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57" w:rsidRDefault="00AD3257" w:rsidP="00AD325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A8F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>и принято в качестве                                               Утверждаю</w:t>
      </w:r>
    </w:p>
    <w:p w:rsidR="00AD3257" w:rsidRDefault="00AD3257" w:rsidP="00AD325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локально-правового акта МБОУ «СОШ № 4»                             Директор МБОУ «СОШ № 4»</w:t>
      </w:r>
    </w:p>
    <w:p w:rsidR="00AD3257" w:rsidRDefault="00AD3257" w:rsidP="00AD325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заседании                                                                        ___________</w:t>
      </w:r>
      <w:r w:rsidRPr="009B0A8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Предеина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AD3257" w:rsidRDefault="00AD3257" w:rsidP="00AD325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</w:t>
      </w:r>
    </w:p>
    <w:p w:rsidR="00AD3257" w:rsidRPr="009B0A8F" w:rsidRDefault="00AD3257" w:rsidP="00AD3257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A8F">
        <w:rPr>
          <w:rFonts w:ascii="Times New Roman" w:hAnsi="Times New Roman" w:cs="Times New Roman"/>
          <w:sz w:val="24"/>
          <w:szCs w:val="24"/>
          <w:u w:val="single"/>
        </w:rPr>
        <w:t>8 декабря 2011 г.   протокол № 3</w:t>
      </w:r>
      <w:r w:rsidRPr="009B0A8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3257" w:rsidRDefault="00AD3257" w:rsidP="00AD325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257" w:rsidRPr="00C77DF9" w:rsidRDefault="00AD3257" w:rsidP="00000FB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77DF9">
        <w:rPr>
          <w:rFonts w:ascii="Times New Roman" w:hAnsi="Times New Roman" w:cs="Times New Roman"/>
          <w:b/>
          <w:sz w:val="24"/>
          <w:szCs w:val="24"/>
        </w:rPr>
        <w:t>Положение о порядке</w:t>
      </w:r>
      <w:r w:rsidR="00000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DF9">
        <w:rPr>
          <w:rFonts w:ascii="Times New Roman" w:hAnsi="Times New Roman" w:cs="Times New Roman"/>
          <w:b/>
          <w:sz w:val="24"/>
          <w:szCs w:val="24"/>
        </w:rPr>
        <w:t>разработки и утверждения рабочих программ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D3257" w:rsidRPr="00C77DF9" w:rsidRDefault="00AD3257" w:rsidP="00AD32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257" w:rsidRDefault="00AD3257" w:rsidP="00AD3257">
      <w:pPr>
        <w:pStyle w:val="a3"/>
        <w:numPr>
          <w:ilvl w:val="0"/>
          <w:numId w:val="1"/>
        </w:numPr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F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D3257" w:rsidRPr="00C77DF9" w:rsidRDefault="00AD3257" w:rsidP="00AD3257">
      <w:pPr>
        <w:pStyle w:val="a3"/>
        <w:ind w:left="142" w:firstLine="0"/>
        <w:rPr>
          <w:rFonts w:ascii="Times New Roman" w:hAnsi="Times New Roman" w:cs="Times New Roman"/>
          <w:b/>
          <w:sz w:val="24"/>
          <w:szCs w:val="24"/>
        </w:rPr>
      </w:pPr>
    </w:p>
    <w:p w:rsidR="00AD3257" w:rsidRDefault="00AD3257" w:rsidP="002A7B5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 xml:space="preserve">Положение  разработано в соответствии </w:t>
      </w:r>
      <w:r w:rsidR="00000FB2">
        <w:rPr>
          <w:rFonts w:ascii="Times New Roman" w:hAnsi="Times New Roman" w:cs="Times New Roman"/>
          <w:sz w:val="24"/>
          <w:szCs w:val="24"/>
        </w:rPr>
        <w:t xml:space="preserve">с </w:t>
      </w:r>
      <w:r w:rsidRPr="00C77DF9">
        <w:rPr>
          <w:rFonts w:ascii="Times New Roman" w:hAnsi="Times New Roman" w:cs="Times New Roman"/>
          <w:sz w:val="24"/>
          <w:szCs w:val="24"/>
        </w:rPr>
        <w:t>Закон</w:t>
      </w:r>
      <w:r w:rsidR="00000FB2">
        <w:rPr>
          <w:rFonts w:ascii="Times New Roman" w:hAnsi="Times New Roman" w:cs="Times New Roman"/>
          <w:sz w:val="24"/>
          <w:szCs w:val="24"/>
        </w:rPr>
        <w:t>ом</w:t>
      </w:r>
      <w:r w:rsidRPr="00C77DF9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образовании»</w:t>
      </w:r>
      <w:r>
        <w:rPr>
          <w:rFonts w:ascii="Times New Roman" w:hAnsi="Times New Roman" w:cs="Times New Roman"/>
          <w:sz w:val="24"/>
          <w:szCs w:val="24"/>
        </w:rPr>
        <w:t>, а также Приказом Департамента образования Сахалинской области «О дополнительных критериях при лицензировании образовательных учреждений» от 9.09.</w:t>
      </w:r>
      <w:r w:rsidR="00000F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08 703- ДО.</w:t>
      </w:r>
    </w:p>
    <w:p w:rsidR="00000FB2" w:rsidRPr="00000FB2" w:rsidRDefault="00000FB2" w:rsidP="002A7B5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0FB2">
        <w:rPr>
          <w:rFonts w:ascii="Times New Roman" w:hAnsi="Times New Roman" w:cs="Times New Roman"/>
          <w:sz w:val="24"/>
        </w:rPr>
        <w:t xml:space="preserve">Настоящее положение является нормативным документом, определяющим порядок разработки и утверждения рабочей программы педагогического работника в МБОУ «Средняя общеобразовательная школа № </w:t>
      </w:r>
      <w:r w:rsidRPr="00000FB2">
        <w:rPr>
          <w:rFonts w:ascii="Times New Roman" w:hAnsi="Times New Roman" w:cs="Times New Roman"/>
          <w:sz w:val="24"/>
        </w:rPr>
        <w:t>4».</w:t>
      </w:r>
    </w:p>
    <w:p w:rsidR="00AD3257" w:rsidRPr="00C77DF9" w:rsidRDefault="00AD3257" w:rsidP="002A7B5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Рабочая программа представляет собой базовый учебн</w:t>
      </w:r>
      <w:proofErr w:type="gramStart"/>
      <w:r w:rsidRPr="00C77D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7DF9">
        <w:rPr>
          <w:rFonts w:ascii="Times New Roman" w:hAnsi="Times New Roman" w:cs="Times New Roman"/>
          <w:sz w:val="24"/>
          <w:szCs w:val="24"/>
        </w:rPr>
        <w:t xml:space="preserve"> методический документ, входящий в основную общеобразовательную программу, утверждаемую и реализуемую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7DF9">
        <w:rPr>
          <w:rFonts w:ascii="Times New Roman" w:hAnsi="Times New Roman" w:cs="Times New Roman"/>
          <w:sz w:val="24"/>
          <w:szCs w:val="24"/>
        </w:rPr>
        <w:t>ОУ «СОШ № 4» самостоятельно, и отражает содержание и порядок освоения учебного материала учебных предметов.</w:t>
      </w:r>
    </w:p>
    <w:p w:rsidR="00AD3257" w:rsidRPr="00C77DF9" w:rsidRDefault="00AD3257" w:rsidP="002A7B5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Рабочие программы  составляются по каждому учебному курсу учебного плана с  учетом:</w:t>
      </w:r>
    </w:p>
    <w:p w:rsidR="00AD3257" w:rsidRPr="00C77DF9" w:rsidRDefault="00AD3257" w:rsidP="002A7B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- требований государственных образовательных стандартов;</w:t>
      </w:r>
    </w:p>
    <w:p w:rsidR="00AD3257" w:rsidRPr="00C77DF9" w:rsidRDefault="00AD3257" w:rsidP="002A7B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-  содержания примерных  образовательных программ или авторских программ прошедших экспертизу в установленном порядке (п.18, 18.1 ст. 28 ФЗ «Об образовании»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D3257" w:rsidRPr="00C77DF9" w:rsidRDefault="00AD3257" w:rsidP="002A7B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- объема часов учебной нагрузки, определенного учебным планом образовательного учреждения для реализации рабочих программ в каждом классе (параллели);</w:t>
      </w:r>
    </w:p>
    <w:p w:rsidR="00AD3257" w:rsidRPr="00C77DF9" w:rsidRDefault="00AD3257" w:rsidP="002A7B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- спецификации общеобразовательного учреждения;</w:t>
      </w:r>
    </w:p>
    <w:p w:rsidR="00AD3257" w:rsidRPr="00C77DF9" w:rsidRDefault="00AD3257" w:rsidP="002A7B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- целей и задач общеобразовательной программы учреждения;</w:t>
      </w:r>
    </w:p>
    <w:p w:rsidR="00AD3257" w:rsidRPr="00C77DF9" w:rsidRDefault="00AD3257" w:rsidP="002A7B5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выбора педагогами</w:t>
      </w:r>
      <w:r w:rsidRPr="00C77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  <w:r w:rsidRPr="00C77DF9">
        <w:rPr>
          <w:rFonts w:ascii="Times New Roman" w:hAnsi="Times New Roman" w:cs="Times New Roman"/>
          <w:sz w:val="24"/>
          <w:szCs w:val="24"/>
        </w:rPr>
        <w:t>необходимого  комплекта у</w:t>
      </w:r>
      <w:r>
        <w:rPr>
          <w:rFonts w:ascii="Times New Roman" w:hAnsi="Times New Roman" w:cs="Times New Roman"/>
          <w:sz w:val="24"/>
          <w:szCs w:val="24"/>
        </w:rPr>
        <w:t>чебно-методического обеспечения;</w:t>
      </w:r>
    </w:p>
    <w:p w:rsidR="00AD3257" w:rsidRPr="00C77DF9" w:rsidRDefault="00AD3257" w:rsidP="002A7B5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 xml:space="preserve">Рабочие программы разрабатываются </w:t>
      </w:r>
      <w:r>
        <w:rPr>
          <w:rFonts w:ascii="Times New Roman" w:hAnsi="Times New Roman" w:cs="Times New Roman"/>
          <w:sz w:val="24"/>
          <w:szCs w:val="24"/>
        </w:rPr>
        <w:t>членами методического объединения</w:t>
      </w:r>
      <w:r w:rsidRPr="00C77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C77DF9">
        <w:rPr>
          <w:rFonts w:ascii="Times New Roman" w:hAnsi="Times New Roman" w:cs="Times New Roman"/>
          <w:sz w:val="24"/>
          <w:szCs w:val="24"/>
        </w:rPr>
        <w:t xml:space="preserve"> на один учебный год д</w:t>
      </w:r>
      <w:bookmarkStart w:id="0" w:name="_GoBack"/>
      <w:bookmarkEnd w:id="0"/>
      <w:r w:rsidRPr="00C77DF9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класса (параллели или ступени);</w:t>
      </w:r>
    </w:p>
    <w:p w:rsidR="00AD3257" w:rsidRDefault="00AD3257" w:rsidP="002A7B5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и порядок освоения учебного материала,  представленного примерной или авторской программой по к</w:t>
      </w:r>
      <w:r w:rsidR="00000FB2">
        <w:rPr>
          <w:rFonts w:ascii="Times New Roman" w:hAnsi="Times New Roman" w:cs="Times New Roman"/>
          <w:sz w:val="24"/>
          <w:szCs w:val="24"/>
        </w:rPr>
        <w:t>аждому курсу.</w:t>
      </w:r>
    </w:p>
    <w:p w:rsidR="00000FB2" w:rsidRDefault="00000FB2" w:rsidP="00000FB2">
      <w:pPr>
        <w:pStyle w:val="a3"/>
        <w:tabs>
          <w:tab w:val="left" w:pos="609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0FB2" w:rsidRDefault="00000FB2" w:rsidP="00000FB2">
      <w:pPr>
        <w:pStyle w:val="a8"/>
        <w:numPr>
          <w:ilvl w:val="0"/>
          <w:numId w:val="1"/>
        </w:numPr>
        <w:suppressLineNumbers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и задачи рабочей программы.</w:t>
      </w:r>
    </w:p>
    <w:p w:rsidR="00000FB2" w:rsidRDefault="00000FB2" w:rsidP="00000FB2">
      <w:pPr>
        <w:pStyle w:val="a8"/>
        <w:suppressLineNumbers/>
        <w:tabs>
          <w:tab w:val="left" w:pos="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00FB2" w:rsidRPr="00000FB2" w:rsidRDefault="00000FB2" w:rsidP="00000FB2">
      <w:pPr>
        <w:pStyle w:val="a8"/>
        <w:numPr>
          <w:ilvl w:val="1"/>
          <w:numId w:val="1"/>
        </w:numPr>
        <w:suppressLineNumbers/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000FB2">
        <w:rPr>
          <w:rFonts w:ascii="Times New Roman" w:hAnsi="Times New Roman" w:cs="Times New Roman"/>
          <w:sz w:val="24"/>
          <w:szCs w:val="24"/>
        </w:rPr>
        <w:t>Рабочая программа должна выполнять следующие функции:</w:t>
      </w:r>
    </w:p>
    <w:p w:rsidR="00000FB2" w:rsidRPr="00000FB2" w:rsidRDefault="00000FB2" w:rsidP="00000FB2">
      <w:pPr>
        <w:pStyle w:val="a8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000FB2">
        <w:rPr>
          <w:rFonts w:ascii="Times New Roman" w:hAnsi="Times New Roman" w:cs="Times New Roman"/>
          <w:sz w:val="24"/>
          <w:szCs w:val="24"/>
        </w:rPr>
        <w:t>целеполагания – поставленные цели  определяют все основные компоненты курса;</w:t>
      </w:r>
    </w:p>
    <w:p w:rsidR="00000FB2" w:rsidRPr="00000FB2" w:rsidRDefault="00000FB2" w:rsidP="00000FB2">
      <w:pPr>
        <w:pStyle w:val="a8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00FB2">
        <w:rPr>
          <w:rFonts w:ascii="Times New Roman" w:hAnsi="Times New Roman" w:cs="Times New Roman"/>
          <w:sz w:val="24"/>
          <w:szCs w:val="24"/>
        </w:rPr>
        <w:t>информационную – рабочая программа  представляет в сжатой форме информацию общего характера о курсе,  которая формирует представление о нем;</w:t>
      </w:r>
      <w:proofErr w:type="gramEnd"/>
    </w:p>
    <w:p w:rsidR="00000FB2" w:rsidRPr="00000FB2" w:rsidRDefault="00000FB2" w:rsidP="00000FB2">
      <w:pPr>
        <w:pStyle w:val="a8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000FB2">
        <w:rPr>
          <w:rFonts w:ascii="Times New Roman" w:hAnsi="Times New Roman" w:cs="Times New Roman"/>
          <w:sz w:val="24"/>
          <w:szCs w:val="24"/>
        </w:rPr>
        <w:t>оперативного изменения курса – структуризация материала курса на основе выделенных целей обеспечивает возможность внесения изменений в курс непосредственно в процессе обучения без утраты целостности последнего;</w:t>
      </w:r>
    </w:p>
    <w:p w:rsidR="00000FB2" w:rsidRPr="00000FB2" w:rsidRDefault="00000FB2" w:rsidP="00000FB2">
      <w:pPr>
        <w:pStyle w:val="a8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00FB2">
        <w:rPr>
          <w:rFonts w:ascii="Times New Roman" w:hAnsi="Times New Roman" w:cs="Times New Roman"/>
          <w:sz w:val="24"/>
          <w:szCs w:val="24"/>
        </w:rPr>
        <w:t>прогностическую</w:t>
      </w:r>
      <w:proofErr w:type="gramEnd"/>
      <w:r w:rsidRPr="00000FB2">
        <w:rPr>
          <w:rFonts w:ascii="Times New Roman" w:hAnsi="Times New Roman" w:cs="Times New Roman"/>
          <w:sz w:val="24"/>
          <w:szCs w:val="24"/>
        </w:rPr>
        <w:t xml:space="preserve">  – рабочая программа задает предполагаемый конечный результат обучения;</w:t>
      </w:r>
    </w:p>
    <w:p w:rsidR="00000FB2" w:rsidRPr="00000FB2" w:rsidRDefault="00000FB2" w:rsidP="00000FB2">
      <w:pPr>
        <w:pStyle w:val="a8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00FB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00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FB2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00FB2">
        <w:rPr>
          <w:rFonts w:ascii="Times New Roman" w:hAnsi="Times New Roman" w:cs="Times New Roman"/>
          <w:sz w:val="24"/>
          <w:szCs w:val="24"/>
        </w:rPr>
        <w:t>иагностическую – рабочая программа включает средства проверки степени достижения обучающимся заявленных целей курса;</w:t>
      </w:r>
    </w:p>
    <w:p w:rsidR="00000FB2" w:rsidRPr="00000FB2" w:rsidRDefault="00000FB2" w:rsidP="00000FB2">
      <w:pPr>
        <w:pStyle w:val="a8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000FB2">
        <w:rPr>
          <w:rFonts w:ascii="Times New Roman" w:hAnsi="Times New Roman" w:cs="Times New Roman"/>
          <w:sz w:val="24"/>
          <w:szCs w:val="24"/>
        </w:rPr>
        <w:t xml:space="preserve">оценочную – рабочая программа содержит в концентрированной форме всю </w:t>
      </w:r>
      <w:r w:rsidRPr="00000FB2">
        <w:rPr>
          <w:rFonts w:ascii="Times New Roman" w:hAnsi="Times New Roman" w:cs="Times New Roman"/>
          <w:sz w:val="24"/>
          <w:szCs w:val="24"/>
        </w:rPr>
        <w:lastRenderedPageBreak/>
        <w:t>информацию о курсе, которая может быть использована для его предварительной оценки, что важно для оценки образовательной программы и прогнозирования качества образования.</w:t>
      </w:r>
    </w:p>
    <w:p w:rsidR="00AD3257" w:rsidRPr="00C77DF9" w:rsidRDefault="00AD3257" w:rsidP="00AD3257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Основные задачи рабочей программы:</w:t>
      </w:r>
    </w:p>
    <w:p w:rsidR="00AD3257" w:rsidRPr="00C77DF9" w:rsidRDefault="00AD3257" w:rsidP="00000FB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раскрытие общей характеристики учебного предмета, его целей;</w:t>
      </w:r>
    </w:p>
    <w:p w:rsidR="00AD3257" w:rsidRPr="00C77DF9" w:rsidRDefault="00AD3257" w:rsidP="00000FB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указание на распределение объема часов учебного курса по темам и видам занятий с учетом специфики образовательного учреждения, профиля класса;</w:t>
      </w:r>
    </w:p>
    <w:p w:rsidR="00AD3257" w:rsidRPr="00C77DF9" w:rsidRDefault="00AD3257" w:rsidP="00000FB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 xml:space="preserve">определение совокупности знаний и навыков, которыми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77DF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7DF9">
        <w:rPr>
          <w:rFonts w:ascii="Times New Roman" w:hAnsi="Times New Roman" w:cs="Times New Roman"/>
          <w:sz w:val="24"/>
          <w:szCs w:val="24"/>
        </w:rPr>
        <w:t>щийся должен овладеть в результате изучения данного учебного предмета;</w:t>
      </w:r>
    </w:p>
    <w:p w:rsidR="00AD3257" w:rsidRDefault="00AD3257" w:rsidP="00000FB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представление требований государственного образовательного стандарта по соответствующему уровню, ступени, курсу;</w:t>
      </w:r>
    </w:p>
    <w:p w:rsidR="00AD3257" w:rsidRPr="00696935" w:rsidRDefault="00AD3257" w:rsidP="00000FB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35">
        <w:rPr>
          <w:rFonts w:ascii="Times New Roman" w:hAnsi="Times New Roman" w:cs="Times New Roman"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3257" w:rsidRPr="00C77DF9" w:rsidRDefault="00AD3257" w:rsidP="00000FB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>определение форм и методов контроля уровня овладения учебным  материалом по курс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7DF9">
        <w:rPr>
          <w:rFonts w:ascii="Times New Roman" w:hAnsi="Times New Roman" w:cs="Times New Roman"/>
          <w:sz w:val="24"/>
          <w:szCs w:val="24"/>
        </w:rPr>
        <w:t>;</w:t>
      </w:r>
    </w:p>
    <w:p w:rsidR="00AD3257" w:rsidRDefault="00AD3257" w:rsidP="00000FB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F9">
        <w:rPr>
          <w:rFonts w:ascii="Times New Roman" w:hAnsi="Times New Roman" w:cs="Times New Roman"/>
          <w:sz w:val="24"/>
          <w:szCs w:val="24"/>
        </w:rPr>
        <w:t xml:space="preserve">представление перечня компонентов учебно-методического комплекта, создающих </w:t>
      </w:r>
      <w:r w:rsidRPr="00C77DF9">
        <w:rPr>
          <w:rFonts w:ascii="Times New Roman" w:hAnsi="Times New Roman" w:cs="Times New Roman"/>
          <w:i/>
          <w:sz w:val="24"/>
          <w:szCs w:val="24"/>
        </w:rPr>
        <w:t xml:space="preserve">предметно-информационную среду </w:t>
      </w:r>
      <w:r w:rsidRPr="00C77DF9">
        <w:rPr>
          <w:rFonts w:ascii="Times New Roman" w:hAnsi="Times New Roman" w:cs="Times New Roman"/>
          <w:sz w:val="24"/>
          <w:szCs w:val="24"/>
        </w:rPr>
        <w:t xml:space="preserve"> курса (УМК, дополнительные ре</w:t>
      </w:r>
      <w:r w:rsidR="00000FB2">
        <w:rPr>
          <w:rFonts w:ascii="Times New Roman" w:hAnsi="Times New Roman" w:cs="Times New Roman"/>
          <w:sz w:val="24"/>
          <w:szCs w:val="24"/>
        </w:rPr>
        <w:t>сурсы, вспомогательные ресурсы).</w:t>
      </w:r>
    </w:p>
    <w:p w:rsidR="00FD7A48" w:rsidRDefault="00FD7A48" w:rsidP="00FD7A48">
      <w:pPr>
        <w:pStyle w:val="a3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7A48" w:rsidRDefault="00FD7A48" w:rsidP="00FD7A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48">
        <w:rPr>
          <w:rFonts w:ascii="Times New Roman" w:hAnsi="Times New Roman" w:cs="Times New Roman"/>
          <w:b/>
          <w:sz w:val="24"/>
          <w:szCs w:val="24"/>
        </w:rPr>
        <w:t>Требования к содержанию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7A48" w:rsidRDefault="00FD7A48" w:rsidP="00FD7A48">
      <w:pPr>
        <w:pStyle w:val="a3"/>
        <w:ind w:left="1211" w:firstLine="0"/>
        <w:rPr>
          <w:rFonts w:ascii="Times New Roman" w:hAnsi="Times New Roman" w:cs="Times New Roman"/>
          <w:b/>
          <w:sz w:val="24"/>
          <w:szCs w:val="24"/>
        </w:rPr>
      </w:pPr>
    </w:p>
    <w:p w:rsidR="00FD7A48" w:rsidRPr="00FD7A48" w:rsidRDefault="00FD7A48" w:rsidP="00FD7A48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D7A48">
        <w:rPr>
          <w:rFonts w:ascii="Times New Roman" w:hAnsi="Times New Roman" w:cs="Times New Roman"/>
          <w:sz w:val="24"/>
          <w:szCs w:val="24"/>
        </w:rPr>
        <w:t>Содержание и реализация рабочей программы  удовлетворяет следующим требованиям: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</w:t>
      </w:r>
      <w:r w:rsidRPr="00FD7A48">
        <w:rPr>
          <w:rFonts w:ascii="Times New Roman" w:hAnsi="Times New Roman" w:cs="Times New Roman"/>
          <w:b w:val="0"/>
          <w:sz w:val="24"/>
          <w:szCs w:val="24"/>
        </w:rPr>
        <w:t>етко определено место и роль данной дисциплины в овладении учащимися знаний, умений и навыков в соответствии с государственным  образовательным стандартом  по соответствующему предмету;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 xml:space="preserve">- установлены и конкретизированы на этой основе учебные цели и  задачи изучения предмета; 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>- своевременно отражаются в содержании образования результаты развития науки, техники, культуры и производства, других сфер человеческой деятельности, связанные с данной учебной  дисциплиной,  за  период,  прошедший с разработки Примерной учебной программы.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>- учтён  региональный компонент образования путем усиления профессиональной направленности  образовательного  процесса,  отражена специфика  и  потребности  региона;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 xml:space="preserve">- определены </w:t>
      </w:r>
      <w:proofErr w:type="spellStart"/>
      <w:r w:rsidRPr="00FD7A48">
        <w:rPr>
          <w:rFonts w:ascii="Times New Roman" w:hAnsi="Times New Roman" w:cs="Times New Roman"/>
          <w:b w:val="0"/>
          <w:sz w:val="24"/>
          <w:szCs w:val="24"/>
        </w:rPr>
        <w:t>межпредметные</w:t>
      </w:r>
      <w:proofErr w:type="spellEnd"/>
      <w:r w:rsidRPr="00FD7A48">
        <w:rPr>
          <w:rFonts w:ascii="Times New Roman" w:hAnsi="Times New Roman" w:cs="Times New Roman"/>
          <w:b w:val="0"/>
          <w:sz w:val="24"/>
          <w:szCs w:val="24"/>
        </w:rPr>
        <w:t xml:space="preserve"> связи, согласовано содержание и устранено дублирование изучаемого материала с другими дисциплинами учебного плана ОУ;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>- оптимально для данного класса  распределено учебное время по разделам и темам  курса: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 xml:space="preserve">- определены наиболее эффективные виды  и формы занятий в зависимости от особенностей содержания и специфики класса, 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>- продуманы возможности  использования современных  технологий обучения,  в том числе информационно-коммуникационных, и инновационные подходы к решению образовательных проблем;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>- спланирована организация самостоятельной  работы учащихся;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>- продумано полноценное обеспечение образовательного процесса учебной литературой и дидактическими материалами;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>- отражена деятельность учителя по развитию познавательной активности обучаемых,  развитию их  творческих  способностей,  исследовательских умений и навыков;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 xml:space="preserve">- продумана работа по формированию </w:t>
      </w:r>
      <w:proofErr w:type="spellStart"/>
      <w:r w:rsidRPr="00FD7A48">
        <w:rPr>
          <w:rFonts w:ascii="Times New Roman" w:hAnsi="Times New Roman" w:cs="Times New Roman"/>
          <w:b w:val="0"/>
          <w:sz w:val="24"/>
          <w:szCs w:val="24"/>
        </w:rPr>
        <w:t>общеучебных</w:t>
      </w:r>
      <w:proofErr w:type="spellEnd"/>
      <w:r w:rsidRPr="00FD7A48">
        <w:rPr>
          <w:rFonts w:ascii="Times New Roman" w:hAnsi="Times New Roman" w:cs="Times New Roman"/>
          <w:b w:val="0"/>
          <w:sz w:val="24"/>
          <w:szCs w:val="24"/>
        </w:rPr>
        <w:t xml:space="preserve"> умений и навыков,  ключевых компетентностей учащихся</w:t>
      </w:r>
    </w:p>
    <w:p w:rsidR="00FD7A48" w:rsidRPr="00FD7A48" w:rsidRDefault="00FD7A48" w:rsidP="00FD7A48">
      <w:pPr>
        <w:pStyle w:val="aa"/>
        <w:numPr>
          <w:ilvl w:val="0"/>
          <w:numId w:val="7"/>
        </w:numPr>
        <w:suppressLineNumbers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t>- рабочая программа оформлена в соответствии с требованиями к делопроизводству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3257" w:rsidRPr="00C77DF9" w:rsidRDefault="00AD3257" w:rsidP="00AD3257">
      <w:pPr>
        <w:pStyle w:val="a3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3257" w:rsidRDefault="00AD3257" w:rsidP="00AD3257">
      <w:pPr>
        <w:pStyle w:val="a3"/>
        <w:numPr>
          <w:ilvl w:val="0"/>
          <w:numId w:val="1"/>
        </w:numPr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F9">
        <w:rPr>
          <w:rFonts w:ascii="Times New Roman" w:hAnsi="Times New Roman" w:cs="Times New Roman"/>
          <w:b/>
          <w:sz w:val="24"/>
          <w:szCs w:val="24"/>
        </w:rPr>
        <w:t>Структура  рабочих программ учебных курсов предметов, дисциплин (модулей)</w:t>
      </w:r>
      <w:r w:rsidR="00FD7A48">
        <w:rPr>
          <w:rFonts w:ascii="Times New Roman" w:hAnsi="Times New Roman" w:cs="Times New Roman"/>
          <w:b/>
          <w:sz w:val="24"/>
          <w:szCs w:val="24"/>
        </w:rPr>
        <w:t>.</w:t>
      </w:r>
    </w:p>
    <w:p w:rsidR="00FD7A48" w:rsidRPr="00FD7A48" w:rsidRDefault="00FD7A48" w:rsidP="00FD7A48">
      <w:pPr>
        <w:pStyle w:val="aa"/>
        <w:numPr>
          <w:ilvl w:val="1"/>
          <w:numId w:val="4"/>
        </w:numPr>
        <w:suppressLineNumbers/>
        <w:tabs>
          <w:tab w:val="clear" w:pos="1440"/>
          <w:tab w:val="num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b w:val="0"/>
          <w:sz w:val="24"/>
          <w:szCs w:val="24"/>
        </w:rPr>
        <w:lastRenderedPageBreak/>
        <w:t>Титульный лист</w:t>
      </w:r>
      <w:r w:rsidRPr="00FD7A48">
        <w:rPr>
          <w:rStyle w:val="FontStyle43"/>
          <w:b w:val="0"/>
          <w:sz w:val="24"/>
          <w:szCs w:val="24"/>
        </w:rPr>
        <w:t xml:space="preserve"> – структурный элемент программы, представляющий сведения о названии   программы, которое должно отражать ее содержание, место в образовательном процессе, адресность</w:t>
      </w:r>
      <w:r w:rsidR="00572D0A">
        <w:rPr>
          <w:rStyle w:val="FontStyle43"/>
          <w:b w:val="0"/>
          <w:sz w:val="24"/>
          <w:szCs w:val="24"/>
        </w:rPr>
        <w:t>.</w:t>
      </w:r>
    </w:p>
    <w:p w:rsidR="00FD7A48" w:rsidRPr="00FD7A48" w:rsidRDefault="00FD7A48" w:rsidP="00572D0A">
      <w:pPr>
        <w:pStyle w:val="Style4"/>
        <w:numPr>
          <w:ilvl w:val="1"/>
          <w:numId w:val="4"/>
        </w:numPr>
        <w:tabs>
          <w:tab w:val="clear" w:pos="1440"/>
          <w:tab w:val="left" w:pos="0"/>
        </w:tabs>
        <w:spacing w:line="240" w:lineRule="auto"/>
        <w:ind w:left="0" w:firstLine="567"/>
        <w:rPr>
          <w:rStyle w:val="FontStyle43"/>
          <w:sz w:val="24"/>
        </w:rPr>
      </w:pPr>
      <w:r w:rsidRPr="00FD7A48">
        <w:rPr>
          <w:rStyle w:val="FontStyle43"/>
          <w:b/>
          <w:sz w:val="24"/>
        </w:rPr>
        <w:t>Пояснительная записка</w:t>
      </w:r>
      <w:r w:rsidRPr="00FD7A48">
        <w:rPr>
          <w:rStyle w:val="FontStyle43"/>
          <w:sz w:val="24"/>
        </w:rPr>
        <w:t xml:space="preserve"> –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проведению. </w:t>
      </w:r>
    </w:p>
    <w:p w:rsidR="00FD7A48" w:rsidRPr="00FD7A48" w:rsidRDefault="00FD7A48" w:rsidP="00FD7A48">
      <w:pPr>
        <w:pStyle w:val="Style4"/>
        <w:tabs>
          <w:tab w:val="num" w:pos="0"/>
          <w:tab w:val="left" w:pos="802"/>
        </w:tabs>
        <w:spacing w:line="240" w:lineRule="auto"/>
        <w:ind w:firstLine="567"/>
        <w:rPr>
          <w:rStyle w:val="FontStyle43"/>
          <w:sz w:val="24"/>
        </w:rPr>
      </w:pPr>
      <w:r w:rsidRPr="00FD7A48">
        <w:rPr>
          <w:rStyle w:val="FontStyle43"/>
          <w:sz w:val="24"/>
        </w:rPr>
        <w:t>В Пояснительной записке должны быть обоснованы:</w:t>
      </w:r>
    </w:p>
    <w:p w:rsidR="00572D0A" w:rsidRDefault="00FD7A48" w:rsidP="00572D0A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</w:pPr>
      <w:r w:rsidRPr="00572D0A">
        <w:rPr>
          <w:b/>
          <w:bCs/>
          <w:i/>
          <w:iCs/>
        </w:rPr>
        <w:t>место программы по данному предмету (курсу)  в образовательном процессе</w:t>
      </w:r>
      <w:r w:rsidRPr="00572D0A">
        <w:rPr>
          <w:bCs/>
          <w:iCs/>
        </w:rPr>
        <w:t xml:space="preserve">, уровень и направленность, исходя из особенностей реализации  образовательной программы ОУ, ведущая </w:t>
      </w:r>
      <w:r w:rsidR="00572D0A" w:rsidRPr="00572D0A">
        <w:rPr>
          <w:bCs/>
          <w:iCs/>
        </w:rPr>
        <w:t>концепция</w:t>
      </w:r>
      <w:r w:rsidRPr="00572D0A">
        <w:rPr>
          <w:bCs/>
          <w:iCs/>
        </w:rPr>
        <w:t>, лежащая в основе  предмета (курса), подходы, принципы, специфика предмета (курса</w:t>
      </w:r>
      <w:r w:rsidRPr="00FD7A48">
        <w:t>), особенности реализации образовательного стандарта;</w:t>
      </w:r>
    </w:p>
    <w:p w:rsidR="00FD7A48" w:rsidRDefault="00FD7A48" w:rsidP="00572D0A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</w:pPr>
      <w:r w:rsidRPr="00FD7A48">
        <w:t xml:space="preserve"> </w:t>
      </w:r>
      <w:proofErr w:type="gramStart"/>
      <w:r w:rsidRPr="00572D0A">
        <w:rPr>
          <w:b/>
          <w:bCs/>
          <w:i/>
          <w:iCs/>
        </w:rPr>
        <w:t>цель и задачи рабочей программы</w:t>
      </w:r>
      <w:r w:rsidRPr="00572D0A">
        <w:rPr>
          <w:b/>
          <w:bCs/>
        </w:rPr>
        <w:t xml:space="preserve"> </w:t>
      </w:r>
      <w:r w:rsidRPr="00FD7A48">
        <w:t xml:space="preserve">(цель – это заранее предполагаемый результат, цель должна отражать её основную направленность), при формулировании задач можно использовать следующую классификацию: </w:t>
      </w:r>
      <w:r w:rsidRPr="00572D0A">
        <w:rPr>
          <w:i/>
          <w:iCs/>
        </w:rPr>
        <w:t>развивающие</w:t>
      </w:r>
      <w:r w:rsidRPr="00FD7A48">
        <w:t xml:space="preserve"> (развитие личностных свойств – самостоятельности, активности и т.д.; формирование потребности в самопознании и саморазвитии), </w:t>
      </w:r>
      <w:r w:rsidRPr="00572D0A">
        <w:rPr>
          <w:i/>
          <w:iCs/>
        </w:rPr>
        <w:t xml:space="preserve">обучающие </w:t>
      </w:r>
      <w:r w:rsidRPr="00FD7A48">
        <w:t xml:space="preserve">(развитие познавательных способностей и мотивации учебной деятельности, приобретение определённых компетенций), </w:t>
      </w:r>
      <w:r w:rsidRPr="00572D0A">
        <w:rPr>
          <w:i/>
          <w:iCs/>
        </w:rPr>
        <w:t>воспитательные</w:t>
      </w:r>
      <w:r w:rsidRPr="00FD7A48">
        <w:t xml:space="preserve"> (формирование общественной активности, гражданской позиции, культуры общения и поведения, навыков</w:t>
      </w:r>
      <w:proofErr w:type="gramEnd"/>
      <w:r w:rsidRPr="00FD7A48">
        <w:t xml:space="preserve"> здорового образа жизни); </w:t>
      </w:r>
    </w:p>
    <w:p w:rsidR="00572D0A" w:rsidRDefault="00FD7A48" w:rsidP="00572D0A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</w:pPr>
      <w:r w:rsidRPr="00572D0A">
        <w:rPr>
          <w:b/>
          <w:bCs/>
          <w:i/>
          <w:iCs/>
        </w:rPr>
        <w:t xml:space="preserve">нормативные документы </w:t>
      </w:r>
      <w:r w:rsidRPr="00FD7A48">
        <w:t>и  общеобразовательные программы, ле</w:t>
      </w:r>
      <w:r w:rsidR="00572D0A">
        <w:t>жащие в основе предмета (курса);</w:t>
      </w:r>
      <w:r w:rsidRPr="00FD7A48">
        <w:t xml:space="preserve"> </w:t>
      </w:r>
    </w:p>
    <w:p w:rsidR="00572D0A" w:rsidRPr="00572D0A" w:rsidRDefault="00572D0A" w:rsidP="00572D0A">
      <w:pPr>
        <w:pStyle w:val="Style4"/>
        <w:numPr>
          <w:ilvl w:val="0"/>
          <w:numId w:val="4"/>
        </w:numPr>
        <w:tabs>
          <w:tab w:val="clear" w:pos="720"/>
          <w:tab w:val="num" w:pos="0"/>
          <w:tab w:val="left" w:pos="802"/>
        </w:tabs>
        <w:spacing w:line="240" w:lineRule="auto"/>
        <w:ind w:left="0" w:firstLine="567"/>
      </w:pPr>
      <w:r>
        <w:rPr>
          <w:b/>
          <w:bCs/>
          <w:i/>
          <w:iCs/>
        </w:rPr>
        <w:t>ведущие методы, технологии, средства проверки и оценки результатов</w:t>
      </w:r>
      <w:r w:rsidRPr="00572D0A">
        <w:rPr>
          <w:bCs/>
          <w:iCs/>
        </w:rPr>
        <w:t xml:space="preserve"> </w:t>
      </w:r>
      <w:r>
        <w:rPr>
          <w:bCs/>
          <w:iCs/>
        </w:rPr>
        <w:t xml:space="preserve">- </w:t>
      </w:r>
      <w:r w:rsidRPr="00572D0A">
        <w:rPr>
          <w:bCs/>
          <w:iCs/>
        </w:rPr>
        <w:t xml:space="preserve">особенности методики </w:t>
      </w:r>
      <w:r w:rsidRPr="00572D0A">
        <w:t>и принципы преподавания предмета (использование а</w:t>
      </w:r>
      <w:r>
        <w:t>вторских методик и технологий);</w:t>
      </w:r>
    </w:p>
    <w:p w:rsidR="00572D0A" w:rsidRPr="00572D0A" w:rsidRDefault="00572D0A" w:rsidP="00572D0A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</w:pPr>
      <w:r>
        <w:rPr>
          <w:b/>
          <w:i/>
        </w:rPr>
        <w:t xml:space="preserve">методы и формы контроля </w:t>
      </w:r>
      <w:r w:rsidRPr="00572D0A">
        <w:t>(</w:t>
      </w:r>
      <w:r w:rsidRPr="00572D0A">
        <w:t xml:space="preserve">контрольные параметры оценки достижений  </w:t>
      </w:r>
      <w:proofErr w:type="spellStart"/>
      <w:r w:rsidRPr="00572D0A">
        <w:t>ГОСа</w:t>
      </w:r>
      <w:proofErr w:type="spellEnd"/>
      <w:r w:rsidRPr="00572D0A">
        <w:t xml:space="preserve"> учащимися по предмет</w:t>
      </w:r>
      <w:proofErr w:type="gramStart"/>
      <w:r w:rsidRPr="00572D0A">
        <w:t>у-</w:t>
      </w:r>
      <w:proofErr w:type="gramEnd"/>
      <w:r w:rsidRPr="00572D0A">
        <w:rPr>
          <w:rStyle w:val="FontStyle43"/>
          <w:sz w:val="24"/>
        </w:rPr>
        <w:t xml:space="preserve"> структур</w:t>
      </w:r>
      <w:r w:rsidRPr="00FD7A48">
        <w:rPr>
          <w:rStyle w:val="FontStyle43"/>
          <w:sz w:val="24"/>
        </w:rPr>
        <w:t xml:space="preserve">ный элемент программы, </w:t>
      </w:r>
      <w:r w:rsidRPr="00FD7A48">
        <w:t>включает материалы в виде тестовых, контрольных работ, вопросов для зачета и др. для оценки освоения школьниками содержания учебного материала.</w:t>
      </w:r>
      <w:r w:rsidRPr="00FD7A48">
        <w:rPr>
          <w:rStyle w:val="FontStyle43"/>
          <w:sz w:val="24"/>
        </w:rPr>
        <w:t xml:space="preserve"> </w:t>
      </w:r>
      <w:proofErr w:type="gramStart"/>
      <w:r w:rsidRPr="00FD7A48">
        <w:rPr>
          <w:rStyle w:val="FontStyle43"/>
          <w:sz w:val="24"/>
        </w:rPr>
        <w:t>При этом виде контроля учитывается классификатор</w:t>
      </w:r>
      <w:r>
        <w:rPr>
          <w:rStyle w:val="FontStyle43"/>
          <w:sz w:val="24"/>
        </w:rPr>
        <w:t>)</w:t>
      </w:r>
      <w:r w:rsidRPr="00FD7A48">
        <w:rPr>
          <w:rStyle w:val="FontStyle43"/>
          <w:sz w:val="24"/>
        </w:rPr>
        <w:t>.</w:t>
      </w:r>
      <w:proofErr w:type="gramEnd"/>
    </w:p>
    <w:p w:rsidR="00572D0A" w:rsidRDefault="00FD7A48" w:rsidP="00572D0A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</w:pPr>
      <w:r w:rsidRPr="00572D0A">
        <w:rPr>
          <w:b/>
          <w:i/>
          <w:iCs/>
        </w:rPr>
        <w:t>обоснование выбора УМК</w:t>
      </w:r>
      <w:r w:rsidRPr="00572D0A">
        <w:rPr>
          <w:i/>
          <w:iCs/>
        </w:rPr>
        <w:t xml:space="preserve"> </w:t>
      </w:r>
      <w:r w:rsidRPr="00FD7A48">
        <w:t>(</w:t>
      </w:r>
      <w:r w:rsidR="00572D0A">
        <w:t xml:space="preserve">целесообразность применяемого УМК, структура УМК, при необходимости </w:t>
      </w:r>
      <w:r w:rsidRPr="00FD7A48">
        <w:t>обоснование внесенных изменений и дополнений, если программа модифицируется или корректируется);</w:t>
      </w:r>
    </w:p>
    <w:p w:rsidR="00572D0A" w:rsidRPr="00FD7A48" w:rsidRDefault="00FD7A48" w:rsidP="00572D0A">
      <w:pPr>
        <w:pStyle w:val="Style4"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</w:pPr>
      <w:r w:rsidRPr="00FD7A48">
        <w:t xml:space="preserve"> </w:t>
      </w:r>
      <w:r w:rsidR="00572D0A" w:rsidRPr="00572D0A">
        <w:rPr>
          <w:b/>
          <w:i/>
        </w:rPr>
        <w:t>тематическ</w:t>
      </w:r>
      <w:r w:rsidR="00572D0A">
        <w:rPr>
          <w:b/>
          <w:i/>
        </w:rPr>
        <w:t>ий</w:t>
      </w:r>
      <w:r w:rsidR="00572D0A" w:rsidRPr="00572D0A">
        <w:rPr>
          <w:b/>
          <w:i/>
        </w:rPr>
        <w:t xml:space="preserve"> пла</w:t>
      </w:r>
      <w:proofErr w:type="gramStart"/>
      <w:r w:rsidR="00572D0A" w:rsidRPr="00572D0A">
        <w:rPr>
          <w:b/>
          <w:i/>
        </w:rPr>
        <w:t>н</w:t>
      </w:r>
      <w:r w:rsidR="00572D0A" w:rsidRPr="00572D0A">
        <w:rPr>
          <w:b/>
        </w:rPr>
        <w:t>-</w:t>
      </w:r>
      <w:proofErr w:type="gramEnd"/>
      <w:r w:rsidR="00572D0A" w:rsidRPr="00572D0A">
        <w:rPr>
          <w:rStyle w:val="FontStyle43"/>
          <w:sz w:val="24"/>
        </w:rPr>
        <w:t xml:space="preserve"> структурный элемент программы, содержащий наименование темы, общее количество часов (в том числе на теоретические и практические занятия) и о</w:t>
      </w:r>
      <w:r w:rsidR="00572D0A" w:rsidRPr="00FD7A48">
        <w:t>сновное содержанием всех тем</w:t>
      </w:r>
      <w:r w:rsidR="00572D0A" w:rsidRPr="00572D0A">
        <w:rPr>
          <w:rStyle w:val="FontStyle43"/>
          <w:sz w:val="24"/>
        </w:rPr>
        <w:t>. Составляется в виде таблицы.</w:t>
      </w:r>
    </w:p>
    <w:p w:rsidR="00FD7A48" w:rsidRDefault="00FD7A48" w:rsidP="00572D0A">
      <w:pPr>
        <w:pStyle w:val="aa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7A48">
        <w:rPr>
          <w:rFonts w:ascii="Times New Roman" w:hAnsi="Times New Roman" w:cs="Times New Roman"/>
          <w:i/>
          <w:sz w:val="24"/>
          <w:szCs w:val="24"/>
        </w:rPr>
        <w:t>содержание учебной программы</w:t>
      </w:r>
      <w:r w:rsidR="00572D0A">
        <w:rPr>
          <w:rFonts w:ascii="Times New Roman" w:hAnsi="Times New Roman" w:cs="Times New Roman"/>
          <w:i/>
          <w:sz w:val="24"/>
          <w:szCs w:val="24"/>
        </w:rPr>
        <w:t xml:space="preserve"> (курса)</w:t>
      </w:r>
      <w:r w:rsidRPr="00FD7A48">
        <w:rPr>
          <w:rFonts w:ascii="Times New Roman" w:hAnsi="Times New Roman" w:cs="Times New Roman"/>
          <w:b w:val="0"/>
          <w:sz w:val="24"/>
          <w:szCs w:val="24"/>
        </w:rPr>
        <w:t>-</w:t>
      </w:r>
      <w:r w:rsidRPr="00FD7A48">
        <w:rPr>
          <w:rFonts w:ascii="Times New Roman" w:eastAsia="+mn-ea" w:hAnsi="Times New Roman" w:cs="Times New Roman"/>
          <w:b w:val="0"/>
          <w:color w:val="000000"/>
          <w:kern w:val="24"/>
          <w:sz w:val="24"/>
          <w:szCs w:val="24"/>
        </w:rPr>
        <w:t xml:space="preserve"> </w:t>
      </w:r>
      <w:r w:rsidRPr="00FD7A48">
        <w:rPr>
          <w:rFonts w:ascii="Times New Roman" w:hAnsi="Times New Roman" w:cs="Times New Roman"/>
          <w:b w:val="0"/>
          <w:sz w:val="24"/>
          <w:szCs w:val="24"/>
        </w:rPr>
        <w:t xml:space="preserve">краткое </w:t>
      </w:r>
      <w:r w:rsidRPr="00FD7A4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описание разделов </w:t>
      </w:r>
      <w:r w:rsidRPr="00FD7A48">
        <w:rPr>
          <w:rFonts w:ascii="Times New Roman" w:hAnsi="Times New Roman" w:cs="Times New Roman"/>
          <w:b w:val="0"/>
          <w:sz w:val="24"/>
          <w:szCs w:val="24"/>
        </w:rPr>
        <w:t xml:space="preserve">и тем внутри разделов; </w:t>
      </w:r>
      <w:r w:rsidRPr="00FD7A4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тематический план </w:t>
      </w:r>
      <w:r w:rsidRPr="00FD7A48">
        <w:rPr>
          <w:rFonts w:ascii="Times New Roman" w:hAnsi="Times New Roman" w:cs="Times New Roman"/>
          <w:b w:val="0"/>
          <w:sz w:val="24"/>
          <w:szCs w:val="24"/>
        </w:rPr>
        <w:t>(содержание тем программы  с указанием общего  количества часов).</w:t>
      </w:r>
    </w:p>
    <w:p w:rsidR="00737A05" w:rsidRDefault="00737A05" w:rsidP="00572D0A">
      <w:pPr>
        <w:pStyle w:val="aa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перечень обязательных контрольных, практических работ</w:t>
      </w:r>
      <w:r w:rsidRPr="00737A0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37A05" w:rsidRDefault="00737A05" w:rsidP="00572D0A">
      <w:pPr>
        <w:pStyle w:val="aa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требования к уровню подготовки учащихся</w:t>
      </w:r>
      <w:r w:rsidRPr="00737A0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D7A48" w:rsidRPr="00737A05" w:rsidRDefault="00737A05" w:rsidP="00737A05">
      <w:pPr>
        <w:pStyle w:val="aa"/>
        <w:numPr>
          <w:ilvl w:val="0"/>
          <w:numId w:val="4"/>
        </w:numPr>
        <w:suppressLineNumbers/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критерии и нормы оценивания</w:t>
      </w:r>
      <w:r w:rsidRPr="00737A0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D7A48" w:rsidRPr="00737A05" w:rsidRDefault="00737A05" w:rsidP="00572D0A">
      <w:pPr>
        <w:pStyle w:val="aa"/>
        <w:numPr>
          <w:ilvl w:val="0"/>
          <w:numId w:val="4"/>
        </w:numPr>
        <w:suppressLineNumbers/>
        <w:tabs>
          <w:tab w:val="clear" w:pos="720"/>
          <w:tab w:val="num" w:pos="0"/>
          <w:tab w:val="left" w:pos="41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список используемой литературы или </w:t>
      </w:r>
      <w:r w:rsidR="00FD7A48" w:rsidRPr="00FD7A48">
        <w:rPr>
          <w:rFonts w:ascii="Times New Roman" w:hAnsi="Times New Roman" w:cs="Times New Roman"/>
          <w:bCs/>
          <w:i/>
          <w:iCs/>
          <w:sz w:val="24"/>
          <w:szCs w:val="24"/>
        </w:rPr>
        <w:t>материально-техническое обеспечение образовательного процесс</w:t>
      </w:r>
      <w:proofErr w:type="gramStart"/>
      <w:r w:rsidR="00FD7A48" w:rsidRPr="00FD7A48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FD7A48" w:rsidRPr="00FD7A4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FD7A48" w:rsidRPr="00FD7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7A48" w:rsidRPr="00FD7A48">
        <w:rPr>
          <w:rFonts w:ascii="Times New Roman" w:hAnsi="Times New Roman" w:cs="Times New Roman"/>
          <w:b w:val="0"/>
          <w:sz w:val="24"/>
          <w:szCs w:val="24"/>
        </w:rPr>
        <w:t xml:space="preserve">информационно-методические ресурсы, перечень оборудования, инструментов и материалов, необходимых для реализации Рабочей программы; перечень литературы, используемый учителем при разработке Рабочей программы; перечень дополнительной  литературы для учащихся; </w:t>
      </w:r>
      <w:proofErr w:type="spellStart"/>
      <w:r w:rsidR="00FD7A48" w:rsidRPr="00FD7A48">
        <w:rPr>
          <w:rFonts w:ascii="Times New Roman" w:hAnsi="Times New Roman" w:cs="Times New Roman"/>
          <w:b w:val="0"/>
          <w:sz w:val="24"/>
          <w:szCs w:val="24"/>
        </w:rPr>
        <w:t>интернет-ресурсы</w:t>
      </w:r>
      <w:proofErr w:type="spellEnd"/>
      <w:r w:rsidR="00FD7A48" w:rsidRPr="00FD7A48">
        <w:rPr>
          <w:rFonts w:ascii="Times New Roman" w:hAnsi="Times New Roman" w:cs="Times New Roman"/>
          <w:b w:val="0"/>
          <w:sz w:val="24"/>
          <w:szCs w:val="24"/>
        </w:rPr>
        <w:t xml:space="preserve">  для учащихся, родителей, учителя, по содержанию  предмета ( курса),  перечень тем проектов, рефератов, исследовательских работ по предмету.</w:t>
      </w:r>
    </w:p>
    <w:p w:rsidR="00AD3257" w:rsidRPr="00737A05" w:rsidRDefault="00737A05" w:rsidP="00737A05">
      <w:pPr>
        <w:pStyle w:val="aa"/>
        <w:suppressLineNumbers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7A05">
        <w:rPr>
          <w:rFonts w:ascii="Times New Roman" w:hAnsi="Times New Roman" w:cs="Times New Roman"/>
          <w:b w:val="0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257" w:rsidRPr="00737A05">
        <w:rPr>
          <w:rFonts w:ascii="Times New Roman" w:hAnsi="Times New Roman" w:cs="Times New Roman"/>
          <w:b w:val="0"/>
          <w:sz w:val="24"/>
          <w:szCs w:val="24"/>
        </w:rPr>
        <w:t xml:space="preserve">К рабочей программе прилагается </w:t>
      </w:r>
      <w:r w:rsidR="00AD3257" w:rsidRPr="00737A05">
        <w:rPr>
          <w:rFonts w:ascii="Times New Roman" w:hAnsi="Times New Roman" w:cs="Times New Roman"/>
          <w:b w:val="0"/>
          <w:i/>
          <w:sz w:val="24"/>
          <w:szCs w:val="24"/>
        </w:rPr>
        <w:t xml:space="preserve"> календарно-тематический план</w:t>
      </w:r>
      <w:r w:rsidR="00AD3257" w:rsidRPr="00737A05">
        <w:rPr>
          <w:rFonts w:ascii="Times New Roman" w:hAnsi="Times New Roman" w:cs="Times New Roman"/>
          <w:b w:val="0"/>
          <w:sz w:val="24"/>
          <w:szCs w:val="24"/>
        </w:rPr>
        <w:t>, который оформляется в виде таблицы и информирует о порядковом номере урока, наименовании разделов и тем занятий, количеств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AD3257" w:rsidRPr="00737A05">
        <w:rPr>
          <w:rFonts w:ascii="Times New Roman" w:hAnsi="Times New Roman" w:cs="Times New Roman"/>
          <w:b w:val="0"/>
          <w:sz w:val="24"/>
          <w:szCs w:val="24"/>
        </w:rPr>
        <w:t xml:space="preserve"> часов, формах контроля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37A05">
        <w:rPr>
          <w:rFonts w:ascii="Times New Roman" w:hAnsi="Times New Roman" w:cs="Times New Roman"/>
          <w:b w:val="0"/>
          <w:sz w:val="24"/>
          <w:szCs w:val="24"/>
        </w:rPr>
        <w:t>(самостоятельная работа и др.)</w:t>
      </w:r>
      <w:r w:rsidR="00AD3257" w:rsidRPr="00737A05">
        <w:rPr>
          <w:rFonts w:ascii="Times New Roman" w:hAnsi="Times New Roman" w:cs="Times New Roman"/>
          <w:b w:val="0"/>
          <w:sz w:val="24"/>
          <w:szCs w:val="24"/>
        </w:rPr>
        <w:t xml:space="preserve">,   домашних заданиях,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планируемой и фактической </w:t>
      </w:r>
      <w:r w:rsidR="00AD3257" w:rsidRPr="00737A05">
        <w:rPr>
          <w:rFonts w:ascii="Times New Roman" w:hAnsi="Times New Roman" w:cs="Times New Roman"/>
          <w:b w:val="0"/>
          <w:sz w:val="24"/>
          <w:szCs w:val="24"/>
        </w:rPr>
        <w:t>дате и внесенных изменениях (примечание).</w:t>
      </w:r>
    </w:p>
    <w:p w:rsidR="00AD3257" w:rsidRPr="009A0FAE" w:rsidRDefault="00AD3257" w:rsidP="009A0FA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Нумерация уроков по отдельным предметам указывается от начала года и до конца.</w:t>
      </w:r>
      <w:r w:rsidR="009A0FAE">
        <w:rPr>
          <w:rFonts w:ascii="Times New Roman" w:hAnsi="Times New Roman" w:cs="Times New Roman"/>
          <w:sz w:val="24"/>
          <w:szCs w:val="24"/>
        </w:rPr>
        <w:t xml:space="preserve"> </w:t>
      </w:r>
      <w:r w:rsidRPr="009A0FAE">
        <w:rPr>
          <w:rFonts w:ascii="Times New Roman" w:hAnsi="Times New Roman" w:cs="Times New Roman"/>
          <w:sz w:val="24"/>
          <w:szCs w:val="24"/>
        </w:rPr>
        <w:t>Не допускается сокращение слов темы.</w:t>
      </w:r>
      <w:r w:rsidR="009A0FAE">
        <w:rPr>
          <w:rFonts w:ascii="Times New Roman" w:hAnsi="Times New Roman" w:cs="Times New Roman"/>
          <w:sz w:val="24"/>
          <w:szCs w:val="24"/>
        </w:rPr>
        <w:t xml:space="preserve"> </w:t>
      </w:r>
      <w:r w:rsidRPr="009A0FAE">
        <w:rPr>
          <w:rFonts w:ascii="Times New Roman" w:hAnsi="Times New Roman" w:cs="Times New Roman"/>
          <w:sz w:val="24"/>
          <w:szCs w:val="24"/>
        </w:rPr>
        <w:t>В случае планирования блоков уроков дата проведения определяется на каждый урок. Необходимое требование: совпадение даты урока по плану, фактического проведения и записи в классном журнале.</w:t>
      </w:r>
    </w:p>
    <w:p w:rsidR="00AD3257" w:rsidRPr="009A0FAE" w:rsidRDefault="00AD3257" w:rsidP="009A0F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В графе «Примечания» могут содержаться пометы, сделанные учителем в процессе работы по данному тематическому планированию, например:</w:t>
      </w:r>
    </w:p>
    <w:p w:rsidR="00AD3257" w:rsidRDefault="00AD3257" w:rsidP="00AD3257">
      <w:pPr>
        <w:pStyle w:val="a3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корректировка даты проведения занятия; </w:t>
      </w:r>
    </w:p>
    <w:p w:rsidR="00AD3257" w:rsidRDefault="00AD3257" w:rsidP="00AD3257">
      <w:pPr>
        <w:pStyle w:val="a3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формулировка объединения тем (блочная подача материала);</w:t>
      </w:r>
    </w:p>
    <w:p w:rsidR="00AD3257" w:rsidRDefault="00AD3257" w:rsidP="00AD3257">
      <w:pPr>
        <w:pStyle w:val="a3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используемая дополнительная литература;</w:t>
      </w:r>
    </w:p>
    <w:p w:rsidR="00AD3257" w:rsidRDefault="00AD3257" w:rsidP="00AD3257">
      <w:pPr>
        <w:pStyle w:val="a3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запланированная индивидуальная работа с одаренными детьми;</w:t>
      </w:r>
    </w:p>
    <w:p w:rsidR="00AD3257" w:rsidRDefault="00AD3257" w:rsidP="00AD3257">
      <w:pPr>
        <w:pStyle w:val="a3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необходимое оборудование;</w:t>
      </w:r>
    </w:p>
    <w:p w:rsidR="00AD3257" w:rsidRDefault="00AD3257" w:rsidP="00AD3257">
      <w:pPr>
        <w:pStyle w:val="a3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планируемый тип ведущей деятельности учеников на уроке.</w:t>
      </w:r>
    </w:p>
    <w:p w:rsidR="00AD3257" w:rsidRDefault="00AD3257" w:rsidP="009A0F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 xml:space="preserve">Допускается использование в работе </w:t>
      </w:r>
      <w:r w:rsidRPr="009A0FAE">
        <w:rPr>
          <w:rFonts w:ascii="Times New Roman" w:hAnsi="Times New Roman" w:cs="Times New Roman"/>
          <w:i/>
          <w:sz w:val="24"/>
          <w:szCs w:val="24"/>
        </w:rPr>
        <w:t xml:space="preserve">авторской </w:t>
      </w:r>
      <w:r w:rsidRPr="009A0FAE">
        <w:rPr>
          <w:rFonts w:ascii="Times New Roman" w:hAnsi="Times New Roman" w:cs="Times New Roman"/>
          <w:sz w:val="24"/>
          <w:szCs w:val="24"/>
        </w:rPr>
        <w:t xml:space="preserve"> методической разработки календарно-тематического планирования без изменения содержания  и формы (авторский вариант таблицы), входящей в УМК, утвержденный и рекомендованный (допущенный) Министерством образования РФ.</w:t>
      </w:r>
    </w:p>
    <w:p w:rsidR="00AD3257" w:rsidRPr="009A0FAE" w:rsidRDefault="00AD3257" w:rsidP="009A0F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Содержание плана учебного курса должно соответствовать содержанию программы, по которой ведется обучение. Отличие от содержания программы допускается не более</w:t>
      </w:r>
      <w:proofErr w:type="gramStart"/>
      <w:r w:rsidRPr="009A0F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0FAE">
        <w:rPr>
          <w:rFonts w:ascii="Times New Roman" w:hAnsi="Times New Roman" w:cs="Times New Roman"/>
          <w:sz w:val="24"/>
          <w:szCs w:val="24"/>
        </w:rPr>
        <w:t xml:space="preserve"> чем на 10 % (изменения необходимо указать в плане и обосновать);</w:t>
      </w:r>
    </w:p>
    <w:p w:rsidR="00AD3257" w:rsidRDefault="00AD3257" w:rsidP="009A0F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FAE">
        <w:rPr>
          <w:rFonts w:ascii="Times New Roman" w:hAnsi="Times New Roman" w:cs="Times New Roman"/>
          <w:sz w:val="24"/>
          <w:szCs w:val="24"/>
        </w:rPr>
        <w:t>Формы контроля должны соответствовать структуре рабочей программы (по модулям, блокам, разделам, темам), быть разнообразны по формам (тесты, задания (вопросы) с кратким или  развернутым ответом, схемы, рисунки, таблицы, рефераты и др.) и адекватно  отражать результаты уровня подготовки обучающихся.</w:t>
      </w:r>
      <w:proofErr w:type="gramEnd"/>
    </w:p>
    <w:p w:rsidR="009A0FAE" w:rsidRPr="009A0FAE" w:rsidRDefault="009A0FAE" w:rsidP="009A0F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FAE" w:rsidRPr="009A0FAE" w:rsidRDefault="009A0FAE" w:rsidP="009A0F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AE">
        <w:rPr>
          <w:rFonts w:ascii="Times New Roman" w:hAnsi="Times New Roman" w:cs="Times New Roman"/>
          <w:b/>
          <w:sz w:val="24"/>
          <w:szCs w:val="24"/>
        </w:rPr>
        <w:t>Порядок разработки рабочих программ элективных курсов</w:t>
      </w:r>
      <w:r w:rsidRPr="009A0FAE">
        <w:rPr>
          <w:rFonts w:ascii="Times New Roman" w:hAnsi="Times New Roman" w:cs="Times New Roman"/>
          <w:b/>
          <w:sz w:val="24"/>
          <w:szCs w:val="24"/>
        </w:rPr>
        <w:t>.</w:t>
      </w:r>
    </w:p>
    <w:p w:rsidR="009A0FAE" w:rsidRPr="009A0FAE" w:rsidRDefault="009A0FAE" w:rsidP="009A0FAE">
      <w:pPr>
        <w:pStyle w:val="a3"/>
        <w:ind w:left="1211" w:firstLine="0"/>
        <w:rPr>
          <w:rFonts w:ascii="Times New Roman" w:hAnsi="Times New Roman" w:cs="Times New Roman"/>
          <w:b/>
          <w:sz w:val="24"/>
          <w:szCs w:val="24"/>
        </w:rPr>
      </w:pPr>
    </w:p>
    <w:p w:rsidR="009A0FAE" w:rsidRPr="009A0FAE" w:rsidRDefault="009A0FAE" w:rsidP="009A0F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Основными принципами разработки рабочих программ элективных курсов являются:</w:t>
      </w:r>
    </w:p>
    <w:p w:rsidR="009A0FAE" w:rsidRPr="009A0FAE" w:rsidRDefault="009A0FAE" w:rsidP="009A0FAE">
      <w:pPr>
        <w:pStyle w:val="a8"/>
        <w:numPr>
          <w:ilvl w:val="0"/>
          <w:numId w:val="13"/>
        </w:numPr>
        <w:tabs>
          <w:tab w:val="clear" w:pos="126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соответствие </w:t>
      </w:r>
      <w:r w:rsidRPr="009A0FAE">
        <w:rPr>
          <w:rFonts w:ascii="Times New Roman" w:hAnsi="Times New Roman" w:cs="Times New Roman"/>
          <w:sz w:val="24"/>
          <w:szCs w:val="24"/>
        </w:rPr>
        <w:t>содержания и технологий обучения миссии учреждения;</w:t>
      </w:r>
    </w:p>
    <w:p w:rsidR="009A0FAE" w:rsidRPr="009A0FAE" w:rsidRDefault="009A0FAE" w:rsidP="009A0FAE">
      <w:pPr>
        <w:pStyle w:val="a8"/>
        <w:numPr>
          <w:ilvl w:val="0"/>
          <w:numId w:val="13"/>
        </w:numPr>
        <w:tabs>
          <w:tab w:val="clear" w:pos="126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 xml:space="preserve">преемственность содержания и технологий </w:t>
      </w:r>
      <w:proofErr w:type="gramStart"/>
      <w:r w:rsidRPr="009A0FAE">
        <w:rPr>
          <w:rFonts w:ascii="Times New Roman" w:hAnsi="Times New Roman" w:cs="Times New Roman"/>
          <w:sz w:val="24"/>
          <w:szCs w:val="24"/>
        </w:rPr>
        <w:t>обучения учащихся по годам</w:t>
      </w:r>
      <w:proofErr w:type="gramEnd"/>
      <w:r w:rsidRPr="009A0FAE">
        <w:rPr>
          <w:rFonts w:ascii="Times New Roman" w:hAnsi="Times New Roman" w:cs="Times New Roman"/>
          <w:sz w:val="24"/>
          <w:szCs w:val="24"/>
        </w:rPr>
        <w:t xml:space="preserve"> и ступеням </w:t>
      </w:r>
      <w:r w:rsidRPr="009A0FAE">
        <w:rPr>
          <w:rFonts w:ascii="Times New Roman" w:hAnsi="Times New Roman" w:cs="Times New Roman"/>
          <w:bCs/>
          <w:iCs/>
          <w:sz w:val="24"/>
          <w:szCs w:val="24"/>
        </w:rPr>
        <w:t>образования в школе;</w:t>
      </w:r>
    </w:p>
    <w:p w:rsidR="009A0FAE" w:rsidRPr="009A0FAE" w:rsidRDefault="009A0FAE" w:rsidP="009A0FAE">
      <w:pPr>
        <w:pStyle w:val="a8"/>
        <w:numPr>
          <w:ilvl w:val="0"/>
          <w:numId w:val="13"/>
        </w:numPr>
        <w:tabs>
          <w:tab w:val="clear" w:pos="126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интеграция основного и дополнительного образования в школе;</w:t>
      </w:r>
      <w:r w:rsidRPr="009A0F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A0FAE" w:rsidRDefault="009A0FAE" w:rsidP="009A0FAE">
      <w:pPr>
        <w:pStyle w:val="a8"/>
        <w:numPr>
          <w:ilvl w:val="0"/>
          <w:numId w:val="13"/>
        </w:numPr>
        <w:tabs>
          <w:tab w:val="clear" w:pos="126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готовности </w:t>
      </w:r>
      <w:proofErr w:type="gramStart"/>
      <w:r w:rsidRPr="009A0FAE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9A0FAE">
        <w:rPr>
          <w:rFonts w:ascii="Times New Roman" w:hAnsi="Times New Roman" w:cs="Times New Roman"/>
          <w:bCs/>
          <w:iCs/>
          <w:sz w:val="24"/>
          <w:szCs w:val="24"/>
        </w:rPr>
        <w:t xml:space="preserve"> к выбору профессии.</w:t>
      </w:r>
    </w:p>
    <w:p w:rsidR="009A0FAE" w:rsidRPr="009A0FAE" w:rsidRDefault="009A0FAE" w:rsidP="009A0FAE">
      <w:pPr>
        <w:pStyle w:val="a8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Рабочие программы элективных курсов разрабатываются учителями-предметниками,      педагогами дополнительного образования по заданию директора школы (или педагогического совета) на основании учебного плана.</w:t>
      </w:r>
    </w:p>
    <w:p w:rsidR="009A0FAE" w:rsidRDefault="009A0FAE" w:rsidP="009A0F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FAE">
        <w:rPr>
          <w:rFonts w:ascii="Times New Roman" w:hAnsi="Times New Roman" w:cs="Times New Roman"/>
          <w:sz w:val="24"/>
          <w:szCs w:val="24"/>
        </w:rPr>
        <w:t>Корректировка рабочих программ элективных курсов осуществляется в том же порядке, что и корректировка рабочих программ учебных предметов.</w:t>
      </w:r>
    </w:p>
    <w:p w:rsidR="009A0FAE" w:rsidRPr="009A0FAE" w:rsidRDefault="009A0FAE" w:rsidP="009A0F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FAE" w:rsidRPr="009A0FAE" w:rsidRDefault="009A0FAE" w:rsidP="009A0F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A0FAE">
        <w:rPr>
          <w:rFonts w:ascii="Times New Roman" w:hAnsi="Times New Roman" w:cs="Times New Roman"/>
          <w:b/>
          <w:noProof/>
          <w:sz w:val="24"/>
          <w:szCs w:val="24"/>
        </w:rPr>
        <w:t>Деятельность педагога по разработке рабочей программы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9A0FAE" w:rsidRDefault="009A0FAE" w:rsidP="009A0FAE">
      <w:pPr>
        <w:pStyle w:val="a8"/>
        <w:ind w:firstLine="0"/>
        <w:rPr>
          <w:rFonts w:ascii="Times New Roman" w:hAnsi="Times New Roman" w:cs="Times New Roman"/>
          <w:sz w:val="24"/>
          <w:szCs w:val="24"/>
        </w:rPr>
      </w:pPr>
    </w:p>
    <w:p w:rsidR="009A0FAE" w:rsidRPr="009A0FAE" w:rsidRDefault="009A0FAE" w:rsidP="009A0FAE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 xml:space="preserve">Учитель   разрабатывает свою рабочую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совместно с коллегами методического объединения на параллель или ступень образования (с учетом УМК) </w:t>
      </w:r>
      <w:r w:rsidRPr="009A0FAE">
        <w:rPr>
          <w:rFonts w:ascii="Times New Roman" w:hAnsi="Times New Roman" w:cs="Times New Roman"/>
          <w:sz w:val="24"/>
          <w:szCs w:val="24"/>
        </w:rPr>
        <w:t>в соответствии с уровнем способностей обучаемых детей, качеством их учебных достижений, состоянием  здоровья.</w:t>
      </w:r>
    </w:p>
    <w:p w:rsidR="009A0FAE" w:rsidRPr="009A0FAE" w:rsidRDefault="009A0FAE" w:rsidP="009A0FAE">
      <w:pPr>
        <w:pStyle w:val="a8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При составлении рабочей программы учитель должен обеспечить соответствие ее содержания следующим документам:</w:t>
      </w:r>
      <w:r w:rsidRPr="009A0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FAE" w:rsidRPr="009A0FAE" w:rsidRDefault="009A0FAE" w:rsidP="009A0FAE">
      <w:pPr>
        <w:pStyle w:val="a8"/>
        <w:numPr>
          <w:ilvl w:val="0"/>
          <w:numId w:val="14"/>
        </w:numPr>
        <w:tabs>
          <w:tab w:val="clear" w:pos="126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bCs/>
          <w:iCs/>
          <w:sz w:val="24"/>
          <w:szCs w:val="24"/>
        </w:rPr>
        <w:t>Государственному образовательному стандарту по соответствующему предмету;</w:t>
      </w:r>
    </w:p>
    <w:p w:rsidR="009A0FAE" w:rsidRPr="009A0FAE" w:rsidRDefault="009A0FAE" w:rsidP="009A0FAE">
      <w:pPr>
        <w:pStyle w:val="a8"/>
        <w:numPr>
          <w:ilvl w:val="0"/>
          <w:numId w:val="14"/>
        </w:numPr>
        <w:tabs>
          <w:tab w:val="clear" w:pos="126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bCs/>
          <w:iCs/>
          <w:sz w:val="24"/>
          <w:szCs w:val="24"/>
        </w:rPr>
        <w:t>примерной программе по предмету, утвержденной Министерством образования и науки РФ или авторской программе, на основании которых педагог готовит рабочую программу;</w:t>
      </w:r>
    </w:p>
    <w:p w:rsidR="009A0FAE" w:rsidRPr="009A0FAE" w:rsidRDefault="009A0FAE" w:rsidP="00F7768D">
      <w:pPr>
        <w:pStyle w:val="a8"/>
        <w:numPr>
          <w:ilvl w:val="0"/>
          <w:numId w:val="15"/>
        </w:numPr>
        <w:tabs>
          <w:tab w:val="clear" w:pos="126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bCs/>
          <w:iCs/>
          <w:sz w:val="24"/>
          <w:szCs w:val="24"/>
        </w:rPr>
        <w:t>образовательной программе школы;</w:t>
      </w:r>
    </w:p>
    <w:p w:rsidR="009A0FAE" w:rsidRPr="009A0FAE" w:rsidRDefault="009A0FAE" w:rsidP="00F7768D">
      <w:pPr>
        <w:pStyle w:val="a8"/>
        <w:numPr>
          <w:ilvl w:val="0"/>
          <w:numId w:val="15"/>
        </w:numPr>
        <w:tabs>
          <w:tab w:val="clear" w:pos="126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учебному плану школы;</w:t>
      </w:r>
    </w:p>
    <w:p w:rsidR="009A0FAE" w:rsidRPr="00F7768D" w:rsidRDefault="009A0FAE" w:rsidP="00F7768D">
      <w:pPr>
        <w:pStyle w:val="a8"/>
        <w:widowControl/>
        <w:autoSpaceDE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F7768D">
        <w:rPr>
          <w:rFonts w:ascii="Times New Roman" w:hAnsi="Times New Roman" w:cs="Times New Roman"/>
          <w:sz w:val="24"/>
          <w:szCs w:val="24"/>
        </w:rPr>
        <w:t>В процессе разработки рабочей программы учителю необходимо провести</w:t>
      </w:r>
      <w:r w:rsidR="00F7768D" w:rsidRPr="00F7768D">
        <w:rPr>
          <w:rFonts w:ascii="Times New Roman" w:hAnsi="Times New Roman" w:cs="Times New Roman"/>
          <w:sz w:val="24"/>
          <w:szCs w:val="24"/>
        </w:rPr>
        <w:t xml:space="preserve"> </w:t>
      </w:r>
      <w:r w:rsidRPr="00F7768D">
        <w:rPr>
          <w:rFonts w:ascii="Times New Roman" w:hAnsi="Times New Roman" w:cs="Times New Roman"/>
          <w:sz w:val="24"/>
          <w:szCs w:val="24"/>
        </w:rPr>
        <w:t>следующую работу: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проанализировать содержание ГОС и программы по предмету;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проанализировать тр</w:t>
      </w:r>
      <w:r w:rsidR="00F7768D">
        <w:rPr>
          <w:rFonts w:ascii="Times New Roman" w:hAnsi="Times New Roman" w:cs="Times New Roman"/>
          <w:sz w:val="24"/>
          <w:szCs w:val="24"/>
        </w:rPr>
        <w:t>ебования к уровню подготовки  учащихся</w:t>
      </w:r>
      <w:r w:rsidRPr="009A0FAE">
        <w:rPr>
          <w:rFonts w:ascii="Times New Roman" w:hAnsi="Times New Roman" w:cs="Times New Roman"/>
          <w:sz w:val="24"/>
          <w:szCs w:val="24"/>
        </w:rPr>
        <w:t>;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 xml:space="preserve">проанализировать специфику класса, качество результата образования  </w:t>
      </w:r>
      <w:proofErr w:type="gramStart"/>
      <w:r w:rsidRPr="009A0FAE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9A0FAE">
        <w:rPr>
          <w:rFonts w:ascii="Times New Roman" w:hAnsi="Times New Roman" w:cs="Times New Roman"/>
          <w:sz w:val="24"/>
          <w:szCs w:val="24"/>
        </w:rPr>
        <w:t>;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продумать пути учёта специфики класса в преподавании предмета;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разработать учебно-тематическое планирование, определив объём практической составляющей курса;</w:t>
      </w:r>
    </w:p>
    <w:p w:rsidR="00F7768D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 xml:space="preserve">определить контрольные параметры, позволяющие выявить уровень освоения ГОС </w:t>
      </w:r>
      <w:r w:rsidR="00F7768D">
        <w:rPr>
          <w:rFonts w:ascii="Times New Roman" w:hAnsi="Times New Roman" w:cs="Times New Roman"/>
          <w:sz w:val="24"/>
          <w:szCs w:val="24"/>
        </w:rPr>
        <w:t>уча</w:t>
      </w:r>
      <w:r w:rsidRPr="009A0FAE">
        <w:rPr>
          <w:rFonts w:ascii="Times New Roman" w:hAnsi="Times New Roman" w:cs="Times New Roman"/>
          <w:sz w:val="24"/>
          <w:szCs w:val="24"/>
        </w:rPr>
        <w:t xml:space="preserve">щимися; 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определить конкретно по каким разделам, темам программы необходимо доработать, обновить, пополнить банк контрольно-измерительных материалов;</w:t>
      </w:r>
    </w:p>
    <w:p w:rsidR="009A0FAE" w:rsidRPr="009A0FAE" w:rsidRDefault="009A0FAE" w:rsidP="00F7768D">
      <w:pPr>
        <w:pStyle w:val="a8"/>
        <w:numPr>
          <w:ilvl w:val="0"/>
          <w:numId w:val="16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 xml:space="preserve"> проанализировать имеющиеся программно-методическое, материально-техническое обеспечение по предмету в соответствии с Требованиями к оснащению образовательного процесса в соответствии с содержательным наполнением учебных предметов  федерального компонента государственного стандарта общего образования, определить  его  достаточность для реализации ГОС;  ежегодно оформлять заявку на  приобретение или обновление  фонда;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 xml:space="preserve"> в </w:t>
      </w:r>
      <w:r w:rsidR="00502705">
        <w:rPr>
          <w:rFonts w:ascii="Times New Roman" w:hAnsi="Times New Roman" w:cs="Times New Roman"/>
          <w:sz w:val="24"/>
          <w:szCs w:val="24"/>
        </w:rPr>
        <w:t>декабре</w:t>
      </w:r>
      <w:r w:rsidRPr="009A0FAE">
        <w:rPr>
          <w:rFonts w:ascii="Times New Roman" w:hAnsi="Times New Roman" w:cs="Times New Roman"/>
          <w:sz w:val="24"/>
          <w:szCs w:val="24"/>
        </w:rPr>
        <w:t xml:space="preserve"> учебного года представлять заместителю директора по учебно-воспитательной работе программно-методическое обеспечение преподавания своего предмета;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проанализировать фонд имеющейся в библиотеке ОУ (в необходимом количестве) основной и дополнительной литературы по предмету. При отсутствии необходимой литературы  в библиотеке (или ее недостаточности), заведующая библиотекой  оформляет заявку на ее приобретение.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A0FA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0FAE">
        <w:rPr>
          <w:rFonts w:ascii="Times New Roman" w:hAnsi="Times New Roman" w:cs="Times New Roman"/>
          <w:sz w:val="24"/>
          <w:szCs w:val="24"/>
        </w:rPr>
        <w:t>пределить достаточность методического обеспечения всех видов учебной работы (контрольные, практические, самостоятельные, лабораторные работы, проектирование и т.д.) и составление соответствующего плана его разработки;</w:t>
      </w:r>
    </w:p>
    <w:p w:rsidR="009A0FAE" w:rsidRPr="009A0FAE" w:rsidRDefault="009A0FAE" w:rsidP="00F7768D">
      <w:pPr>
        <w:pStyle w:val="a8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djustRightInd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0FAE">
        <w:rPr>
          <w:rFonts w:ascii="Times New Roman" w:hAnsi="Times New Roman" w:cs="Times New Roman"/>
          <w:sz w:val="24"/>
          <w:szCs w:val="24"/>
        </w:rPr>
        <w:t>оформить рабочую программу в соответствии с требованиями, представить её на рассмотрение ШМО, согласование с заместителем директора по УВР, утверждение директором школы.</w:t>
      </w:r>
    </w:p>
    <w:p w:rsidR="00AD3257" w:rsidRPr="00C77DF9" w:rsidRDefault="00AD3257" w:rsidP="00AD3257">
      <w:pPr>
        <w:pStyle w:val="a3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3257" w:rsidRPr="00502705" w:rsidRDefault="00AD3257" w:rsidP="00502705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05">
        <w:rPr>
          <w:rFonts w:ascii="Times New Roman" w:hAnsi="Times New Roman" w:cs="Times New Roman"/>
          <w:b/>
          <w:sz w:val="24"/>
          <w:szCs w:val="24"/>
        </w:rPr>
        <w:t>Сроки и порядок рассмотрения рабочих программ.</w:t>
      </w:r>
    </w:p>
    <w:p w:rsidR="00502705" w:rsidRPr="00502705" w:rsidRDefault="00502705" w:rsidP="005027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705" w:rsidRPr="00502705" w:rsidRDefault="00502705" w:rsidP="0050270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05">
        <w:rPr>
          <w:rFonts w:ascii="Times New Roman" w:hAnsi="Times New Roman" w:cs="Times New Roman"/>
          <w:b/>
          <w:sz w:val="24"/>
          <w:szCs w:val="24"/>
        </w:rPr>
        <w:t>Школьное методическое объединение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2705" w:rsidRPr="00502705" w:rsidRDefault="00502705" w:rsidP="00502705">
      <w:pPr>
        <w:pStyle w:val="a8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02705">
        <w:rPr>
          <w:rFonts w:ascii="Times New Roman" w:hAnsi="Times New Roman" w:cs="Times New Roman"/>
          <w:sz w:val="24"/>
          <w:szCs w:val="24"/>
        </w:rPr>
        <w:t xml:space="preserve">рассматривает рабочую программу по предмету, представленную педагогом, на соответствие ГОС, примерной либо авторской программе, </w:t>
      </w:r>
      <w:r w:rsidRPr="00502705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которой педагог составлял рабочую программу, </w:t>
      </w:r>
      <w:r w:rsidRPr="00502705">
        <w:rPr>
          <w:rFonts w:ascii="Times New Roman" w:hAnsi="Times New Roman" w:cs="Times New Roman"/>
          <w:sz w:val="24"/>
          <w:szCs w:val="24"/>
        </w:rPr>
        <w:t>образовательной программе школы, учебному плану.</w:t>
      </w:r>
    </w:p>
    <w:p w:rsidR="00502705" w:rsidRPr="00502705" w:rsidRDefault="00502705" w:rsidP="00502705">
      <w:pPr>
        <w:pStyle w:val="a8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02705">
        <w:rPr>
          <w:rFonts w:ascii="Times New Roman" w:hAnsi="Times New Roman" w:cs="Times New Roman"/>
          <w:sz w:val="24"/>
          <w:szCs w:val="24"/>
        </w:rPr>
        <w:t>в случае необходимости даёт  рекомендации   по доработке программы.</w:t>
      </w:r>
    </w:p>
    <w:p w:rsidR="00502705" w:rsidRPr="00502705" w:rsidRDefault="00502705" w:rsidP="0050270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05">
        <w:rPr>
          <w:rFonts w:ascii="Times New Roman" w:hAnsi="Times New Roman" w:cs="Times New Roman"/>
          <w:b/>
          <w:sz w:val="24"/>
          <w:szCs w:val="24"/>
        </w:rPr>
        <w:t>Деятельность заместителя директора по УВР.</w:t>
      </w:r>
    </w:p>
    <w:p w:rsidR="00502705" w:rsidRPr="00502705" w:rsidRDefault="00502705" w:rsidP="00502705">
      <w:pPr>
        <w:pStyle w:val="a3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05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программу на соответствие ФГОС</w:t>
      </w:r>
      <w:r w:rsidRPr="00502705">
        <w:rPr>
          <w:rFonts w:ascii="Times New Roman" w:hAnsi="Times New Roman" w:cs="Times New Roman"/>
          <w:sz w:val="24"/>
          <w:szCs w:val="24"/>
        </w:rPr>
        <w:t>, реализуемой программе, образовательной программе школы, школьному положению о рабочей программе и степень готовности  для  представления ее на  педагогическом совете и утверждение директором школы.</w:t>
      </w:r>
    </w:p>
    <w:p w:rsidR="00502705" w:rsidRPr="00502705" w:rsidRDefault="00502705" w:rsidP="0050270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05">
        <w:rPr>
          <w:rFonts w:ascii="Times New Roman" w:hAnsi="Times New Roman" w:cs="Times New Roman"/>
          <w:b/>
          <w:sz w:val="24"/>
          <w:szCs w:val="24"/>
        </w:rPr>
        <w:t>Деятельность директора по утверждению рабочей программы.</w:t>
      </w:r>
    </w:p>
    <w:p w:rsidR="00502705" w:rsidRDefault="00502705" w:rsidP="00502705">
      <w:pPr>
        <w:pStyle w:val="a3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705">
        <w:rPr>
          <w:rFonts w:ascii="Times New Roman" w:hAnsi="Times New Roman" w:cs="Times New Roman"/>
          <w:sz w:val="24"/>
          <w:szCs w:val="24"/>
        </w:rPr>
        <w:t xml:space="preserve">рассматривает программу на соответствие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Pr="00502705">
        <w:rPr>
          <w:rFonts w:ascii="Times New Roman" w:hAnsi="Times New Roman" w:cs="Times New Roman"/>
          <w:sz w:val="24"/>
          <w:szCs w:val="24"/>
        </w:rPr>
        <w:t>, реализуемой программе, школьному Положению о рабочей программе;</w:t>
      </w:r>
    </w:p>
    <w:p w:rsidR="00502705" w:rsidRDefault="00502705" w:rsidP="00502705">
      <w:pPr>
        <w:pStyle w:val="a3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705">
        <w:rPr>
          <w:rFonts w:ascii="Times New Roman" w:hAnsi="Times New Roman" w:cs="Times New Roman"/>
          <w:sz w:val="24"/>
          <w:szCs w:val="24"/>
        </w:rPr>
        <w:t>утверждает приказом по школе;</w:t>
      </w:r>
    </w:p>
    <w:p w:rsidR="00502705" w:rsidRDefault="00502705" w:rsidP="00502705">
      <w:pPr>
        <w:pStyle w:val="a3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2705">
        <w:rPr>
          <w:rFonts w:ascii="Times New Roman" w:hAnsi="Times New Roman" w:cs="Times New Roman"/>
          <w:sz w:val="24"/>
          <w:szCs w:val="24"/>
        </w:rPr>
        <w:t xml:space="preserve">иректор школы по ходатайству заместителя по УВР или педагогов-предметников, а равно по своему усмотрению может направить отдельные (или все) рабочие </w:t>
      </w:r>
      <w:r w:rsidRPr="00502705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учебных предметов и элективных курсов для проведения внешней экспертизы. При этом выбор организаций или лиц для проведения экспертизы определяется руководителем МБОУ «Средняя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2705">
        <w:rPr>
          <w:rFonts w:ascii="Times New Roman" w:hAnsi="Times New Roman" w:cs="Times New Roman"/>
          <w:sz w:val="24"/>
          <w:szCs w:val="24"/>
        </w:rPr>
        <w:t xml:space="preserve">» по своему усмотрению (либо по решению педагогического совета, совета школы (для элективных курсов), либо по ходатайству </w:t>
      </w:r>
      <w:r>
        <w:rPr>
          <w:rFonts w:ascii="Times New Roman" w:hAnsi="Times New Roman" w:cs="Times New Roman"/>
          <w:sz w:val="24"/>
          <w:szCs w:val="24"/>
        </w:rPr>
        <w:t>заместителей директора</w:t>
      </w:r>
      <w:r w:rsidRPr="00502705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 w:rsidRPr="00502705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02705">
        <w:rPr>
          <w:rFonts w:ascii="Times New Roman" w:hAnsi="Times New Roman" w:cs="Times New Roman"/>
          <w:sz w:val="24"/>
          <w:szCs w:val="24"/>
        </w:rPr>
        <w:t xml:space="preserve">…). </w:t>
      </w:r>
    </w:p>
    <w:p w:rsidR="00AD3257" w:rsidRDefault="00AD3257" w:rsidP="00502705">
      <w:pPr>
        <w:pStyle w:val="a3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705">
        <w:rPr>
          <w:rFonts w:ascii="Times New Roman" w:hAnsi="Times New Roman" w:cs="Times New Roman"/>
          <w:sz w:val="24"/>
          <w:szCs w:val="24"/>
        </w:rPr>
        <w:t>Рабочая программа и календарно – тематическое планирование на каждый учебный год составляется заблаговременно, до начала учебного года.</w:t>
      </w:r>
    </w:p>
    <w:p w:rsidR="00AD3257" w:rsidRDefault="00AD3257" w:rsidP="00502705">
      <w:pPr>
        <w:pStyle w:val="a3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705">
        <w:rPr>
          <w:rFonts w:ascii="Times New Roman" w:hAnsi="Times New Roman" w:cs="Times New Roman"/>
          <w:sz w:val="24"/>
          <w:szCs w:val="24"/>
        </w:rPr>
        <w:t>Рабочая программа и календарно – тематическое планирование рассматривается на заседании предметного методического объединения (указывается дата заседания, № протокола, роспись руководителя МО), согласовывается на методическом совете заместителем директора по УВР, утверждается директором МБОУ «СОШ № 4».</w:t>
      </w:r>
    </w:p>
    <w:p w:rsidR="00AD3257" w:rsidRDefault="00AD3257" w:rsidP="00502705">
      <w:pPr>
        <w:pStyle w:val="a3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705">
        <w:rPr>
          <w:rFonts w:ascii="Times New Roman" w:hAnsi="Times New Roman" w:cs="Times New Roman"/>
          <w:sz w:val="24"/>
          <w:szCs w:val="24"/>
        </w:rPr>
        <w:t xml:space="preserve">В течение учебного года возможна корректировка планирования в зависимости от уровня обучаемости и </w:t>
      </w:r>
      <w:proofErr w:type="spellStart"/>
      <w:r w:rsidRPr="005027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02705">
        <w:rPr>
          <w:rFonts w:ascii="Times New Roman" w:hAnsi="Times New Roman" w:cs="Times New Roman"/>
          <w:sz w:val="24"/>
          <w:szCs w:val="24"/>
        </w:rPr>
        <w:t xml:space="preserve"> классов, темпов прохождения программы, других ситуаций, при условии прохождения тем, в соответствии с Государственным стандартом обязательного минимума содержания образования.</w:t>
      </w:r>
    </w:p>
    <w:p w:rsidR="00502705" w:rsidRPr="00502705" w:rsidRDefault="00502705" w:rsidP="00502705">
      <w:pPr>
        <w:pStyle w:val="a3"/>
        <w:numPr>
          <w:ilvl w:val="0"/>
          <w:numId w:val="20"/>
        </w:numPr>
        <w:tabs>
          <w:tab w:val="clear" w:pos="78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2705">
        <w:rPr>
          <w:rFonts w:ascii="Times New Roman" w:hAnsi="Times New Roman"/>
          <w:sz w:val="24"/>
        </w:rPr>
        <w:t>Все изменения, дополнения, вносимые педагогом в Программу в течение учебного года, должны быть согласованы с заместителем директора по УВР и утве</w:t>
      </w:r>
      <w:r w:rsidRPr="00502705">
        <w:rPr>
          <w:rFonts w:ascii="Times New Roman" w:hAnsi="Times New Roman"/>
          <w:sz w:val="24"/>
        </w:rPr>
        <w:t>р</w:t>
      </w:r>
      <w:r w:rsidRPr="00502705">
        <w:rPr>
          <w:rFonts w:ascii="Times New Roman" w:hAnsi="Times New Roman"/>
          <w:sz w:val="24"/>
        </w:rPr>
        <w:t>ждены директором школы.</w:t>
      </w:r>
    </w:p>
    <w:p w:rsidR="00AD3257" w:rsidRDefault="00AD3257" w:rsidP="00AD3257">
      <w:pPr>
        <w:pStyle w:val="a3"/>
        <w:ind w:left="121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3257" w:rsidRDefault="00AD3257" w:rsidP="00AD32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контроля.</w:t>
      </w:r>
    </w:p>
    <w:p w:rsidR="00AD3257" w:rsidRDefault="00AD3257" w:rsidP="00AD3257">
      <w:pPr>
        <w:pStyle w:val="a3"/>
        <w:ind w:left="1211" w:firstLine="0"/>
        <w:rPr>
          <w:rFonts w:ascii="Times New Roman" w:hAnsi="Times New Roman" w:cs="Times New Roman"/>
          <w:b/>
          <w:sz w:val="24"/>
          <w:szCs w:val="24"/>
        </w:rPr>
      </w:pPr>
    </w:p>
    <w:p w:rsidR="00AD3257" w:rsidRDefault="00502705" w:rsidP="00AD325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и </w:t>
      </w:r>
      <w:r w:rsidR="00AD3257">
        <w:rPr>
          <w:rFonts w:ascii="Times New Roman" w:hAnsi="Times New Roman" w:cs="Times New Roman"/>
          <w:sz w:val="24"/>
          <w:szCs w:val="24"/>
        </w:rPr>
        <w:t>календарно – тематическ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D3257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="00AD3257">
        <w:rPr>
          <w:rFonts w:ascii="Times New Roman" w:hAnsi="Times New Roman" w:cs="Times New Roman"/>
          <w:sz w:val="24"/>
          <w:szCs w:val="24"/>
        </w:rPr>
        <w:t xml:space="preserve"> сда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D3257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AD3257">
        <w:rPr>
          <w:rFonts w:ascii="Times New Roman" w:hAnsi="Times New Roman" w:cs="Times New Roman"/>
          <w:sz w:val="24"/>
          <w:szCs w:val="24"/>
        </w:rPr>
        <w:t>заместителю директора, курирующему предмет не позднее чем через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D3257">
        <w:rPr>
          <w:rFonts w:ascii="Times New Roman" w:hAnsi="Times New Roman" w:cs="Times New Roman"/>
          <w:sz w:val="24"/>
          <w:szCs w:val="24"/>
        </w:rPr>
        <w:t xml:space="preserve"> дней до начала учебного года.</w:t>
      </w:r>
    </w:p>
    <w:p w:rsidR="00AD3257" w:rsidRDefault="00AD3257" w:rsidP="00AD325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проверки составляется справка с указанием недоработок, ошибок, рекомендаций, даты повторного контроля после исправления недостатков.</w:t>
      </w:r>
    </w:p>
    <w:p w:rsidR="00502705" w:rsidRDefault="00502705" w:rsidP="00AD325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и календарно – тематическое планирование хранятся в кабинете заместителя директора по УВР 1 год.</w:t>
      </w:r>
    </w:p>
    <w:p w:rsidR="00AD3257" w:rsidRPr="00FE1C16" w:rsidRDefault="00AD3257" w:rsidP="00AD3257">
      <w:pPr>
        <w:pStyle w:val="a3"/>
        <w:ind w:left="121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3257" w:rsidRPr="009F0B18" w:rsidRDefault="00AD3257" w:rsidP="00AD3257">
      <w:pPr>
        <w:pStyle w:val="a3"/>
        <w:ind w:left="1211" w:firstLine="0"/>
      </w:pPr>
    </w:p>
    <w:p w:rsidR="009F0B18" w:rsidRDefault="009F0B18" w:rsidP="009F0B18">
      <w:pPr>
        <w:pStyle w:val="a3"/>
        <w:ind w:left="1211" w:firstLine="0"/>
      </w:pPr>
    </w:p>
    <w:p w:rsidR="00AD3257" w:rsidRDefault="00AD3257" w:rsidP="009F0B18">
      <w:pPr>
        <w:pStyle w:val="a3"/>
        <w:ind w:left="1211" w:firstLine="0"/>
      </w:pPr>
    </w:p>
    <w:p w:rsidR="00AD3257" w:rsidRDefault="00AD3257" w:rsidP="009F0B18">
      <w:pPr>
        <w:pStyle w:val="a3"/>
        <w:ind w:left="1211" w:firstLine="0"/>
      </w:pPr>
    </w:p>
    <w:p w:rsidR="00AD3257" w:rsidRDefault="00AD3257" w:rsidP="009F0B18">
      <w:pPr>
        <w:pStyle w:val="a3"/>
        <w:ind w:left="1211" w:firstLine="0"/>
      </w:pPr>
    </w:p>
    <w:p w:rsidR="00AD3257" w:rsidRDefault="00AD3257" w:rsidP="009F0B18">
      <w:pPr>
        <w:pStyle w:val="a3"/>
        <w:ind w:left="1211" w:firstLine="0"/>
      </w:pPr>
    </w:p>
    <w:p w:rsidR="00AD3257" w:rsidRDefault="00AD3257" w:rsidP="009F0B18">
      <w:pPr>
        <w:pStyle w:val="a3"/>
        <w:ind w:left="1211" w:firstLine="0"/>
      </w:pPr>
    </w:p>
    <w:p w:rsidR="00AD3257" w:rsidRDefault="00AD3257" w:rsidP="009F0B18">
      <w:pPr>
        <w:pStyle w:val="a3"/>
        <w:ind w:left="1211" w:firstLine="0"/>
      </w:pPr>
    </w:p>
    <w:p w:rsidR="00AD3257" w:rsidRDefault="00AD3257" w:rsidP="009F0B18">
      <w:pPr>
        <w:pStyle w:val="a3"/>
        <w:ind w:left="1211" w:firstLine="0"/>
      </w:pPr>
    </w:p>
    <w:p w:rsidR="00AD3257" w:rsidRDefault="00AD3257" w:rsidP="009F0B18">
      <w:pPr>
        <w:pStyle w:val="a3"/>
        <w:ind w:left="1211" w:firstLine="0"/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2705" w:rsidRDefault="00502705" w:rsidP="00AD3257">
      <w:pPr>
        <w:pStyle w:val="a3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D3257" w:rsidRPr="0093669C" w:rsidRDefault="00AD3257" w:rsidP="0093669C">
      <w:pPr>
        <w:pStyle w:val="a3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D3257" w:rsidRPr="0093669C" w:rsidRDefault="00AD3257" w:rsidP="0093669C">
      <w:pPr>
        <w:pStyle w:val="a3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669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3669C" w:rsidRPr="0093669C" w:rsidRDefault="0093669C" w:rsidP="0093669C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669C">
        <w:rPr>
          <w:rFonts w:ascii="Times New Roman" w:hAnsi="Times New Roman" w:cs="Times New Roman"/>
          <w:bCs/>
          <w:color w:val="000000"/>
          <w:sz w:val="24"/>
          <w:szCs w:val="24"/>
        </w:rPr>
        <w:t>«Средняя общеобразовательная школа № 4»</w:t>
      </w:r>
    </w:p>
    <w:p w:rsidR="0093669C" w:rsidRPr="0093669C" w:rsidRDefault="0093669C" w:rsidP="0093669C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3669C">
        <w:rPr>
          <w:rFonts w:ascii="Times New Roman" w:hAnsi="Times New Roman" w:cs="Times New Roman"/>
          <w:bCs/>
          <w:color w:val="000000"/>
          <w:sz w:val="24"/>
          <w:szCs w:val="24"/>
        </w:rPr>
        <w:t>Корсаковского</w:t>
      </w:r>
      <w:proofErr w:type="spellEnd"/>
      <w:r w:rsidRPr="009366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 Сахалинской области</w:t>
      </w:r>
    </w:p>
    <w:p w:rsidR="0093669C" w:rsidRPr="0093669C" w:rsidRDefault="0093669C" w:rsidP="0093669C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669C" w:rsidRPr="0093669C" w:rsidRDefault="0093669C" w:rsidP="0093669C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3073"/>
        <w:gridCol w:w="3874"/>
        <w:gridCol w:w="3544"/>
      </w:tblGrid>
      <w:tr w:rsidR="0093669C" w:rsidRPr="0093669C" w:rsidTr="00073B0F">
        <w:tc>
          <w:tcPr>
            <w:tcW w:w="3073" w:type="dxa"/>
            <w:shd w:val="clear" w:color="auto" w:fill="auto"/>
          </w:tcPr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методическом объединении учителей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«_____» августа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МО: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УВР: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3544" w:type="dxa"/>
            <w:shd w:val="clear" w:color="auto" w:fill="auto"/>
          </w:tcPr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директора  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4»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№____________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     »__________20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93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3669C" w:rsidRPr="0093669C" w:rsidRDefault="0093669C" w:rsidP="0093669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669C" w:rsidRPr="0093669C" w:rsidRDefault="0093669C" w:rsidP="0093669C">
      <w:pPr>
        <w:keepNext/>
        <w:snapToGrid w:val="0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669C" w:rsidRPr="0093669C" w:rsidRDefault="0093669C" w:rsidP="0093669C">
      <w:pPr>
        <w:keepNext/>
        <w:tabs>
          <w:tab w:val="left" w:pos="0"/>
        </w:tabs>
        <w:snapToGrid w:val="0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3669C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669C">
        <w:rPr>
          <w:rFonts w:ascii="Times New Roman" w:hAnsi="Times New Roman" w:cs="Times New Roman"/>
          <w:bCs/>
          <w:color w:val="000000"/>
          <w:sz w:val="24"/>
          <w:szCs w:val="24"/>
        </w:rPr>
        <w:t>по    _________________________________________________________________________</w:t>
      </w:r>
    </w:p>
    <w:p w:rsidR="0093669C" w:rsidRPr="0093669C" w:rsidRDefault="0093669C" w:rsidP="0093669C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sz w:val="24"/>
          <w:szCs w:val="24"/>
        </w:rPr>
        <w:t xml:space="preserve">уровень образования (класс):     _________________ </w:t>
      </w: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Pr="0093669C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93669C">
        <w:rPr>
          <w:rFonts w:ascii="Times New Roman" w:hAnsi="Times New Roman" w:cs="Times New Roman"/>
          <w:sz w:val="24"/>
          <w:szCs w:val="24"/>
        </w:rPr>
        <w:t xml:space="preserve">______ </w:t>
      </w:r>
      <w:r w:rsidRPr="0093669C">
        <w:rPr>
          <w:rFonts w:ascii="Times New Roman" w:hAnsi="Times New Roman" w:cs="Times New Roman"/>
          <w:b/>
          <w:sz w:val="24"/>
          <w:szCs w:val="24"/>
        </w:rPr>
        <w:t xml:space="preserve">часов; в неделю </w:t>
      </w:r>
      <w:r w:rsidRPr="0093669C">
        <w:rPr>
          <w:rFonts w:ascii="Times New Roman" w:hAnsi="Times New Roman" w:cs="Times New Roman"/>
          <w:sz w:val="24"/>
          <w:szCs w:val="24"/>
        </w:rPr>
        <w:t xml:space="preserve">_______.               </w:t>
      </w: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sz w:val="24"/>
          <w:szCs w:val="24"/>
        </w:rPr>
        <w:t>срок реализации: _______</w:t>
      </w: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sz w:val="24"/>
          <w:szCs w:val="24"/>
        </w:rPr>
        <w:t>используемый УМК:</w:t>
      </w:r>
    </w:p>
    <w:p w:rsidR="0093669C" w:rsidRPr="0093669C" w:rsidRDefault="0093669C" w:rsidP="0093669C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93669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3669C" w:rsidRPr="0093669C" w:rsidRDefault="0093669C" w:rsidP="0093669C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b/>
          <w:sz w:val="24"/>
          <w:szCs w:val="24"/>
        </w:rPr>
        <w:t>Учебники:</w:t>
      </w:r>
      <w:r w:rsidRPr="00936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9C" w:rsidRPr="0093669C" w:rsidRDefault="0093669C" w:rsidP="0093669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669C" w:rsidRPr="0093669C" w:rsidRDefault="0093669C" w:rsidP="0093669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3669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 (и) рабочей программы: </w:t>
      </w:r>
    </w:p>
    <w:p w:rsidR="0093669C" w:rsidRPr="0093669C" w:rsidRDefault="0093669C" w:rsidP="0093669C">
      <w:pPr>
        <w:tabs>
          <w:tab w:val="left" w:pos="436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tabs>
          <w:tab w:val="left" w:pos="436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tabs>
          <w:tab w:val="left" w:pos="436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sz w:val="24"/>
          <w:szCs w:val="24"/>
        </w:rPr>
        <w:t>Корсаков</w:t>
      </w:r>
    </w:p>
    <w:p w:rsidR="0093669C" w:rsidRDefault="0093669C" w:rsidP="0093669C">
      <w:pPr>
        <w:tabs>
          <w:tab w:val="left" w:pos="436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669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3669C" w:rsidRDefault="0093669C" w:rsidP="0093669C">
      <w:pPr>
        <w:tabs>
          <w:tab w:val="left" w:pos="436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669C" w:rsidRPr="0093669C" w:rsidRDefault="0093669C" w:rsidP="0093669C">
      <w:pPr>
        <w:tabs>
          <w:tab w:val="left" w:pos="436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669C" w:rsidRPr="001344AE" w:rsidRDefault="0093669C" w:rsidP="0093669C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344AE">
        <w:rPr>
          <w:rFonts w:ascii="Times New Roman" w:hAnsi="Times New Roman"/>
          <w:bCs/>
          <w:color w:val="000000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3669C" w:rsidRPr="001344AE" w:rsidRDefault="0093669C" w:rsidP="0093669C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344AE">
        <w:rPr>
          <w:rFonts w:ascii="Times New Roman" w:hAnsi="Times New Roman"/>
          <w:bCs/>
          <w:color w:val="000000"/>
          <w:sz w:val="24"/>
          <w:szCs w:val="24"/>
        </w:rPr>
        <w:t>«Средняя общеобразовательная школа № 4»</w:t>
      </w:r>
    </w:p>
    <w:p w:rsidR="0093669C" w:rsidRPr="001344AE" w:rsidRDefault="0093669C" w:rsidP="0093669C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344AE">
        <w:rPr>
          <w:rFonts w:ascii="Times New Roman" w:hAnsi="Times New Roman"/>
          <w:bCs/>
          <w:color w:val="000000"/>
          <w:sz w:val="24"/>
          <w:szCs w:val="24"/>
        </w:rPr>
        <w:t>Корсаковского</w:t>
      </w:r>
      <w:proofErr w:type="spellEnd"/>
      <w:r w:rsidRPr="001344AE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округа Сахалинской области</w:t>
      </w:r>
    </w:p>
    <w:p w:rsidR="0093669C" w:rsidRPr="001344AE" w:rsidRDefault="0093669C" w:rsidP="0093669C">
      <w:pPr>
        <w:shd w:val="clear" w:color="auto" w:fill="FFFFFF"/>
        <w:ind w:left="29" w:firstLine="709"/>
        <w:jc w:val="center"/>
        <w:rPr>
          <w:rFonts w:ascii="Times New Roman" w:hAnsi="Times New Roman"/>
          <w:b/>
          <w:iCs/>
          <w:color w:val="000000"/>
          <w:sz w:val="24"/>
          <w:szCs w:val="24"/>
          <w:highlight w:val="green"/>
        </w:rPr>
      </w:pPr>
    </w:p>
    <w:tbl>
      <w:tblPr>
        <w:tblpPr w:leftFromText="180" w:rightFromText="180" w:vertAnchor="text" w:horzAnchor="page" w:tblpX="1221" w:tblpY="339"/>
        <w:tblW w:w="11165" w:type="dxa"/>
        <w:tblLook w:val="04A0" w:firstRow="1" w:lastRow="0" w:firstColumn="1" w:lastColumn="0" w:noHBand="0" w:noVBand="1"/>
      </w:tblPr>
      <w:tblGrid>
        <w:gridCol w:w="4786"/>
        <w:gridCol w:w="992"/>
        <w:gridCol w:w="5387"/>
      </w:tblGrid>
      <w:tr w:rsidR="0093669C" w:rsidRPr="001344AE" w:rsidTr="0093669C">
        <w:trPr>
          <w:trHeight w:val="2397"/>
        </w:trPr>
        <w:tc>
          <w:tcPr>
            <w:tcW w:w="4786" w:type="dxa"/>
          </w:tcPr>
          <w:p w:rsidR="0093669C" w:rsidRPr="001344AE" w:rsidRDefault="0093669C" w:rsidP="0093669C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3669C" w:rsidRPr="001344AE" w:rsidRDefault="0093669C" w:rsidP="0093669C">
            <w:pPr>
              <w:shd w:val="clear" w:color="auto" w:fill="FFFFFF"/>
              <w:ind w:left="7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  <w:p w:rsidR="0093669C" w:rsidRPr="001344AE" w:rsidRDefault="0093669C" w:rsidP="0093669C">
            <w:pPr>
              <w:shd w:val="clear" w:color="auto" w:fill="FFFFFF"/>
              <w:ind w:left="7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>на методическом объединении учителей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МО: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93669C" w:rsidRPr="001344AE" w:rsidRDefault="0093669C" w:rsidP="0093669C">
            <w:pPr>
              <w:autoSpaceDN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</w:tcPr>
          <w:p w:rsidR="0093669C" w:rsidRPr="001344AE" w:rsidRDefault="0093669C" w:rsidP="0093669C">
            <w:pPr>
              <w:autoSpaceDN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3669C" w:rsidRPr="001344AE" w:rsidRDefault="0093669C" w:rsidP="0093669C">
            <w:pPr>
              <w:shd w:val="clear" w:color="auto" w:fill="FFFFFF"/>
              <w:ind w:left="7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669C" w:rsidRPr="001344AE" w:rsidRDefault="0093669C" w:rsidP="0093669C">
            <w:pPr>
              <w:shd w:val="clear" w:color="auto" w:fill="FFFFFF"/>
              <w:ind w:left="7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669C" w:rsidRPr="001344AE" w:rsidRDefault="0093669C" w:rsidP="0093669C">
            <w:pPr>
              <w:shd w:val="clear" w:color="auto" w:fill="FFFFFF"/>
              <w:ind w:left="7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 августа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  <w:p w:rsidR="0093669C" w:rsidRPr="001344AE" w:rsidRDefault="0093669C" w:rsidP="0093669C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4A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УВР:</w:t>
            </w:r>
          </w:p>
          <w:p w:rsidR="0093669C" w:rsidRPr="001344AE" w:rsidRDefault="0093669C" w:rsidP="0093669C">
            <w:pPr>
              <w:autoSpaceDN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</w:tbl>
    <w:p w:rsidR="0093669C" w:rsidRPr="001344AE" w:rsidRDefault="0093669C" w:rsidP="0093669C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3669C" w:rsidRDefault="0093669C" w:rsidP="0093669C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3669C" w:rsidRDefault="0093669C" w:rsidP="0093669C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3669C" w:rsidRDefault="0093669C" w:rsidP="0093669C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3669C" w:rsidRDefault="0093669C" w:rsidP="0093669C">
      <w:pPr>
        <w:shd w:val="clear" w:color="auto" w:fill="FFFFFF"/>
        <w:tabs>
          <w:tab w:val="left" w:pos="851"/>
        </w:tabs>
        <w:ind w:firstLine="0"/>
        <w:rPr>
          <w:rFonts w:ascii="Times New Roman" w:hAnsi="Times New Roman"/>
          <w:bCs/>
          <w:color w:val="000000"/>
          <w:sz w:val="24"/>
          <w:szCs w:val="24"/>
        </w:rPr>
      </w:pPr>
    </w:p>
    <w:p w:rsidR="0093669C" w:rsidRDefault="0093669C" w:rsidP="0093669C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3669C" w:rsidRDefault="0093669C" w:rsidP="0093669C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3669C" w:rsidRDefault="0093669C" w:rsidP="0093669C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3669C" w:rsidRPr="001344AE" w:rsidRDefault="0093669C" w:rsidP="0093669C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344AE">
        <w:rPr>
          <w:rFonts w:ascii="Times New Roman" w:hAnsi="Times New Roman"/>
          <w:bCs/>
          <w:color w:val="000000"/>
          <w:sz w:val="24"/>
          <w:szCs w:val="24"/>
        </w:rPr>
        <w:t>КАЛЕНДАРНО-ТЕМАТИЧЕСКОЕ</w:t>
      </w:r>
    </w:p>
    <w:p w:rsidR="0093669C" w:rsidRPr="001344AE" w:rsidRDefault="0093669C" w:rsidP="0093669C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1344AE">
        <w:rPr>
          <w:rFonts w:ascii="Times New Roman" w:hAnsi="Times New Roman"/>
          <w:bCs/>
          <w:color w:val="000000"/>
          <w:sz w:val="24"/>
          <w:szCs w:val="24"/>
        </w:rPr>
        <w:t>(ПОУРОЧНОЕ) ПЛАНИРОВАНИЕ</w:t>
      </w:r>
    </w:p>
    <w:p w:rsidR="0093669C" w:rsidRPr="001344AE" w:rsidRDefault="0093669C" w:rsidP="0093669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69C" w:rsidRPr="001344AE" w:rsidRDefault="0093669C" w:rsidP="0093669C">
      <w:pPr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</w:rPr>
      </w:pPr>
      <w:r w:rsidRPr="001344AE">
        <w:rPr>
          <w:rFonts w:ascii="Times New Roman" w:hAnsi="Times New Roman"/>
          <w:color w:val="000000"/>
          <w:sz w:val="24"/>
          <w:szCs w:val="24"/>
        </w:rPr>
        <w:t>по 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1344AE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93669C" w:rsidRPr="001344AE" w:rsidRDefault="0093669C" w:rsidP="0093669C">
      <w:pPr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</w:rPr>
      </w:pPr>
      <w:r w:rsidRPr="001344AE">
        <w:rPr>
          <w:rFonts w:ascii="Times New Roman" w:hAnsi="Times New Roman"/>
          <w:color w:val="000000"/>
          <w:sz w:val="24"/>
          <w:szCs w:val="24"/>
        </w:rPr>
        <w:t>(указать учебный предмет, курс)</w:t>
      </w:r>
    </w:p>
    <w:p w:rsidR="0093669C" w:rsidRDefault="0093669C" w:rsidP="0093669C">
      <w:pPr>
        <w:keepNext/>
        <w:shd w:val="clear" w:color="auto" w:fill="FFFFFF"/>
        <w:ind w:firstLine="709"/>
        <w:jc w:val="center"/>
        <w:outlineLvl w:val="5"/>
        <w:rPr>
          <w:rFonts w:ascii="Times New Roman" w:hAnsi="Times New Roman"/>
          <w:color w:val="000000"/>
          <w:sz w:val="24"/>
          <w:szCs w:val="24"/>
        </w:rPr>
      </w:pPr>
      <w:r w:rsidRPr="001344A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1344A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</w:t>
      </w:r>
      <w:r w:rsidRPr="001344AE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_</w:t>
      </w:r>
      <w:r w:rsidRPr="001344AE">
        <w:rPr>
          <w:rFonts w:ascii="Times New Roman" w:hAnsi="Times New Roman"/>
          <w:sz w:val="24"/>
          <w:szCs w:val="24"/>
        </w:rPr>
        <w:t xml:space="preserve">  </w:t>
      </w:r>
      <w:r w:rsidRPr="001344AE">
        <w:rPr>
          <w:rFonts w:ascii="Times New Roman" w:hAnsi="Times New Roman"/>
          <w:color w:val="000000"/>
          <w:sz w:val="24"/>
          <w:szCs w:val="24"/>
        </w:rPr>
        <w:t>учебный год</w:t>
      </w:r>
    </w:p>
    <w:p w:rsidR="0093669C" w:rsidRPr="001344AE" w:rsidRDefault="0093669C" w:rsidP="0093669C">
      <w:pPr>
        <w:keepNext/>
        <w:shd w:val="clear" w:color="auto" w:fill="FFFFFF"/>
        <w:ind w:firstLine="709"/>
        <w:jc w:val="center"/>
        <w:outlineLvl w:val="5"/>
        <w:rPr>
          <w:rFonts w:ascii="Times New Roman" w:hAnsi="Times New Roman"/>
          <w:color w:val="000000"/>
          <w:sz w:val="24"/>
          <w:szCs w:val="24"/>
        </w:rPr>
      </w:pPr>
    </w:p>
    <w:p w:rsidR="0093669C" w:rsidRPr="001344AE" w:rsidRDefault="0093669C" w:rsidP="0093669C">
      <w:pPr>
        <w:keepNext/>
        <w:shd w:val="clear" w:color="auto" w:fill="FFFFFF"/>
        <w:ind w:firstLine="709"/>
        <w:jc w:val="both"/>
        <w:outlineLvl w:val="5"/>
        <w:rPr>
          <w:rFonts w:ascii="Times New Roman" w:hAnsi="Times New Roman"/>
          <w:color w:val="000000"/>
          <w:sz w:val="24"/>
          <w:szCs w:val="24"/>
        </w:rPr>
      </w:pPr>
    </w:p>
    <w:p w:rsidR="0093669C" w:rsidRPr="001344AE" w:rsidRDefault="0093669C" w:rsidP="0093669C">
      <w:pPr>
        <w:keepNext/>
        <w:shd w:val="clear" w:color="auto" w:fill="FFFFFF"/>
        <w:ind w:firstLine="709"/>
        <w:jc w:val="both"/>
        <w:outlineLvl w:val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    _____________</w:t>
      </w:r>
    </w:p>
    <w:p w:rsidR="0093669C" w:rsidRPr="001344AE" w:rsidRDefault="0093669C" w:rsidP="0093669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69C" w:rsidRPr="001344AE" w:rsidRDefault="0093669C" w:rsidP="0093669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344AE">
        <w:rPr>
          <w:rFonts w:ascii="Times New Roman" w:hAnsi="Times New Roman"/>
          <w:color w:val="000000"/>
          <w:sz w:val="24"/>
          <w:szCs w:val="24"/>
        </w:rPr>
        <w:t>учитель _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  <w:r w:rsidRPr="001344A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1344AE">
        <w:rPr>
          <w:rFonts w:ascii="Times New Roman" w:hAnsi="Times New Roman"/>
          <w:color w:val="000000"/>
          <w:sz w:val="24"/>
          <w:szCs w:val="24"/>
        </w:rPr>
        <w:t>квалификационная категория</w:t>
      </w:r>
    </w:p>
    <w:p w:rsidR="0093669C" w:rsidRPr="001344AE" w:rsidRDefault="0093669C" w:rsidP="0093669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69C" w:rsidRPr="001344AE" w:rsidRDefault="0093669C" w:rsidP="0093669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344AE">
        <w:rPr>
          <w:rFonts w:ascii="Times New Roman" w:hAnsi="Times New Roman"/>
          <w:color w:val="000000"/>
          <w:sz w:val="24"/>
          <w:szCs w:val="24"/>
        </w:rPr>
        <w:t xml:space="preserve">количество часов: всего 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1344AE">
        <w:rPr>
          <w:rFonts w:ascii="Times New Roman" w:hAnsi="Times New Roman"/>
          <w:color w:val="000000"/>
          <w:sz w:val="24"/>
          <w:szCs w:val="24"/>
        </w:rPr>
        <w:t xml:space="preserve"> часов; в неделю 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1344AE">
        <w:rPr>
          <w:rFonts w:ascii="Times New Roman" w:hAnsi="Times New Roman"/>
          <w:color w:val="000000"/>
          <w:sz w:val="24"/>
          <w:szCs w:val="24"/>
        </w:rPr>
        <w:t xml:space="preserve"> часа;</w:t>
      </w:r>
    </w:p>
    <w:p w:rsidR="0093669C" w:rsidRPr="001344AE" w:rsidRDefault="0093669C" w:rsidP="0093669C">
      <w:pPr>
        <w:keepNext/>
        <w:snapToGrid w:val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3669C" w:rsidRPr="001344AE" w:rsidRDefault="0093669C" w:rsidP="0093669C">
      <w:pPr>
        <w:keepNext/>
        <w:snapToGrid w:val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1344AE">
        <w:rPr>
          <w:rFonts w:ascii="Times New Roman" w:hAnsi="Times New Roman"/>
          <w:bCs/>
          <w:sz w:val="24"/>
          <w:szCs w:val="24"/>
        </w:rPr>
        <w:t xml:space="preserve">плановых контрольных работ 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1344AE">
        <w:rPr>
          <w:rFonts w:ascii="Times New Roman" w:hAnsi="Times New Roman"/>
          <w:bCs/>
          <w:sz w:val="24"/>
          <w:szCs w:val="24"/>
        </w:rPr>
        <w:t xml:space="preserve">; практических работ </w:t>
      </w:r>
      <w:r>
        <w:rPr>
          <w:rFonts w:ascii="Times New Roman" w:hAnsi="Times New Roman"/>
          <w:bCs/>
          <w:sz w:val="24"/>
          <w:szCs w:val="24"/>
        </w:rPr>
        <w:t>________</w:t>
      </w:r>
    </w:p>
    <w:p w:rsidR="0093669C" w:rsidRDefault="0093669C" w:rsidP="0093669C"/>
    <w:p w:rsidR="001C68F8" w:rsidRDefault="001C68F8" w:rsidP="0093669C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93669C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93669C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93669C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93669C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93669C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93669C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93669C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1C68F8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1C68F8">
      <w:pPr>
        <w:rPr>
          <w:rFonts w:ascii="Times New Roman" w:hAnsi="Times New Roman" w:cs="Times New Roman"/>
          <w:sz w:val="24"/>
          <w:szCs w:val="24"/>
        </w:rPr>
      </w:pPr>
    </w:p>
    <w:p w:rsidR="001C68F8" w:rsidRPr="00E265FC" w:rsidRDefault="001C68F8" w:rsidP="001C68F8">
      <w:pPr>
        <w:rPr>
          <w:rFonts w:ascii="Times New Roman" w:hAnsi="Times New Roman" w:cs="Times New Roman"/>
          <w:sz w:val="24"/>
          <w:szCs w:val="24"/>
        </w:rPr>
      </w:pPr>
    </w:p>
    <w:p w:rsidR="001C68F8" w:rsidRDefault="001C68F8" w:rsidP="001C68F8">
      <w:pPr>
        <w:rPr>
          <w:rFonts w:ascii="Times New Roman" w:hAnsi="Times New Roman" w:cs="Times New Roman"/>
          <w:sz w:val="24"/>
          <w:szCs w:val="24"/>
        </w:rPr>
      </w:pPr>
    </w:p>
    <w:p w:rsidR="001C68F8" w:rsidRPr="001C68F8" w:rsidRDefault="001C68F8" w:rsidP="001C68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68F8" w:rsidRPr="001C68F8" w:rsidSect="003F673F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348"/>
    <w:multiLevelType w:val="hybridMultilevel"/>
    <w:tmpl w:val="4DD8B8A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131"/>
    <w:multiLevelType w:val="hybridMultilevel"/>
    <w:tmpl w:val="3EBE794E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046A2"/>
    <w:multiLevelType w:val="hybridMultilevel"/>
    <w:tmpl w:val="ED8247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9799D"/>
    <w:multiLevelType w:val="hybridMultilevel"/>
    <w:tmpl w:val="BFD264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558F1"/>
    <w:multiLevelType w:val="hybridMultilevel"/>
    <w:tmpl w:val="D5A6BBA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E3B42"/>
    <w:multiLevelType w:val="hybridMultilevel"/>
    <w:tmpl w:val="12940D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D667B"/>
    <w:multiLevelType w:val="hybridMultilevel"/>
    <w:tmpl w:val="2A485CD0"/>
    <w:lvl w:ilvl="0" w:tplc="9EDE268C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7CC7E63"/>
    <w:multiLevelType w:val="multilevel"/>
    <w:tmpl w:val="F84E5796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3A255F50"/>
    <w:multiLevelType w:val="hybridMultilevel"/>
    <w:tmpl w:val="8C367660"/>
    <w:lvl w:ilvl="0" w:tplc="C53622C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B642EDD"/>
    <w:multiLevelType w:val="hybridMultilevel"/>
    <w:tmpl w:val="34C8494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80437"/>
    <w:multiLevelType w:val="hybridMultilevel"/>
    <w:tmpl w:val="C130D5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917B0"/>
    <w:multiLevelType w:val="hybridMultilevel"/>
    <w:tmpl w:val="C36695E6"/>
    <w:lvl w:ilvl="0" w:tplc="267E0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0C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8F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E4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C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00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A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01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CE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38133D"/>
    <w:multiLevelType w:val="hybridMultilevel"/>
    <w:tmpl w:val="80687E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60F4B"/>
    <w:multiLevelType w:val="hybridMultilevel"/>
    <w:tmpl w:val="EB72FD38"/>
    <w:lvl w:ilvl="0" w:tplc="799A63A4">
      <w:start w:val="1"/>
      <w:numFmt w:val="bullet"/>
      <w:lvlText w:val="•"/>
      <w:lvlJc w:val="left"/>
      <w:pPr>
        <w:tabs>
          <w:tab w:val="num" w:pos="1380"/>
        </w:tabs>
        <w:ind w:left="13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59CA71DB"/>
    <w:multiLevelType w:val="hybridMultilevel"/>
    <w:tmpl w:val="4086ABA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3D24D29"/>
    <w:multiLevelType w:val="multilevel"/>
    <w:tmpl w:val="8858FC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6A2F6038"/>
    <w:multiLevelType w:val="hybridMultilevel"/>
    <w:tmpl w:val="01AEB4E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BE5B8D"/>
    <w:multiLevelType w:val="hybridMultilevel"/>
    <w:tmpl w:val="0F0ECB58"/>
    <w:lvl w:ilvl="0" w:tplc="0419000B">
      <w:start w:val="1"/>
      <w:numFmt w:val="bullet"/>
      <w:lvlText w:val=""/>
      <w:lvlJc w:val="left"/>
      <w:pPr>
        <w:ind w:left="13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8">
    <w:nsid w:val="7C906C29"/>
    <w:multiLevelType w:val="hybridMultilevel"/>
    <w:tmpl w:val="8000E95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17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16"/>
  </w:num>
  <w:num w:numId="16">
    <w:abstractNumId w:val="5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4C0"/>
    <w:rsid w:val="00000FB2"/>
    <w:rsid w:val="001C51B8"/>
    <w:rsid w:val="001C68F8"/>
    <w:rsid w:val="001E0982"/>
    <w:rsid w:val="00255E91"/>
    <w:rsid w:val="00270358"/>
    <w:rsid w:val="00276A36"/>
    <w:rsid w:val="002A7B5F"/>
    <w:rsid w:val="003339BF"/>
    <w:rsid w:val="003672CA"/>
    <w:rsid w:val="003F673F"/>
    <w:rsid w:val="004F3B89"/>
    <w:rsid w:val="00502705"/>
    <w:rsid w:val="00556C85"/>
    <w:rsid w:val="00572D0A"/>
    <w:rsid w:val="00602DDC"/>
    <w:rsid w:val="00737A05"/>
    <w:rsid w:val="008F116A"/>
    <w:rsid w:val="0093669C"/>
    <w:rsid w:val="00961F67"/>
    <w:rsid w:val="009A0FAE"/>
    <w:rsid w:val="009F0B18"/>
    <w:rsid w:val="00AB728C"/>
    <w:rsid w:val="00AD3257"/>
    <w:rsid w:val="00B634C0"/>
    <w:rsid w:val="00BD06DB"/>
    <w:rsid w:val="00C11C29"/>
    <w:rsid w:val="00C362CF"/>
    <w:rsid w:val="00C77DF9"/>
    <w:rsid w:val="00C946C9"/>
    <w:rsid w:val="00CA6E9F"/>
    <w:rsid w:val="00D979F4"/>
    <w:rsid w:val="00F7768D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C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A6E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A6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9F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8"/>
    <w:locked/>
    <w:rsid w:val="00000FB2"/>
    <w:rPr>
      <w:sz w:val="28"/>
      <w:lang w:eastAsia="ru-RU"/>
    </w:rPr>
  </w:style>
  <w:style w:type="paragraph" w:styleId="a8">
    <w:name w:val="Body Text Indent"/>
    <w:basedOn w:val="a"/>
    <w:link w:val="a7"/>
    <w:rsid w:val="00000FB2"/>
    <w:pPr>
      <w:widowControl w:val="0"/>
      <w:autoSpaceDE w:val="0"/>
      <w:autoSpaceDN w:val="0"/>
      <w:adjustRightInd w:val="0"/>
      <w:ind w:firstLine="720"/>
      <w:jc w:val="both"/>
    </w:pPr>
    <w:rPr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00FB2"/>
  </w:style>
  <w:style w:type="character" w:customStyle="1" w:styleId="a9">
    <w:name w:val="Текст Знак"/>
    <w:basedOn w:val="a0"/>
    <w:link w:val="aa"/>
    <w:locked/>
    <w:rsid w:val="00FD7A48"/>
    <w:rPr>
      <w:b/>
      <w:sz w:val="28"/>
      <w:lang w:eastAsia="ru-RU"/>
    </w:rPr>
  </w:style>
  <w:style w:type="paragraph" w:styleId="aa">
    <w:name w:val="Plain Text"/>
    <w:basedOn w:val="a"/>
    <w:link w:val="a9"/>
    <w:semiHidden/>
    <w:rsid w:val="00FD7A48"/>
    <w:pPr>
      <w:ind w:firstLine="0"/>
    </w:pPr>
    <w:rPr>
      <w:b/>
      <w:sz w:val="28"/>
      <w:lang w:eastAsia="ru-RU"/>
    </w:rPr>
  </w:style>
  <w:style w:type="character" w:customStyle="1" w:styleId="10">
    <w:name w:val="Текст Знак1"/>
    <w:basedOn w:val="a0"/>
    <w:uiPriority w:val="99"/>
    <w:semiHidden/>
    <w:rsid w:val="00FD7A48"/>
    <w:rPr>
      <w:rFonts w:ascii="Consolas" w:hAnsi="Consolas" w:cs="Consolas"/>
      <w:sz w:val="21"/>
      <w:szCs w:val="21"/>
    </w:rPr>
  </w:style>
  <w:style w:type="character" w:customStyle="1" w:styleId="FontStyle43">
    <w:name w:val="Font Style43"/>
    <w:basedOn w:val="a0"/>
    <w:rsid w:val="00FD7A4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FD7A48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CFEE-BBEB-4965-8E91-64488DC6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 </Company>
  <LinksUpToDate>false</LinksUpToDate>
  <CharactersWithSpaces>18860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ЛИДИЯ</cp:lastModifiedBy>
  <cp:revision>17</cp:revision>
  <cp:lastPrinted>2008-10-30T03:03:00Z</cp:lastPrinted>
  <dcterms:created xsi:type="dcterms:W3CDTF">2008-10-27T04:43:00Z</dcterms:created>
  <dcterms:modified xsi:type="dcterms:W3CDTF">2014-09-25T11:56:00Z</dcterms:modified>
</cp:coreProperties>
</file>