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8" w:rsidRPr="00D51172" w:rsidRDefault="00D51172" w:rsidP="00D51172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Неудовлетворительный  результат</w:t>
      </w:r>
      <w:r w:rsidRPr="00731A38">
        <w:rPr>
          <w:rFonts w:ascii="Monotype Corsiva" w:hAnsi="Monotype Corsiva" w:cs="Times New Roman"/>
          <w:b/>
          <w:sz w:val="96"/>
          <w:szCs w:val="96"/>
        </w:rPr>
        <w:t>…</w:t>
      </w:r>
    </w:p>
    <w:p w:rsidR="00731A38" w:rsidRPr="00200F6B" w:rsidRDefault="00731A38" w:rsidP="00E8336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rPr>
          <w:sz w:val="36"/>
          <w:szCs w:val="36"/>
        </w:rPr>
      </w:pPr>
      <w:r w:rsidRPr="00200F6B">
        <w:rPr>
          <w:sz w:val="36"/>
          <w:szCs w:val="36"/>
        </w:rPr>
        <w:t>Если участник не согласен с результатами ЕГЭ, он может подать апелляцию.</w:t>
      </w:r>
    </w:p>
    <w:p w:rsidR="00D51172" w:rsidRPr="00200F6B" w:rsidRDefault="00D51172" w:rsidP="00E83369">
      <w:pPr>
        <w:pStyle w:val="a6"/>
        <w:spacing w:before="0" w:beforeAutospacing="0" w:after="0" w:afterAutospacing="0" w:line="360" w:lineRule="auto"/>
        <w:ind w:firstLine="567"/>
        <w:rPr>
          <w:sz w:val="36"/>
          <w:szCs w:val="36"/>
        </w:rPr>
      </w:pPr>
    </w:p>
    <w:p w:rsidR="00731A38" w:rsidRPr="00200F6B" w:rsidRDefault="0057217A" w:rsidP="00E8336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rPr>
          <w:sz w:val="36"/>
          <w:szCs w:val="36"/>
        </w:rPr>
      </w:pPr>
      <w:r w:rsidRPr="00200F6B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4166235</wp:posOffset>
            </wp:positionV>
            <wp:extent cx="1266825" cy="1581150"/>
            <wp:effectExtent l="19050" t="0" r="9525" b="0"/>
            <wp:wrapSquare wrapText="bothSides"/>
            <wp:docPr id="5" name="Рисунок 4" descr="Раскраски для малышей цифры дв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для малышей цифры двой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38" w:rsidRPr="00200F6B">
        <w:rPr>
          <w:sz w:val="36"/>
          <w:szCs w:val="36"/>
        </w:rPr>
        <w:t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резервные дни.</w:t>
      </w:r>
    </w:p>
    <w:p w:rsidR="00D51172" w:rsidRPr="00200F6B" w:rsidRDefault="00D51172" w:rsidP="00E83369">
      <w:pPr>
        <w:pStyle w:val="a6"/>
        <w:spacing w:before="0" w:beforeAutospacing="0" w:after="0" w:afterAutospacing="0" w:line="360" w:lineRule="auto"/>
        <w:ind w:firstLine="567"/>
        <w:rPr>
          <w:sz w:val="36"/>
          <w:szCs w:val="36"/>
        </w:rPr>
      </w:pPr>
    </w:p>
    <w:p w:rsidR="00731A38" w:rsidRPr="00200F6B" w:rsidRDefault="00731A38" w:rsidP="00E8336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rPr>
          <w:sz w:val="36"/>
          <w:szCs w:val="36"/>
        </w:rPr>
      </w:pPr>
      <w:r w:rsidRPr="00200F6B">
        <w:rPr>
          <w:sz w:val="36"/>
          <w:szCs w:val="36"/>
        </w:rPr>
        <w:t>Если выпускник текущего года получает неудовлетворительный результат и по русскому языку, и по математике, он сможет пересдать ЕГЭ только в следующем году. В этом случае вместо аттестата ему будет выдана справка об обучении в школе.</w:t>
      </w:r>
    </w:p>
    <w:p w:rsidR="00D51172" w:rsidRPr="00200F6B" w:rsidRDefault="00D51172" w:rsidP="00E83369">
      <w:pPr>
        <w:pStyle w:val="a6"/>
        <w:spacing w:before="0" w:beforeAutospacing="0" w:after="0" w:afterAutospacing="0" w:line="360" w:lineRule="auto"/>
        <w:ind w:firstLine="567"/>
        <w:rPr>
          <w:sz w:val="36"/>
          <w:szCs w:val="36"/>
        </w:rPr>
      </w:pPr>
    </w:p>
    <w:p w:rsidR="00731A38" w:rsidRPr="00200F6B" w:rsidRDefault="00731A38" w:rsidP="00E8336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rPr>
          <w:sz w:val="36"/>
          <w:szCs w:val="36"/>
        </w:rPr>
      </w:pPr>
      <w:r w:rsidRPr="00200F6B">
        <w:rPr>
          <w:sz w:val="36"/>
          <w:szCs w:val="36"/>
        </w:rPr>
        <w:t>В случае</w:t>
      </w:r>
      <w:proofErr w:type="gramStart"/>
      <w:r w:rsidRPr="00200F6B">
        <w:rPr>
          <w:sz w:val="36"/>
          <w:szCs w:val="36"/>
        </w:rPr>
        <w:t>,</w:t>
      </w:r>
      <w:proofErr w:type="gramEnd"/>
      <w:r w:rsidRPr="00200F6B">
        <w:rPr>
          <w:sz w:val="36"/>
          <w:szCs w:val="36"/>
        </w:rPr>
        <w:t xml:space="preserve"> если другие участники ЕГЭ получат результат ниже минимального количества баллов, они смогут сдать ЕГЭ по предмету только в следующем году.</w:t>
      </w:r>
    </w:p>
    <w:p w:rsidR="008D276D" w:rsidRPr="00706447" w:rsidRDefault="008D276D" w:rsidP="00B7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sectPr w:rsidR="008D276D" w:rsidRPr="00706447" w:rsidSect="00731A3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465"/>
    <w:multiLevelType w:val="multilevel"/>
    <w:tmpl w:val="39D050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C636D"/>
    <w:multiLevelType w:val="hybridMultilevel"/>
    <w:tmpl w:val="1524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93F61"/>
    <w:multiLevelType w:val="multilevel"/>
    <w:tmpl w:val="5CD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97056"/>
    <w:multiLevelType w:val="multilevel"/>
    <w:tmpl w:val="BB5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A1BFF"/>
    <w:multiLevelType w:val="multilevel"/>
    <w:tmpl w:val="7340DE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36E3E"/>
    <w:multiLevelType w:val="hybridMultilevel"/>
    <w:tmpl w:val="300C8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23D3"/>
    <w:multiLevelType w:val="hybridMultilevel"/>
    <w:tmpl w:val="2706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EF"/>
    <w:rsid w:val="00200F6B"/>
    <w:rsid w:val="003730F9"/>
    <w:rsid w:val="004B4F03"/>
    <w:rsid w:val="0057217A"/>
    <w:rsid w:val="006E1A9C"/>
    <w:rsid w:val="00706447"/>
    <w:rsid w:val="00731A38"/>
    <w:rsid w:val="007E0E5C"/>
    <w:rsid w:val="008D276D"/>
    <w:rsid w:val="00904AE3"/>
    <w:rsid w:val="009A01EF"/>
    <w:rsid w:val="00B70268"/>
    <w:rsid w:val="00C820A0"/>
    <w:rsid w:val="00D51172"/>
    <w:rsid w:val="00D576F1"/>
    <w:rsid w:val="00E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3"/>
  </w:style>
  <w:style w:type="paragraph" w:styleId="1">
    <w:name w:val="heading 1"/>
    <w:basedOn w:val="a"/>
    <w:link w:val="10"/>
    <w:uiPriority w:val="9"/>
    <w:qFormat/>
    <w:rsid w:val="00E8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3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A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33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E83369"/>
    <w:rPr>
      <w:b/>
      <w:bCs/>
    </w:rPr>
  </w:style>
  <w:style w:type="character" w:customStyle="1" w:styleId="apple-converted-space">
    <w:name w:val="apple-converted-space"/>
    <w:basedOn w:val="a0"/>
    <w:rsid w:val="00E83369"/>
  </w:style>
  <w:style w:type="character" w:styleId="a8">
    <w:name w:val="Hyperlink"/>
    <w:basedOn w:val="a0"/>
    <w:uiPriority w:val="99"/>
    <w:semiHidden/>
    <w:unhideWhenUsed/>
    <w:rsid w:val="00E83369"/>
    <w:rPr>
      <w:color w:val="0000FF"/>
      <w:u w:val="single"/>
    </w:rPr>
  </w:style>
  <w:style w:type="table" w:styleId="a9">
    <w:name w:val="Table Grid"/>
    <w:basedOn w:val="a1"/>
    <w:uiPriority w:val="59"/>
    <w:rsid w:val="008D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8</cp:revision>
  <cp:lastPrinted>2014-01-15T01:21:00Z</cp:lastPrinted>
  <dcterms:created xsi:type="dcterms:W3CDTF">2014-01-14T05:54:00Z</dcterms:created>
  <dcterms:modified xsi:type="dcterms:W3CDTF">2014-01-15T06:09:00Z</dcterms:modified>
</cp:coreProperties>
</file>