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39F" w:rsidRPr="00E239B4" w:rsidRDefault="00DE039F" w:rsidP="00DE039F">
      <w:pPr>
        <w:shd w:val="clear" w:color="auto" w:fill="FFFFFF"/>
        <w:ind w:firstLine="709"/>
        <w:jc w:val="center"/>
        <w:rPr>
          <w:bCs/>
          <w:color w:val="000000"/>
        </w:rPr>
      </w:pPr>
      <w:r w:rsidRPr="00E239B4">
        <w:rPr>
          <w:bCs/>
          <w:color w:val="000000"/>
        </w:rPr>
        <w:t>Муниципальное бюджетное общеобразовательное учреждение</w:t>
      </w:r>
    </w:p>
    <w:p w:rsidR="00DE039F" w:rsidRPr="00E239B4" w:rsidRDefault="00DE039F" w:rsidP="00DE039F">
      <w:pPr>
        <w:shd w:val="clear" w:color="auto" w:fill="FFFFFF"/>
        <w:ind w:firstLine="709"/>
        <w:jc w:val="center"/>
        <w:rPr>
          <w:bCs/>
          <w:color w:val="000000"/>
        </w:rPr>
      </w:pPr>
      <w:r w:rsidRPr="00E239B4">
        <w:rPr>
          <w:bCs/>
          <w:color w:val="000000"/>
        </w:rPr>
        <w:t>«Средняя общеобразовательная школа № 4»</w:t>
      </w:r>
    </w:p>
    <w:p w:rsidR="00DE039F" w:rsidRPr="00E239B4" w:rsidRDefault="00DE039F" w:rsidP="00DE039F">
      <w:pPr>
        <w:shd w:val="clear" w:color="auto" w:fill="FFFFFF"/>
        <w:ind w:firstLine="709"/>
        <w:jc w:val="center"/>
        <w:rPr>
          <w:bCs/>
          <w:color w:val="000000"/>
        </w:rPr>
      </w:pPr>
      <w:r w:rsidRPr="00E239B4">
        <w:rPr>
          <w:bCs/>
          <w:color w:val="000000"/>
        </w:rPr>
        <w:t>Корсаковского городского округа Сахалинской области</w:t>
      </w:r>
    </w:p>
    <w:p w:rsidR="00DE039F" w:rsidRPr="00E239B4" w:rsidRDefault="00DE039F" w:rsidP="00DE039F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DE039F" w:rsidRPr="00E239B4" w:rsidTr="003507CD">
        <w:trPr>
          <w:trHeight w:val="2397"/>
        </w:trPr>
        <w:tc>
          <w:tcPr>
            <w:tcW w:w="7905" w:type="dxa"/>
          </w:tcPr>
          <w:p w:rsidR="00DE039F" w:rsidRPr="00E239B4" w:rsidRDefault="00DE039F" w:rsidP="003507CD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DE039F" w:rsidRPr="00E239B4" w:rsidRDefault="00DE039F" w:rsidP="003507CD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DE039F" w:rsidRPr="00E239B4" w:rsidRDefault="00DE039F" w:rsidP="003507CD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РАССМОТРЕНО</w:t>
            </w: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на методическом объединении учителей</w:t>
            </w: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__________________________________</w:t>
            </w: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от « ____» августа 2014 г.</w:t>
            </w: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протокол № 1</w:t>
            </w: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Руководитель МО:</w:t>
            </w: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_______________________</w:t>
            </w:r>
          </w:p>
          <w:p w:rsidR="00DE039F" w:rsidRPr="00E239B4" w:rsidRDefault="00DE039F" w:rsidP="003507CD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DE039F" w:rsidRPr="00E239B4" w:rsidRDefault="00DE039F" w:rsidP="003507CD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DE039F" w:rsidRPr="00E239B4" w:rsidRDefault="00DE039F" w:rsidP="003507CD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DE039F" w:rsidRPr="00E239B4" w:rsidRDefault="00DE039F" w:rsidP="003507CD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DE039F" w:rsidRPr="00E239B4" w:rsidRDefault="00DE039F" w:rsidP="003507CD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ПРИНЯТО</w:t>
            </w: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на заседании методического совета</w:t>
            </w: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от « 29 » августа 2014 г.</w:t>
            </w: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протокол № 1</w:t>
            </w:r>
          </w:p>
          <w:p w:rsidR="00DE039F" w:rsidRPr="00E239B4" w:rsidRDefault="00DE039F" w:rsidP="003507CD">
            <w:pPr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Заместитель директора по УВР:</w:t>
            </w:r>
          </w:p>
          <w:p w:rsidR="00DE039F" w:rsidRPr="00E239B4" w:rsidRDefault="00DE039F" w:rsidP="003507CD">
            <w:pPr>
              <w:autoSpaceDN w:val="0"/>
              <w:ind w:firstLine="709"/>
              <w:jc w:val="both"/>
              <w:rPr>
                <w:color w:val="000000"/>
              </w:rPr>
            </w:pPr>
            <w:r w:rsidRPr="00E239B4">
              <w:rPr>
                <w:color w:val="000000"/>
              </w:rPr>
              <w:t>Писцова Л.А.</w:t>
            </w:r>
          </w:p>
        </w:tc>
      </w:tr>
    </w:tbl>
    <w:p w:rsidR="00DE039F" w:rsidRPr="00E239B4" w:rsidRDefault="00DE039F" w:rsidP="00DE039F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DE039F" w:rsidRPr="00E239B4" w:rsidRDefault="00DE039F" w:rsidP="00DE039F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E239B4">
        <w:rPr>
          <w:bCs/>
          <w:color w:val="000000"/>
        </w:rPr>
        <w:t>КАЛЕНДАРНО-ТЕМАТИЧЕСКОЕ</w:t>
      </w:r>
    </w:p>
    <w:p w:rsidR="00DE039F" w:rsidRPr="00E239B4" w:rsidRDefault="00DE039F" w:rsidP="00DE039F">
      <w:pPr>
        <w:shd w:val="clear" w:color="auto" w:fill="FFFFFF"/>
        <w:tabs>
          <w:tab w:val="left" w:pos="851"/>
        </w:tabs>
        <w:ind w:firstLine="709"/>
        <w:jc w:val="center"/>
      </w:pPr>
      <w:r w:rsidRPr="00E239B4">
        <w:rPr>
          <w:bCs/>
          <w:color w:val="000000"/>
        </w:rPr>
        <w:t>(ПОУРОЧНОЕ) ПЛАНИРОВАНИЕ</w:t>
      </w:r>
    </w:p>
    <w:p w:rsidR="00DE039F" w:rsidRPr="00E239B4" w:rsidRDefault="00DE039F" w:rsidP="00DE039F">
      <w:pPr>
        <w:shd w:val="clear" w:color="auto" w:fill="FFFFFF"/>
        <w:ind w:firstLine="709"/>
        <w:jc w:val="both"/>
        <w:rPr>
          <w:color w:val="000000"/>
        </w:rPr>
      </w:pPr>
    </w:p>
    <w:p w:rsidR="00DE039F" w:rsidRPr="00E239B4" w:rsidRDefault="00DE039F" w:rsidP="00DE039F">
      <w:pPr>
        <w:shd w:val="clear" w:color="auto" w:fill="FFFFFF"/>
        <w:ind w:firstLine="709"/>
        <w:jc w:val="center"/>
      </w:pPr>
      <w:r w:rsidRPr="00E239B4">
        <w:rPr>
          <w:color w:val="000000"/>
        </w:rPr>
        <w:t>по _________</w:t>
      </w:r>
      <w:r w:rsidRPr="00E239B4">
        <w:rPr>
          <w:b/>
          <w:color w:val="000000"/>
        </w:rPr>
        <w:t>______ФИЗИКЕ_______</w:t>
      </w:r>
      <w:r w:rsidRPr="00E239B4">
        <w:rPr>
          <w:color w:val="000000"/>
        </w:rPr>
        <w:t>______________</w:t>
      </w:r>
    </w:p>
    <w:p w:rsidR="00DE039F" w:rsidRPr="00E239B4" w:rsidRDefault="00DE039F" w:rsidP="00DE039F">
      <w:pPr>
        <w:shd w:val="clear" w:color="auto" w:fill="FFFFFF"/>
        <w:ind w:firstLine="709"/>
        <w:jc w:val="center"/>
      </w:pPr>
      <w:r w:rsidRPr="00E239B4">
        <w:rPr>
          <w:color w:val="000000"/>
        </w:rPr>
        <w:t>(указать учебный предмет, курс)</w:t>
      </w:r>
    </w:p>
    <w:p w:rsidR="00DE039F" w:rsidRPr="00E239B4" w:rsidRDefault="00DE039F" w:rsidP="00DE039F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 w:rsidRPr="00E239B4">
        <w:rPr>
          <w:color w:val="000000"/>
        </w:rPr>
        <w:t>на</w:t>
      </w:r>
      <w:r w:rsidRPr="00E239B4">
        <w:t xml:space="preserve">2014/2015  </w:t>
      </w:r>
      <w:r w:rsidRPr="00E239B4">
        <w:rPr>
          <w:color w:val="000000"/>
        </w:rPr>
        <w:t>учебный год</w:t>
      </w:r>
    </w:p>
    <w:p w:rsidR="00DE039F" w:rsidRPr="00E239B4" w:rsidRDefault="00DE039F" w:rsidP="00DE039F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DE039F" w:rsidRPr="00E239B4" w:rsidRDefault="00DE039F" w:rsidP="00DE039F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 w:rsidRPr="00E239B4">
        <w:rPr>
          <w:color w:val="000000"/>
        </w:rPr>
        <w:t>класс    __</w:t>
      </w:r>
      <w:r w:rsidRPr="00E239B4">
        <w:rPr>
          <w:b/>
          <w:color w:val="000000"/>
        </w:rPr>
        <w:t>__</w:t>
      </w:r>
      <w:r w:rsidR="003507CD" w:rsidRPr="00E239B4">
        <w:rPr>
          <w:b/>
          <w:color w:val="000000"/>
        </w:rPr>
        <w:t>8 «А»</w:t>
      </w:r>
      <w:r w:rsidRPr="00E239B4">
        <w:rPr>
          <w:b/>
          <w:color w:val="000000"/>
        </w:rPr>
        <w:t>_____</w:t>
      </w:r>
      <w:r w:rsidRPr="00E239B4">
        <w:rPr>
          <w:color w:val="000000"/>
        </w:rPr>
        <w:t>____</w:t>
      </w:r>
    </w:p>
    <w:p w:rsidR="00DE039F" w:rsidRPr="00E239B4" w:rsidRDefault="00DE039F" w:rsidP="00DE039F">
      <w:pPr>
        <w:shd w:val="clear" w:color="auto" w:fill="FFFFFF"/>
        <w:ind w:firstLine="709"/>
        <w:jc w:val="both"/>
        <w:rPr>
          <w:color w:val="000000"/>
        </w:rPr>
      </w:pPr>
    </w:p>
    <w:p w:rsidR="00DE039F" w:rsidRPr="00E239B4" w:rsidRDefault="00DE039F" w:rsidP="00DE039F">
      <w:pPr>
        <w:shd w:val="clear" w:color="auto" w:fill="FFFFFF"/>
        <w:ind w:firstLine="709"/>
        <w:jc w:val="both"/>
      </w:pPr>
      <w:r w:rsidRPr="00E239B4">
        <w:rPr>
          <w:color w:val="000000"/>
        </w:rPr>
        <w:t>учитель _________</w:t>
      </w:r>
      <w:r w:rsidR="003507CD" w:rsidRPr="00E239B4">
        <w:rPr>
          <w:color w:val="000000"/>
        </w:rPr>
        <w:t xml:space="preserve"> </w:t>
      </w:r>
      <w:proofErr w:type="spellStart"/>
      <w:r w:rsidR="003507CD" w:rsidRPr="00E239B4">
        <w:rPr>
          <w:color w:val="000000"/>
        </w:rPr>
        <w:t>Бычковская</w:t>
      </w:r>
      <w:proofErr w:type="spellEnd"/>
      <w:r w:rsidR="003507CD" w:rsidRPr="00E239B4">
        <w:rPr>
          <w:color w:val="000000"/>
        </w:rPr>
        <w:t xml:space="preserve"> Татьяна Антоновна </w:t>
      </w:r>
      <w:r w:rsidRPr="00E239B4">
        <w:rPr>
          <w:color w:val="000000"/>
        </w:rPr>
        <w:t>____________, ____</w:t>
      </w:r>
      <w:r w:rsidR="003507CD" w:rsidRPr="00E239B4">
        <w:rPr>
          <w:color w:val="000000"/>
        </w:rPr>
        <w:t xml:space="preserve"> высшая</w:t>
      </w:r>
      <w:r w:rsidRPr="00E239B4">
        <w:rPr>
          <w:color w:val="000000"/>
        </w:rPr>
        <w:t>________ квалификационная категория</w:t>
      </w:r>
    </w:p>
    <w:p w:rsidR="00DE039F" w:rsidRPr="00E239B4" w:rsidRDefault="00DE039F" w:rsidP="00DE039F">
      <w:pPr>
        <w:shd w:val="clear" w:color="auto" w:fill="FFFFFF"/>
        <w:ind w:firstLine="709"/>
        <w:jc w:val="both"/>
        <w:rPr>
          <w:color w:val="000000"/>
        </w:rPr>
      </w:pPr>
    </w:p>
    <w:p w:rsidR="00DE039F" w:rsidRPr="00E239B4" w:rsidRDefault="00DE039F" w:rsidP="00DE039F">
      <w:pPr>
        <w:shd w:val="clear" w:color="auto" w:fill="FFFFFF"/>
        <w:ind w:firstLine="709"/>
        <w:jc w:val="both"/>
      </w:pPr>
      <w:r w:rsidRPr="00E239B4">
        <w:rPr>
          <w:color w:val="000000"/>
        </w:rPr>
        <w:t>количество часов: всего __</w:t>
      </w:r>
      <w:r w:rsidR="003507CD" w:rsidRPr="00E239B4">
        <w:rPr>
          <w:color w:val="000000"/>
        </w:rPr>
        <w:t>70</w:t>
      </w:r>
      <w:r w:rsidRPr="00E239B4">
        <w:rPr>
          <w:color w:val="000000"/>
        </w:rPr>
        <w:t>___ часов; в неделю ______</w:t>
      </w:r>
      <w:r w:rsidR="003507CD" w:rsidRPr="00E239B4">
        <w:rPr>
          <w:color w:val="000000"/>
        </w:rPr>
        <w:t>2</w:t>
      </w:r>
      <w:r w:rsidRPr="00E239B4">
        <w:rPr>
          <w:color w:val="000000"/>
        </w:rPr>
        <w:t>_______;</w:t>
      </w:r>
    </w:p>
    <w:p w:rsidR="00DE039F" w:rsidRPr="00E239B4" w:rsidRDefault="00DE039F" w:rsidP="00DE039F">
      <w:pPr>
        <w:keepNext/>
        <w:snapToGrid w:val="0"/>
        <w:ind w:firstLine="709"/>
        <w:jc w:val="both"/>
        <w:outlineLvl w:val="1"/>
        <w:rPr>
          <w:b/>
          <w:bCs/>
        </w:rPr>
      </w:pPr>
    </w:p>
    <w:p w:rsidR="00DE039F" w:rsidRPr="00E239B4" w:rsidRDefault="00DE039F" w:rsidP="00DE039F">
      <w:pPr>
        <w:keepNext/>
        <w:snapToGrid w:val="0"/>
        <w:ind w:firstLine="709"/>
        <w:jc w:val="both"/>
        <w:outlineLvl w:val="1"/>
        <w:rPr>
          <w:bCs/>
        </w:rPr>
      </w:pPr>
      <w:r w:rsidRPr="00E239B4">
        <w:rPr>
          <w:bCs/>
        </w:rPr>
        <w:t>плановых контрольных работ __</w:t>
      </w:r>
      <w:r w:rsidR="003507CD" w:rsidRPr="00E239B4">
        <w:rPr>
          <w:bCs/>
        </w:rPr>
        <w:t>5</w:t>
      </w:r>
      <w:r w:rsidRPr="00E239B4">
        <w:rPr>
          <w:bCs/>
        </w:rPr>
        <w:t>___; практических работ ___</w:t>
      </w:r>
      <w:r w:rsidR="003507CD" w:rsidRPr="00E239B4">
        <w:rPr>
          <w:bCs/>
        </w:rPr>
        <w:t>10</w:t>
      </w:r>
      <w:r w:rsidRPr="00E239B4">
        <w:rPr>
          <w:bCs/>
        </w:rPr>
        <w:t>____</w:t>
      </w:r>
      <w:bookmarkStart w:id="0" w:name="_GoBack"/>
      <w:bookmarkEnd w:id="0"/>
    </w:p>
    <w:p w:rsidR="00DE039F" w:rsidRPr="00E239B4" w:rsidRDefault="00DE039F" w:rsidP="00DE039F">
      <w:pPr>
        <w:keepNext/>
        <w:snapToGrid w:val="0"/>
        <w:ind w:firstLine="709"/>
        <w:jc w:val="both"/>
        <w:outlineLvl w:val="1"/>
        <w:rPr>
          <w:bCs/>
        </w:rPr>
      </w:pPr>
    </w:p>
    <w:p w:rsidR="00DE039F" w:rsidRPr="00E239B4" w:rsidRDefault="00DE039F" w:rsidP="00DE039F">
      <w:pPr>
        <w:ind w:firstLine="709"/>
        <w:jc w:val="both"/>
      </w:pPr>
    </w:p>
    <w:p w:rsidR="00DE039F" w:rsidRPr="00E239B4" w:rsidRDefault="00DE039F" w:rsidP="00DE039F"/>
    <w:p w:rsidR="00DE039F" w:rsidRPr="00E239B4" w:rsidRDefault="00DE039F" w:rsidP="00DE039F">
      <w:pPr>
        <w:sectPr w:rsidR="00DE039F" w:rsidRPr="00E239B4" w:rsidSect="003507CD">
          <w:pgSz w:w="16838" w:h="11906" w:orient="landscape"/>
          <w:pgMar w:top="1701" w:right="851" w:bottom="567" w:left="1134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margin" w:tblpXSpec="center" w:tblpY="-773"/>
        <w:tblW w:w="16126" w:type="dxa"/>
        <w:tblLayout w:type="fixed"/>
        <w:tblLook w:val="01E0"/>
      </w:tblPr>
      <w:tblGrid>
        <w:gridCol w:w="667"/>
        <w:gridCol w:w="4388"/>
        <w:gridCol w:w="110"/>
        <w:gridCol w:w="32"/>
        <w:gridCol w:w="425"/>
        <w:gridCol w:w="992"/>
        <w:gridCol w:w="1149"/>
        <w:gridCol w:w="142"/>
        <w:gridCol w:w="84"/>
        <w:gridCol w:w="479"/>
        <w:gridCol w:w="1508"/>
        <w:gridCol w:w="55"/>
        <w:gridCol w:w="1987"/>
        <w:gridCol w:w="2565"/>
        <w:gridCol w:w="1543"/>
      </w:tblGrid>
      <w:tr w:rsidR="00DE039F" w:rsidRPr="00E239B4" w:rsidTr="00ED076C">
        <w:trPr>
          <w:trHeight w:val="504"/>
        </w:trPr>
        <w:tc>
          <w:tcPr>
            <w:tcW w:w="16126" w:type="dxa"/>
            <w:gridSpan w:val="15"/>
            <w:tcBorders>
              <w:top w:val="nil"/>
              <w:left w:val="nil"/>
              <w:right w:val="nil"/>
            </w:tcBorders>
            <w:hideMark/>
          </w:tcPr>
          <w:p w:rsidR="00DE039F" w:rsidRPr="00E239B4" w:rsidRDefault="00DE039F" w:rsidP="00E24FCE">
            <w:pPr>
              <w:jc w:val="center"/>
              <w:rPr>
                <w:sz w:val="28"/>
                <w:szCs w:val="28"/>
              </w:rPr>
            </w:pPr>
            <w:r w:rsidRPr="00E239B4">
              <w:rPr>
                <w:sz w:val="28"/>
                <w:szCs w:val="28"/>
              </w:rPr>
              <w:lastRenderedPageBreak/>
              <w:t>Календарно-тематическое планирование</w:t>
            </w:r>
          </w:p>
          <w:p w:rsidR="00DE039F" w:rsidRPr="00E239B4" w:rsidRDefault="00DE039F" w:rsidP="003507CD">
            <w:pPr>
              <w:jc w:val="center"/>
              <w:rPr>
                <w:sz w:val="28"/>
                <w:szCs w:val="28"/>
              </w:rPr>
            </w:pPr>
            <w:r w:rsidRPr="00E239B4">
              <w:rPr>
                <w:sz w:val="28"/>
                <w:szCs w:val="28"/>
              </w:rPr>
              <w:t>по курсу Физика, 8</w:t>
            </w:r>
            <w:r w:rsidR="001A21E5" w:rsidRPr="00E239B4">
              <w:rPr>
                <w:sz w:val="28"/>
                <w:szCs w:val="28"/>
              </w:rPr>
              <w:t xml:space="preserve"> «А»</w:t>
            </w:r>
            <w:r w:rsidRPr="00E239B4">
              <w:rPr>
                <w:sz w:val="28"/>
                <w:szCs w:val="28"/>
              </w:rPr>
              <w:t xml:space="preserve"> класс, учебник «Физика 8» А.В. </w:t>
            </w:r>
            <w:proofErr w:type="spellStart"/>
            <w:r w:rsidRPr="00E239B4">
              <w:rPr>
                <w:sz w:val="28"/>
                <w:szCs w:val="28"/>
              </w:rPr>
              <w:t>Перышкина</w:t>
            </w:r>
            <w:proofErr w:type="spellEnd"/>
            <w:r w:rsidRPr="00E239B4">
              <w:rPr>
                <w:sz w:val="28"/>
                <w:szCs w:val="28"/>
              </w:rPr>
              <w:t xml:space="preserve"> (2 часа в неделю 35недель)</w:t>
            </w:r>
          </w:p>
          <w:p w:rsidR="00DE039F" w:rsidRPr="00E239B4" w:rsidRDefault="00DE039F" w:rsidP="003507CD">
            <w:pPr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504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№</w:t>
            </w:r>
          </w:p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239B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E239B4">
              <w:rPr>
                <w:sz w:val="22"/>
                <w:szCs w:val="22"/>
              </w:rPr>
              <w:t>/</w:t>
            </w:r>
            <w:proofErr w:type="spellStart"/>
            <w:r w:rsidRPr="00E239B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тема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кол-во </w:t>
            </w:r>
            <w:proofErr w:type="gramStart"/>
            <w:r w:rsidRPr="00E239B4">
              <w:rPr>
                <w:sz w:val="22"/>
                <w:szCs w:val="22"/>
              </w:rPr>
              <w:t>ч</w:t>
            </w:r>
            <w:proofErr w:type="gramEnd"/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дата</w:t>
            </w:r>
          </w:p>
        </w:tc>
        <w:tc>
          <w:tcPr>
            <w:tcW w:w="20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форма учебного занятия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Примечание</w:t>
            </w:r>
          </w:p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(корректировка)</w:t>
            </w:r>
          </w:p>
        </w:tc>
      </w:tr>
      <w:tr w:rsidR="00ED076C" w:rsidRPr="00E239B4" w:rsidTr="00ED076C">
        <w:trPr>
          <w:trHeight w:val="315"/>
        </w:trPr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план 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факт</w:t>
            </w:r>
          </w:p>
        </w:tc>
        <w:tc>
          <w:tcPr>
            <w:tcW w:w="20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DE039F" w:rsidRPr="00E239B4" w:rsidTr="00ED076C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i/>
                <w:sz w:val="22"/>
                <w:szCs w:val="22"/>
              </w:rPr>
            </w:pPr>
            <w:bookmarkStart w:id="1" w:name="OLE_LINK1"/>
            <w:r w:rsidRPr="00E239B4">
              <w:rPr>
                <w:i/>
                <w:sz w:val="22"/>
                <w:szCs w:val="22"/>
              </w:rPr>
              <w:t xml:space="preserve">Глава </w:t>
            </w:r>
            <w:r w:rsidRPr="00E239B4">
              <w:rPr>
                <w:i/>
                <w:sz w:val="22"/>
                <w:szCs w:val="22"/>
                <w:lang w:val="en-US"/>
              </w:rPr>
              <w:t>I</w:t>
            </w:r>
            <w:r w:rsidRPr="00E239B4">
              <w:rPr>
                <w:i/>
                <w:sz w:val="22"/>
                <w:szCs w:val="22"/>
              </w:rPr>
              <w:t>.</w:t>
            </w:r>
          </w:p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b/>
                <w:i/>
                <w:sz w:val="22"/>
                <w:szCs w:val="22"/>
              </w:rPr>
            </w:pPr>
            <w:bookmarkStart w:id="2" w:name="OLE_LINK2"/>
            <w:r w:rsidRPr="00E239B4">
              <w:rPr>
                <w:b/>
                <w:i/>
                <w:sz w:val="22"/>
                <w:szCs w:val="22"/>
              </w:rPr>
              <w:t xml:space="preserve">Внутренняя энергия Тепловые явления </w:t>
            </w:r>
            <w:bookmarkEnd w:id="1"/>
            <w:bookmarkEnd w:id="2"/>
            <w:r w:rsidRPr="00E239B4">
              <w:rPr>
                <w:b/>
                <w:i/>
                <w:sz w:val="22"/>
                <w:szCs w:val="22"/>
              </w:rPr>
              <w:t>(13 ч.)</w:t>
            </w:r>
          </w:p>
        </w:tc>
      </w:tr>
      <w:tr w:rsidR="00ED076C" w:rsidRPr="00E239B4" w:rsidTr="00ED076C">
        <w:trPr>
          <w:trHeight w:val="124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b/>
                <w:i/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Тепловое явление. Температура</w:t>
            </w:r>
            <w:r w:rsidRPr="00E239B4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02.09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Тестовая контрольная работа по МКТ</w:t>
            </w:r>
          </w:p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Контрольные вопросы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§1, 2</w:t>
            </w:r>
            <w:r w:rsidR="00ED076C" w:rsidRPr="00E239B4">
              <w:rPr>
                <w:sz w:val="22"/>
                <w:szCs w:val="22"/>
              </w:rPr>
              <w:t>,</w:t>
            </w:r>
            <w:r w:rsidRPr="00E239B4">
              <w:rPr>
                <w:sz w:val="22"/>
                <w:szCs w:val="22"/>
              </w:rPr>
              <w:t>Л. № 915,917, № 920,922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50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Внутренняя энергия. Способы изменения внутренней энергии.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04.09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 с элементами закрепления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Фронтальный опрос по схеме способов изменения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§2,3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 929,934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Теплопроводность. Конвекция. Излучения.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09.09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 с элементами закрепления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452"/>
                <w:tab w:val="center" w:pos="1206"/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§4,5,6 упр.2,3,4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 956, 960, 970, 979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Виды теплопередачи.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11.09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E239B4">
              <w:rPr>
                <w:sz w:val="22"/>
                <w:szCs w:val="22"/>
              </w:rPr>
              <w:t>Самостоят</w:t>
            </w:r>
            <w:proofErr w:type="spellEnd"/>
            <w:r w:rsidRPr="00E239B4">
              <w:rPr>
                <w:sz w:val="22"/>
                <w:szCs w:val="22"/>
              </w:rPr>
              <w:t>. работа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452"/>
                <w:tab w:val="center" w:pos="1206"/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§4,5,6 упр.2,3,4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 956, 960, 970, 979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Количество теплоты. Единицы измерения.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16.09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углубленного изучения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6-7 Л № 1007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Удельная теплоемкость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18.09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аналитический вывод формулы теплоты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8 В.З.,</w:t>
            </w:r>
            <w:r w:rsidR="00ED076C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№1007,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1009,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7,8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Расчет кол-ва теплоты, необходимого для нагревания </w:t>
            </w:r>
            <w:proofErr w:type="spellStart"/>
            <w:r w:rsidRPr="00E239B4">
              <w:rPr>
                <w:sz w:val="22"/>
                <w:szCs w:val="22"/>
              </w:rPr>
              <w:t>в-ва</w:t>
            </w:r>
            <w:proofErr w:type="spellEnd"/>
            <w:r w:rsidRPr="00E239B4">
              <w:rPr>
                <w:sz w:val="22"/>
                <w:szCs w:val="22"/>
              </w:rPr>
              <w:t xml:space="preserve"> и выделяемого им при охлаждении.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CE" w:rsidRPr="00E239B4" w:rsidRDefault="003507CD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23.09</w:t>
            </w:r>
          </w:p>
          <w:p w:rsidR="003507CD" w:rsidRPr="00E239B4" w:rsidRDefault="003507CD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25.09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§7-9,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 1024, 1025, 1027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9.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Энергия топлива. Удельная теплота сгорания топлива.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30.09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закрепление пройденного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10, упр. 5,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1035,1039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10.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Закон сохранения и превращения энергии. В механических и тепловых процессах.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02.10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изучения основ Закона сохранения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11,  упр.6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 xml:space="preserve">Лабораторная работа № 1 </w:t>
            </w:r>
            <w:r w:rsidRPr="00E239B4">
              <w:rPr>
                <w:sz w:val="22"/>
                <w:szCs w:val="22"/>
              </w:rPr>
              <w:t>по теме</w:t>
            </w:r>
            <w:r w:rsidRPr="00E239B4">
              <w:rPr>
                <w:b/>
                <w:sz w:val="22"/>
                <w:szCs w:val="22"/>
              </w:rPr>
              <w:t xml:space="preserve"> </w:t>
            </w:r>
            <w:r w:rsidRPr="00E239B4">
              <w:rPr>
                <w:i/>
                <w:sz w:val="22"/>
                <w:szCs w:val="22"/>
              </w:rPr>
              <w:t>«Сравнение кол-ва теплоты при смешивании воды разной температуры»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07.10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Отработка вычислит</w:t>
            </w:r>
            <w:proofErr w:type="gramStart"/>
            <w:r w:rsidRPr="00E239B4">
              <w:rPr>
                <w:sz w:val="22"/>
                <w:szCs w:val="22"/>
              </w:rPr>
              <w:t>.</w:t>
            </w:r>
            <w:proofErr w:type="gramEnd"/>
            <w:r w:rsidRPr="00E239B4">
              <w:rPr>
                <w:sz w:val="22"/>
                <w:szCs w:val="22"/>
              </w:rPr>
              <w:t xml:space="preserve"> </w:t>
            </w:r>
            <w:proofErr w:type="gramStart"/>
            <w:r w:rsidRPr="00E239B4">
              <w:rPr>
                <w:sz w:val="22"/>
                <w:szCs w:val="22"/>
              </w:rPr>
              <w:t>н</w:t>
            </w:r>
            <w:proofErr w:type="gramEnd"/>
            <w:r w:rsidRPr="00E239B4">
              <w:rPr>
                <w:sz w:val="22"/>
                <w:szCs w:val="22"/>
              </w:rPr>
              <w:t xml:space="preserve">авыков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1021-1023 Л.§10, упр. 5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В.З. Л. № 1035,1039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 xml:space="preserve">Лабораторная работа № 2 </w:t>
            </w:r>
            <w:r w:rsidRPr="00E239B4">
              <w:rPr>
                <w:sz w:val="22"/>
                <w:szCs w:val="22"/>
              </w:rPr>
              <w:t>по теме</w:t>
            </w:r>
            <w:r w:rsidRPr="00E239B4">
              <w:rPr>
                <w:b/>
                <w:sz w:val="22"/>
                <w:szCs w:val="22"/>
              </w:rPr>
              <w:t xml:space="preserve"> </w:t>
            </w:r>
            <w:r w:rsidRPr="00E239B4">
              <w:rPr>
                <w:i/>
                <w:sz w:val="22"/>
                <w:szCs w:val="22"/>
              </w:rPr>
              <w:t>«Измерение удельной теплоемкости твердого тела 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09.10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-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Фронтальный эксперимент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§7-9, повтор.11,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 1026, 1031,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13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>Контрольная работа № 1</w:t>
            </w:r>
            <w:r w:rsidRPr="00E239B4">
              <w:rPr>
                <w:sz w:val="22"/>
                <w:szCs w:val="22"/>
              </w:rPr>
              <w:t xml:space="preserve">по теме </w:t>
            </w:r>
            <w:r w:rsidRPr="00E239B4">
              <w:rPr>
                <w:i/>
                <w:sz w:val="22"/>
                <w:szCs w:val="22"/>
              </w:rPr>
              <w:t>«Внутренняя энергия. Количество теплоты».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14.10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Индивидуально 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Д.ч.  §12, повтор. 7 </w:t>
            </w:r>
            <w:proofErr w:type="spellStart"/>
            <w:r w:rsidRPr="00E239B4">
              <w:rPr>
                <w:sz w:val="22"/>
                <w:szCs w:val="22"/>
              </w:rPr>
              <w:t>кл</w:t>
            </w:r>
            <w:proofErr w:type="spellEnd"/>
            <w:r w:rsidRPr="00E239B4">
              <w:rPr>
                <w:sz w:val="22"/>
                <w:szCs w:val="22"/>
              </w:rPr>
              <w:t>. Агрегат</w:t>
            </w:r>
            <w:proofErr w:type="gramStart"/>
            <w:r w:rsidRPr="00E239B4">
              <w:rPr>
                <w:sz w:val="22"/>
                <w:szCs w:val="22"/>
              </w:rPr>
              <w:t>.</w:t>
            </w:r>
            <w:proofErr w:type="gramEnd"/>
            <w:r w:rsidRPr="00E239B4">
              <w:rPr>
                <w:sz w:val="22"/>
                <w:szCs w:val="22"/>
              </w:rPr>
              <w:t xml:space="preserve"> </w:t>
            </w:r>
            <w:proofErr w:type="gramStart"/>
            <w:r w:rsidRPr="00E239B4">
              <w:rPr>
                <w:sz w:val="22"/>
                <w:szCs w:val="22"/>
              </w:rPr>
              <w:t>с</w:t>
            </w:r>
            <w:proofErr w:type="gramEnd"/>
            <w:r w:rsidRPr="00E239B4">
              <w:rPr>
                <w:sz w:val="22"/>
                <w:szCs w:val="22"/>
              </w:rPr>
              <w:t xml:space="preserve">остояние </w:t>
            </w:r>
            <w:proofErr w:type="spellStart"/>
            <w:r w:rsidRPr="00E239B4">
              <w:rPr>
                <w:sz w:val="22"/>
                <w:szCs w:val="22"/>
              </w:rPr>
              <w:t>в-ва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DE039F" w:rsidRPr="00E239B4" w:rsidTr="00ED076C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i/>
                <w:sz w:val="22"/>
                <w:szCs w:val="22"/>
              </w:rPr>
              <w:t xml:space="preserve">Глава </w:t>
            </w:r>
            <w:r w:rsidRPr="00E239B4">
              <w:rPr>
                <w:i/>
                <w:sz w:val="22"/>
                <w:szCs w:val="22"/>
                <w:lang w:val="en-US"/>
              </w:rPr>
              <w:t>II</w:t>
            </w:r>
            <w:r w:rsidRPr="00E239B4">
              <w:rPr>
                <w:i/>
                <w:sz w:val="22"/>
                <w:szCs w:val="22"/>
              </w:rPr>
              <w:t>.</w:t>
            </w:r>
          </w:p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b/>
                <w:i/>
                <w:sz w:val="22"/>
                <w:szCs w:val="22"/>
              </w:rPr>
              <w:t>Изменение агрегатных состояний вещества</w:t>
            </w:r>
            <w:r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b/>
                <w:i/>
                <w:sz w:val="22"/>
                <w:szCs w:val="22"/>
              </w:rPr>
              <w:t>(13 ч.)</w:t>
            </w: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Изменение агрегатные состояния вещества. Плавление и отвердевание кристаллических тел.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16.10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Фронтальный опрос Опыт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§12,13,14</w:t>
            </w:r>
            <w:r w:rsidR="00E24FCE" w:rsidRPr="00E239B4">
              <w:rPr>
                <w:sz w:val="22"/>
                <w:szCs w:val="22"/>
              </w:rPr>
              <w:t xml:space="preserve"> Л. № 1012, 1013§13,14, </w:t>
            </w:r>
            <w:r w:rsidRPr="00E239B4">
              <w:rPr>
                <w:sz w:val="22"/>
                <w:szCs w:val="22"/>
              </w:rPr>
              <w:t>упр. 7Л. № 1055, 1057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Удельная теплота плавления.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21.10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аналитический вывод формулы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Качественные, графические задачи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§14,16 В.З.,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упр. 8 (2)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Расчет количества теплоты необходимого для плавления тела и выделяющегося при его кристаллизации.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23.10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закрепление пройденного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§15,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 1074, 1077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Испарение. Насыщенный и не насыщенный пар. Изменение энергии при процессах.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28.10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Теория исследования процесса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§16- 17, упр. 9, 5-7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Кипение. Механизм кипения.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30.10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§18-20 Л. №1109,1111,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Влажность воздуха. Психрометр. Принцип работы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11.11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§17,18 19 (повтор.),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Задание  № 3 стр.43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Удельная теплота парообразования и конденсации.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13.11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color w:val="000000" w:themeColor="text1"/>
                <w:sz w:val="22"/>
                <w:szCs w:val="22"/>
              </w:rPr>
              <w:t>§ 20, упр. 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Расчет количество теплоты, необходимое для парообразования и выделения при конденсации.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18.11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20,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 1114-1117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Графическое решение задач «Изменение агрегатного состояния </w:t>
            </w:r>
            <w:proofErr w:type="spellStart"/>
            <w:r w:rsidRPr="00E239B4">
              <w:rPr>
                <w:sz w:val="22"/>
                <w:szCs w:val="22"/>
              </w:rPr>
              <w:t>в-ва</w:t>
            </w:r>
            <w:proofErr w:type="spellEnd"/>
            <w:r w:rsidRPr="00E239B4">
              <w:rPr>
                <w:sz w:val="22"/>
                <w:szCs w:val="22"/>
              </w:rPr>
              <w:t>»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20.04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повторение пройденного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§13-20, (повторить)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 1121,1123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Работа газа и пара при расширении. Двигатель внутреннего сгорания.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25.11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color w:val="000000" w:themeColor="text1"/>
                <w:sz w:val="22"/>
                <w:szCs w:val="22"/>
              </w:rPr>
              <w:t>§ 21,22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Паровая турбина. КПД теплового двигателя.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27.11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color w:val="000000" w:themeColor="text1"/>
                <w:sz w:val="22"/>
                <w:szCs w:val="22"/>
              </w:rPr>
              <w:t xml:space="preserve">§ 22, 23, </w:t>
            </w:r>
            <w:r w:rsidRPr="00E239B4">
              <w:rPr>
                <w:sz w:val="22"/>
                <w:szCs w:val="22"/>
              </w:rPr>
              <w:t>24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 1147-1150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Решение задач  КПД теплового процесса. 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02.12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закрепление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color w:val="000000" w:themeColor="text1"/>
                <w:sz w:val="22"/>
                <w:szCs w:val="22"/>
              </w:rPr>
              <w:t xml:space="preserve">§24, </w:t>
            </w:r>
            <w:r w:rsidRPr="00E239B4">
              <w:rPr>
                <w:sz w:val="22"/>
                <w:szCs w:val="22"/>
              </w:rPr>
              <w:t>Л. № 1143-1146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>Контрольная работа № 2</w:t>
            </w:r>
            <w:r w:rsidR="00E24FCE" w:rsidRPr="00E239B4">
              <w:rPr>
                <w:b/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 xml:space="preserve">по теме </w:t>
            </w:r>
            <w:r w:rsidRPr="00E239B4">
              <w:rPr>
                <w:i/>
                <w:sz w:val="22"/>
                <w:szCs w:val="22"/>
              </w:rPr>
              <w:t>«Тепловые процессы. Тепловые двигатели».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04.12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E239B4">
              <w:rPr>
                <w:color w:val="000000" w:themeColor="text1"/>
                <w:sz w:val="22"/>
                <w:szCs w:val="22"/>
              </w:rPr>
              <w:t>§16-17, упр. 9</w:t>
            </w:r>
            <w:r w:rsidR="00E24FCE" w:rsidRPr="00E239B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239B4">
              <w:rPr>
                <w:color w:val="000000" w:themeColor="text1"/>
                <w:sz w:val="22"/>
                <w:szCs w:val="22"/>
              </w:rPr>
              <w:t>Л. № 1103, 1105,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E039F" w:rsidRPr="00E239B4" w:rsidTr="00ED076C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i/>
                <w:sz w:val="22"/>
                <w:szCs w:val="22"/>
              </w:rPr>
            </w:pPr>
            <w:r w:rsidRPr="00E239B4">
              <w:rPr>
                <w:i/>
                <w:sz w:val="22"/>
                <w:szCs w:val="22"/>
              </w:rPr>
              <w:t xml:space="preserve">Глава </w:t>
            </w:r>
            <w:r w:rsidRPr="00E239B4">
              <w:rPr>
                <w:i/>
                <w:sz w:val="22"/>
                <w:szCs w:val="22"/>
                <w:lang w:val="en-US"/>
              </w:rPr>
              <w:t>III</w:t>
            </w:r>
            <w:r w:rsidRPr="00E239B4">
              <w:rPr>
                <w:i/>
                <w:sz w:val="22"/>
                <w:szCs w:val="22"/>
              </w:rPr>
              <w:t>.</w:t>
            </w:r>
          </w:p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b/>
                <w:i/>
                <w:sz w:val="22"/>
                <w:szCs w:val="22"/>
              </w:rPr>
              <w:t>Электрические явления</w:t>
            </w:r>
            <w:r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b/>
                <w:i/>
                <w:sz w:val="22"/>
                <w:szCs w:val="22"/>
              </w:rPr>
              <w:t>(25 ч.)</w:t>
            </w: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Электризация тел при соприкосновении. Два рода зарядов.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09.12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25, 26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 1169, 1171, 1172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Электроскоп. Электрическое поле.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3507CD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11.12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27</w:t>
            </w:r>
            <w:r w:rsidR="00E24FCE" w:rsidRPr="00E239B4">
              <w:rPr>
                <w:sz w:val="22"/>
                <w:szCs w:val="22"/>
              </w:rPr>
              <w:t xml:space="preserve">-28, </w:t>
            </w:r>
            <w:r w:rsidRPr="00E239B4">
              <w:rPr>
                <w:sz w:val="22"/>
                <w:szCs w:val="22"/>
              </w:rPr>
              <w:t>№ 1187, 1201, 1205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Дискретность электрического заряда. Электрон.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16.12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E24FCE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§ 29, Л. </w:t>
            </w:r>
            <w:r w:rsidR="00DE039F" w:rsidRPr="00E239B4">
              <w:rPr>
                <w:sz w:val="22"/>
                <w:szCs w:val="22"/>
              </w:rPr>
              <w:t>1209, 1215, 1216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Строение атома. Схема опыта Резерфорда.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18.12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§30, Л. № 1218,1219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Объяснение электрических явлений.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23.12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Повтор.  § 25-30, 31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Электрический ток. Источники.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25.12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§32, Л. №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1233, 1235, 1236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Электрическая цепь и ее составные части.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13.01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33, Л. №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1260, 1261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Электрический ток в металлах. Направление электрического тока.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15.01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повторение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построение схем </w:t>
            </w:r>
            <w:proofErr w:type="spellStart"/>
            <w:r w:rsidRPr="00E239B4">
              <w:rPr>
                <w:sz w:val="22"/>
                <w:szCs w:val="22"/>
              </w:rPr>
              <w:t>эл</w:t>
            </w:r>
            <w:proofErr w:type="spellEnd"/>
            <w:r w:rsidRPr="00E239B4">
              <w:rPr>
                <w:sz w:val="22"/>
                <w:szCs w:val="22"/>
              </w:rPr>
              <w:t xml:space="preserve">. цепи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34,36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Действие электрического тока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20.01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9F4C75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35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Сила тока. Единицы силы тока. Амперметр. Измерение силы тока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22.01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Построение схемы с амперметром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37, 38  упр. 14 1-3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E24FCE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>Лабораторная работа № 3</w:t>
            </w:r>
            <w:r w:rsidR="00E24FCE" w:rsidRPr="00E239B4">
              <w:rPr>
                <w:b/>
                <w:sz w:val="22"/>
                <w:szCs w:val="22"/>
              </w:rPr>
              <w:t xml:space="preserve"> </w:t>
            </w:r>
            <w:r w:rsidRPr="00E239B4">
              <w:rPr>
                <w:i/>
                <w:sz w:val="22"/>
                <w:szCs w:val="22"/>
              </w:rPr>
              <w:t>«Сборка электрической цепи и измерение силы тока на ее различных участках».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27.01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  <w:highlight w:val="yellow"/>
              </w:rPr>
            </w:pPr>
            <w:r w:rsidRPr="00E239B4">
              <w:rPr>
                <w:sz w:val="22"/>
                <w:szCs w:val="22"/>
              </w:rPr>
              <w:t>Повторить §32- 38</w:t>
            </w:r>
            <w:r w:rsidR="00E24FCE" w:rsidRPr="00E239B4">
              <w:rPr>
                <w:sz w:val="22"/>
                <w:szCs w:val="22"/>
              </w:rPr>
              <w:t xml:space="preserve">, </w:t>
            </w:r>
            <w:r w:rsidRPr="00E239B4">
              <w:rPr>
                <w:sz w:val="22"/>
                <w:szCs w:val="22"/>
              </w:rPr>
              <w:t>Упр. 15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Электрическое напряжение. Единицы напряжения. Вольтметр.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29.01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39,40, 41,упр. 16 (2,4)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 №1266, 1267, 1273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>Лабораторная работа № 4</w:t>
            </w:r>
            <w:r w:rsidRPr="00E239B4">
              <w:rPr>
                <w:sz w:val="22"/>
                <w:szCs w:val="22"/>
              </w:rPr>
              <w:t xml:space="preserve"> по теме</w:t>
            </w:r>
            <w:r w:rsidRPr="00E239B4">
              <w:rPr>
                <w:b/>
                <w:sz w:val="22"/>
                <w:szCs w:val="22"/>
              </w:rPr>
              <w:t xml:space="preserve"> </w:t>
            </w:r>
            <w:r w:rsidRPr="00E239B4">
              <w:rPr>
                <w:i/>
                <w:sz w:val="22"/>
                <w:szCs w:val="22"/>
              </w:rPr>
              <w:t>«Измерение напряжения на разных участках электрической цепи».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03.02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-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39,40, 41,</w:t>
            </w:r>
          </w:p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Зависимость силы тока от напряжения Электрическое сопротивление. Единицы измерения.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05.02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-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42,43</w:t>
            </w:r>
            <w:r w:rsidR="00E24FCE" w:rsidRPr="00E239B4">
              <w:rPr>
                <w:sz w:val="22"/>
                <w:szCs w:val="22"/>
              </w:rPr>
              <w:t xml:space="preserve">, </w:t>
            </w:r>
            <w:r w:rsidRPr="00E239B4">
              <w:rPr>
                <w:sz w:val="22"/>
                <w:szCs w:val="22"/>
              </w:rPr>
              <w:t>Упр. 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Закон Ома для участка цепи.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10.02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– решение задач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§42, 44,упр. 19 (1-6), Л № 1280-1284, 1286-87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Расчет сопротивления проводника. Удельное сопротивление Реостаты.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12.02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45,Л. № 1301-1307, 1335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 на расчет сопротивления проводника, силы тока и напряжения по Закону Ома.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17.02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46, 47 упр. 20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 № 1297-1300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 xml:space="preserve">Лабораторная работа № 5 </w:t>
            </w:r>
            <w:r w:rsidRPr="00E239B4">
              <w:rPr>
                <w:sz w:val="22"/>
                <w:szCs w:val="22"/>
              </w:rPr>
              <w:t>по теме</w:t>
            </w:r>
            <w:r w:rsidRPr="00E239B4">
              <w:rPr>
                <w:b/>
                <w:sz w:val="22"/>
                <w:szCs w:val="22"/>
              </w:rPr>
              <w:t xml:space="preserve"> </w:t>
            </w:r>
            <w:r w:rsidRPr="00E239B4">
              <w:rPr>
                <w:i/>
                <w:sz w:val="22"/>
                <w:szCs w:val="22"/>
              </w:rPr>
              <w:t xml:space="preserve">«Регулирование силы тока реостатом». </w:t>
            </w:r>
            <w:r w:rsidRPr="00E239B4">
              <w:rPr>
                <w:b/>
                <w:sz w:val="22"/>
                <w:szCs w:val="22"/>
              </w:rPr>
              <w:t xml:space="preserve">Лабораторная работа № 6 </w:t>
            </w:r>
            <w:r w:rsidRPr="00E239B4">
              <w:rPr>
                <w:sz w:val="22"/>
                <w:szCs w:val="22"/>
              </w:rPr>
              <w:t>по теме</w:t>
            </w:r>
            <w:r w:rsidRPr="00E239B4">
              <w:rPr>
                <w:b/>
                <w:sz w:val="22"/>
                <w:szCs w:val="22"/>
              </w:rPr>
              <w:t xml:space="preserve"> </w:t>
            </w:r>
            <w:r w:rsidRPr="00E239B4">
              <w:rPr>
                <w:i/>
                <w:sz w:val="22"/>
                <w:szCs w:val="22"/>
              </w:rPr>
              <w:t>«Измерение сопротивления проводника при помощи амперметра и вольтметра».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19.02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Повторить с § 38-41,47</w:t>
            </w:r>
            <w:r w:rsidR="00E24FCE" w:rsidRPr="00E239B4">
              <w:rPr>
                <w:sz w:val="22"/>
                <w:szCs w:val="22"/>
              </w:rPr>
              <w:t xml:space="preserve"> Л № 1319, 1320, 1328, 133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46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Последовательное соединение проводников.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24.02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48,упр. 22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№1342, 1350,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51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Параллельные соединения проводников.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26.02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49, упр. 23</w:t>
            </w:r>
            <w:r w:rsidR="00E24FCE" w:rsidRPr="00E239B4">
              <w:rPr>
                <w:sz w:val="22"/>
                <w:szCs w:val="22"/>
              </w:rPr>
              <w:t xml:space="preserve">, </w:t>
            </w:r>
            <w:r w:rsidRPr="00E239B4">
              <w:rPr>
                <w:sz w:val="22"/>
                <w:szCs w:val="22"/>
              </w:rPr>
              <w:t>1353, 1354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14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Работа и мощность электрического тока.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03.03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50-52, упр. 25,26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111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>Лабораторная работа № 7</w:t>
            </w:r>
            <w:r w:rsidRPr="00E239B4">
              <w:rPr>
                <w:sz w:val="22"/>
                <w:szCs w:val="22"/>
              </w:rPr>
              <w:t>по теме</w:t>
            </w:r>
            <w:r w:rsidRPr="00E239B4">
              <w:rPr>
                <w:b/>
                <w:sz w:val="22"/>
                <w:szCs w:val="22"/>
              </w:rPr>
              <w:t xml:space="preserve"> </w:t>
            </w:r>
            <w:r w:rsidRPr="00E239B4">
              <w:rPr>
                <w:i/>
                <w:sz w:val="22"/>
                <w:szCs w:val="22"/>
              </w:rPr>
              <w:t>«Измерение работы и мощность электрического тока в лампе. Короткое замыкание»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05.03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вариантная проверочная работа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50-52,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(повторить)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вопросы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Закон Джоул</w:t>
            </w:r>
            <w:proofErr w:type="gramStart"/>
            <w:r w:rsidRPr="00E239B4">
              <w:rPr>
                <w:sz w:val="22"/>
                <w:szCs w:val="22"/>
              </w:rPr>
              <w:t>я-</w:t>
            </w:r>
            <w:proofErr w:type="gramEnd"/>
            <w:r w:rsidRPr="00E239B4">
              <w:rPr>
                <w:sz w:val="22"/>
                <w:szCs w:val="22"/>
              </w:rPr>
              <w:t xml:space="preserve"> Ленца, короткое замыкание. Работа и мощность электрического тока.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10.03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49,50-52,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Л.№ 1396, 1398, 1405,1407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Лампы накаливания. Электрические нагревательные приборы. Короткое замыкание. Предохранители.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12.03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54,55, вопросы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DE039F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 xml:space="preserve">Контрольная работа № 3 </w:t>
            </w:r>
            <w:r w:rsidRPr="00E239B4">
              <w:rPr>
                <w:sz w:val="22"/>
                <w:szCs w:val="22"/>
              </w:rPr>
              <w:t xml:space="preserve">по теме </w:t>
            </w:r>
            <w:r w:rsidRPr="00E239B4">
              <w:rPr>
                <w:i/>
                <w:sz w:val="22"/>
                <w:szCs w:val="22"/>
              </w:rPr>
              <w:t>«Строение атома. Сила тока, напряжение, сопротивление»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17.03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DE039F" w:rsidRPr="00E239B4" w:rsidTr="00ED076C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i/>
                <w:sz w:val="22"/>
                <w:szCs w:val="22"/>
              </w:rPr>
            </w:pPr>
            <w:r w:rsidRPr="00E239B4">
              <w:rPr>
                <w:i/>
                <w:sz w:val="22"/>
                <w:szCs w:val="22"/>
              </w:rPr>
              <w:lastRenderedPageBreak/>
              <w:t xml:space="preserve">Глава </w:t>
            </w:r>
            <w:r w:rsidRPr="00E239B4">
              <w:rPr>
                <w:i/>
                <w:sz w:val="22"/>
                <w:szCs w:val="22"/>
                <w:lang w:val="en-US"/>
              </w:rPr>
              <w:t>IV</w:t>
            </w:r>
            <w:r w:rsidRPr="00E239B4">
              <w:rPr>
                <w:i/>
                <w:sz w:val="22"/>
                <w:szCs w:val="22"/>
              </w:rPr>
              <w:t>.</w:t>
            </w:r>
          </w:p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b/>
                <w:i/>
                <w:sz w:val="22"/>
                <w:szCs w:val="22"/>
              </w:rPr>
              <w:t>Электромагнитные явления</w:t>
            </w:r>
            <w:r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b/>
                <w:i/>
                <w:sz w:val="22"/>
                <w:szCs w:val="22"/>
              </w:rPr>
              <w:t>(5ч.)</w:t>
            </w:r>
          </w:p>
        </w:tc>
      </w:tr>
      <w:tr w:rsidR="00ED076C" w:rsidRPr="00E239B4" w:rsidTr="00E24FCE">
        <w:trPr>
          <w:trHeight w:val="64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52.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Магнитное поле. Магнитное поле прямого тока. Силовые линии магнитного поля.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19.03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Повтор.  §56, 57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 № 1459,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1462, 1463, 1464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29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53.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 xml:space="preserve">Лабораторная работа № 8 </w:t>
            </w:r>
            <w:r w:rsidRPr="00E239B4">
              <w:rPr>
                <w:sz w:val="22"/>
                <w:szCs w:val="22"/>
              </w:rPr>
              <w:t>по теме</w:t>
            </w:r>
            <w:r w:rsidRPr="00E239B4">
              <w:rPr>
                <w:b/>
                <w:sz w:val="22"/>
                <w:szCs w:val="22"/>
              </w:rPr>
              <w:t xml:space="preserve"> «</w:t>
            </w:r>
            <w:r w:rsidRPr="00E239B4">
              <w:rPr>
                <w:i/>
                <w:sz w:val="22"/>
                <w:szCs w:val="22"/>
              </w:rPr>
              <w:t>Сборка электромагнита и испытание его действия»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02.04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- практикум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§58,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упр. 28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34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54.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Постоянные магниты. Магнитное поле Земли.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07.04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§59,60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55.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Действие магнитного поля на проводник с током. Электродвигатель постоянного тока.</w:t>
            </w:r>
            <w:r w:rsidRPr="00E239B4">
              <w:rPr>
                <w:b/>
                <w:sz w:val="22"/>
                <w:szCs w:val="22"/>
              </w:rPr>
              <w:t xml:space="preserve"> Лабораторная работа № 9 </w:t>
            </w:r>
            <w:r w:rsidRPr="00E239B4">
              <w:rPr>
                <w:sz w:val="22"/>
                <w:szCs w:val="22"/>
              </w:rPr>
              <w:t>по теме</w:t>
            </w:r>
            <w:r w:rsidRPr="00E239B4">
              <w:rPr>
                <w:b/>
                <w:sz w:val="22"/>
                <w:szCs w:val="22"/>
              </w:rPr>
              <w:t xml:space="preserve"> «</w:t>
            </w:r>
            <w:r w:rsidRPr="00E239B4">
              <w:rPr>
                <w:i/>
                <w:sz w:val="22"/>
                <w:szCs w:val="22"/>
              </w:rPr>
              <w:t>Изучение электрического двигателя постоянного тока на модели»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09.04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61</w:t>
            </w:r>
            <w:r w:rsidR="00E24FCE" w:rsidRPr="00E239B4">
              <w:rPr>
                <w:sz w:val="22"/>
                <w:szCs w:val="22"/>
              </w:rPr>
              <w:t xml:space="preserve">, </w:t>
            </w:r>
            <w:r w:rsidRPr="00E239B4">
              <w:rPr>
                <w:sz w:val="22"/>
                <w:szCs w:val="22"/>
              </w:rPr>
              <w:t>В.З.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56.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>Контрольная работа № 4</w:t>
            </w:r>
            <w:r w:rsidRPr="00E239B4">
              <w:rPr>
                <w:i/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 xml:space="preserve">по теме </w:t>
            </w:r>
            <w:r w:rsidRPr="00E239B4">
              <w:rPr>
                <w:i/>
                <w:sz w:val="22"/>
                <w:szCs w:val="22"/>
              </w:rPr>
              <w:t>«Работа и мощность электрического тока». «Электромагнитные явления».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14.04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DE039F" w:rsidRPr="00E239B4" w:rsidTr="00ED076C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FCE" w:rsidRPr="00E239B4" w:rsidRDefault="00DE039F" w:rsidP="00E24FCE">
            <w:pPr>
              <w:tabs>
                <w:tab w:val="left" w:pos="2576"/>
              </w:tabs>
              <w:jc w:val="center"/>
              <w:rPr>
                <w:i/>
                <w:sz w:val="22"/>
                <w:szCs w:val="22"/>
              </w:rPr>
            </w:pPr>
            <w:r w:rsidRPr="00E239B4">
              <w:rPr>
                <w:i/>
                <w:sz w:val="22"/>
                <w:szCs w:val="22"/>
              </w:rPr>
              <w:t xml:space="preserve">Гава </w:t>
            </w:r>
            <w:r w:rsidRPr="00E239B4">
              <w:rPr>
                <w:i/>
                <w:sz w:val="22"/>
                <w:szCs w:val="22"/>
                <w:lang w:val="en-US"/>
              </w:rPr>
              <w:t>V</w:t>
            </w:r>
            <w:r w:rsidRPr="00E239B4">
              <w:rPr>
                <w:i/>
                <w:sz w:val="22"/>
                <w:szCs w:val="22"/>
              </w:rPr>
              <w:t>.</w:t>
            </w:r>
            <w:r w:rsidR="00E24FCE" w:rsidRPr="00E239B4">
              <w:rPr>
                <w:i/>
                <w:sz w:val="22"/>
                <w:szCs w:val="22"/>
              </w:rPr>
              <w:t xml:space="preserve"> </w:t>
            </w:r>
          </w:p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i/>
                <w:sz w:val="22"/>
                <w:szCs w:val="22"/>
              </w:rPr>
            </w:pPr>
            <w:r w:rsidRPr="00E239B4">
              <w:rPr>
                <w:b/>
                <w:i/>
                <w:sz w:val="22"/>
                <w:szCs w:val="22"/>
              </w:rPr>
              <w:t>Световые явления (8 ч.)</w:t>
            </w: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57.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Источник света. Прямолинейное распространение света.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16.04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62 В.З.</w:t>
            </w:r>
            <w:r w:rsidR="00E24FCE" w:rsidRPr="00E239B4">
              <w:rPr>
                <w:sz w:val="22"/>
                <w:szCs w:val="22"/>
              </w:rPr>
              <w:t xml:space="preserve">, </w:t>
            </w:r>
            <w:r w:rsidRPr="00E239B4">
              <w:rPr>
                <w:sz w:val="22"/>
                <w:szCs w:val="22"/>
              </w:rPr>
              <w:t>упр. 29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58.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Законы отражения света. Плоское зеркало.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21.04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63,64</w:t>
            </w:r>
            <w:r w:rsidR="00E24FCE" w:rsidRPr="00E239B4">
              <w:rPr>
                <w:sz w:val="22"/>
                <w:szCs w:val="22"/>
              </w:rPr>
              <w:t>,</w:t>
            </w:r>
            <w:r w:rsidRPr="00E239B4">
              <w:rPr>
                <w:sz w:val="22"/>
                <w:szCs w:val="22"/>
              </w:rPr>
              <w:t>В.З. упр. 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4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59.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Закон п</w:t>
            </w:r>
            <w:r w:rsidR="00E24FCE" w:rsidRPr="00E239B4">
              <w:rPr>
                <w:sz w:val="22"/>
                <w:szCs w:val="22"/>
              </w:rPr>
              <w:t>реломление света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23.04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65, В.З.,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упр. 32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 № 1583, 1586, 1589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25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60.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Линзы.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28.04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66, В.З.,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упр. 33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41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61.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proofErr w:type="gramStart"/>
            <w:r w:rsidRPr="00E239B4">
              <w:rPr>
                <w:sz w:val="22"/>
                <w:szCs w:val="22"/>
              </w:rPr>
              <w:t>Изображения</w:t>
            </w:r>
            <w:proofErr w:type="gramEnd"/>
            <w:r w:rsidRPr="00E239B4">
              <w:rPr>
                <w:sz w:val="22"/>
                <w:szCs w:val="22"/>
              </w:rPr>
              <w:t xml:space="preserve">  даваемые линзой.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30.04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67, В.З.</w:t>
            </w:r>
            <w:r w:rsidR="00E24FCE" w:rsidRPr="00E239B4">
              <w:rPr>
                <w:sz w:val="22"/>
                <w:szCs w:val="22"/>
              </w:rPr>
              <w:t xml:space="preserve">, Л № 1592, </w:t>
            </w:r>
            <w:r w:rsidRPr="00E239B4">
              <w:rPr>
                <w:sz w:val="22"/>
                <w:szCs w:val="22"/>
              </w:rPr>
              <w:t>1593, 1594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72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62.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Решение задач на построение изображений, полученных при помощи линз. Формула тонкой линзы.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05.05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66, 67,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Упр. 34</w:t>
            </w:r>
            <w:r w:rsidR="00E24FCE" w:rsidRPr="00E239B4">
              <w:rPr>
                <w:sz w:val="22"/>
                <w:szCs w:val="22"/>
              </w:rPr>
              <w:t xml:space="preserve"> </w:t>
            </w:r>
            <w:r w:rsidRPr="00E239B4">
              <w:rPr>
                <w:sz w:val="22"/>
                <w:szCs w:val="22"/>
              </w:rPr>
              <w:t>Л № 1597, 1599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49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63.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Формула тонкой линзы.</w:t>
            </w:r>
            <w:r w:rsidR="00E24FCE" w:rsidRPr="00E239B4">
              <w:rPr>
                <w:i/>
                <w:sz w:val="22"/>
                <w:szCs w:val="22"/>
              </w:rPr>
              <w:t xml:space="preserve"> </w:t>
            </w:r>
            <w:r w:rsidRPr="00E239B4">
              <w:rPr>
                <w:b/>
                <w:sz w:val="22"/>
                <w:szCs w:val="22"/>
              </w:rPr>
              <w:t>Лабораторная работа № 10</w:t>
            </w:r>
            <w:r w:rsidRPr="00E239B4">
              <w:rPr>
                <w:sz w:val="22"/>
                <w:szCs w:val="22"/>
              </w:rPr>
              <w:t xml:space="preserve"> по теме </w:t>
            </w:r>
            <w:r w:rsidRPr="00E239B4">
              <w:rPr>
                <w:i/>
                <w:sz w:val="22"/>
                <w:szCs w:val="22"/>
              </w:rPr>
              <w:t>«Получение изображений с помощью линзы».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9F4C75">
            <w:pPr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07.05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изучение нового материала, практикум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§ 66, 67 рис. 150-154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64.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E239B4">
              <w:rPr>
                <w:b/>
                <w:sz w:val="22"/>
                <w:szCs w:val="22"/>
              </w:rPr>
              <w:t xml:space="preserve">Контрольная работа № 5 </w:t>
            </w:r>
            <w:r w:rsidRPr="00E239B4">
              <w:rPr>
                <w:sz w:val="22"/>
                <w:szCs w:val="22"/>
              </w:rPr>
              <w:t xml:space="preserve">по теме </w:t>
            </w:r>
            <w:r w:rsidRPr="00E239B4">
              <w:rPr>
                <w:i/>
                <w:sz w:val="22"/>
                <w:szCs w:val="22"/>
              </w:rPr>
              <w:t>«Световые явления»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12.05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 xml:space="preserve">вариантная проверочная </w:t>
            </w:r>
            <w:r w:rsidRPr="00E239B4">
              <w:rPr>
                <w:sz w:val="22"/>
                <w:szCs w:val="22"/>
              </w:rPr>
              <w:lastRenderedPageBreak/>
              <w:t>работа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DE039F" w:rsidRPr="00E239B4" w:rsidTr="00ED076C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b/>
                <w:i/>
                <w:sz w:val="22"/>
                <w:szCs w:val="22"/>
              </w:rPr>
              <w:lastRenderedPageBreak/>
              <w:t>Обобщающее повторение (6 ч.)</w:t>
            </w: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114895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65,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Повторение темы: «Тепловые явления»</w:t>
            </w:r>
            <w:r w:rsidR="009F4C75" w:rsidRPr="00E239B4">
              <w:rPr>
                <w:sz w:val="22"/>
                <w:szCs w:val="22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5" w:rsidRPr="00E239B4" w:rsidRDefault="009F4C75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14.05</w:t>
            </w: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Работа по таблицам, логическим схемам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66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Повторение темы: «Изменение агрегатного состояния вещества»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19.05</w:t>
            </w: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114895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67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114895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Повторение темы: «Электрические явления»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5" w:rsidRPr="00E239B4" w:rsidRDefault="009F4C75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21.05</w:t>
            </w: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68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114895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Повторение темы: « Закон Ома. Работа и мощность тока»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26.05</w:t>
            </w: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895" w:rsidRPr="00E239B4" w:rsidRDefault="00114895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D076C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E24FCE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69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114895" w:rsidP="00114895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Повторение темы: «Электромагнитные явления. Световые явления»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28.05</w:t>
            </w: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F" w:rsidRPr="00E239B4" w:rsidRDefault="00DE039F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ED076C" w:rsidRPr="00E239B4" w:rsidTr="00E24FCE">
        <w:trPr>
          <w:trHeight w:val="2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5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70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5" w:rsidRPr="00E239B4" w:rsidRDefault="009F4C75" w:rsidP="003507CD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Резервное время.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5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E239B4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5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5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5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5" w:rsidRPr="00E239B4" w:rsidRDefault="009F4C75" w:rsidP="003507CD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5" w:rsidRPr="00E239B4" w:rsidRDefault="009F4C75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C75" w:rsidRPr="00E239B4" w:rsidRDefault="009F4C75" w:rsidP="00ED076C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DE039F" w:rsidRPr="00E239B4" w:rsidRDefault="00DE039F" w:rsidP="00DE039F">
      <w:pPr>
        <w:tabs>
          <w:tab w:val="left" w:pos="2576"/>
        </w:tabs>
        <w:rPr>
          <w:sz w:val="22"/>
          <w:szCs w:val="22"/>
        </w:rPr>
      </w:pPr>
    </w:p>
    <w:p w:rsidR="00DE039F" w:rsidRPr="00E239B4" w:rsidRDefault="00DE039F" w:rsidP="00DE039F">
      <w:pPr>
        <w:tabs>
          <w:tab w:val="left" w:pos="2576"/>
        </w:tabs>
        <w:jc w:val="center"/>
      </w:pPr>
    </w:p>
    <w:p w:rsidR="00E00433" w:rsidRPr="00E239B4" w:rsidRDefault="00E00433"/>
    <w:sectPr w:rsidR="00E00433" w:rsidRPr="00E239B4" w:rsidSect="00DE03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1265"/>
    <w:multiLevelType w:val="hybridMultilevel"/>
    <w:tmpl w:val="A198B102"/>
    <w:lvl w:ilvl="0" w:tplc="B2AE32F4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E1212"/>
    <w:multiLevelType w:val="hybridMultilevel"/>
    <w:tmpl w:val="9634D2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E039F"/>
    <w:rsid w:val="00114895"/>
    <w:rsid w:val="001A21E5"/>
    <w:rsid w:val="002929A6"/>
    <w:rsid w:val="002961D2"/>
    <w:rsid w:val="003507CD"/>
    <w:rsid w:val="003530F1"/>
    <w:rsid w:val="006B1E7E"/>
    <w:rsid w:val="0097037F"/>
    <w:rsid w:val="009F4C75"/>
    <w:rsid w:val="00AC7006"/>
    <w:rsid w:val="00CA0F48"/>
    <w:rsid w:val="00D73982"/>
    <w:rsid w:val="00DC18B1"/>
    <w:rsid w:val="00DE039F"/>
    <w:rsid w:val="00E00433"/>
    <w:rsid w:val="00E239B4"/>
    <w:rsid w:val="00E24FCE"/>
    <w:rsid w:val="00EC390E"/>
    <w:rsid w:val="00ED076C"/>
    <w:rsid w:val="00F9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9F"/>
    <w:pPr>
      <w:spacing w:after="0" w:line="240" w:lineRule="auto"/>
      <w:ind w:firstLine="0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039F"/>
    <w:pPr>
      <w:spacing w:after="0" w:line="240" w:lineRule="auto"/>
      <w:ind w:firstLine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03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24FD5-C022-4B1B-81F3-19260C1A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28_1</cp:lastModifiedBy>
  <cp:revision>7</cp:revision>
  <cp:lastPrinted>2014-09-11T05:33:00Z</cp:lastPrinted>
  <dcterms:created xsi:type="dcterms:W3CDTF">2014-09-11T04:36:00Z</dcterms:created>
  <dcterms:modified xsi:type="dcterms:W3CDTF">2014-09-17T23:51:00Z</dcterms:modified>
</cp:coreProperties>
</file>