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B7" w:rsidRDefault="00910DB7" w:rsidP="009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 в качестве                                              Утверждаю</w:t>
      </w:r>
    </w:p>
    <w:p w:rsidR="00910DB7" w:rsidRDefault="00910DB7" w:rsidP="009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-правового акта МБОУ «СОШ № 4»                           Директор МБОУ «СОШ № 4»</w:t>
      </w:r>
    </w:p>
    <w:p w:rsidR="00910DB7" w:rsidRDefault="00910DB7" w:rsidP="009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 заседании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910DB7" w:rsidRDefault="00910DB7" w:rsidP="009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</w:p>
    <w:p w:rsidR="00910DB7" w:rsidRPr="009B0A8F" w:rsidRDefault="00910DB7" w:rsidP="009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E62DF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E62DF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E62DF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6838">
        <w:rPr>
          <w:rFonts w:ascii="Times New Roman" w:hAnsi="Times New Roman" w:cs="Times New Roman"/>
          <w:sz w:val="24"/>
          <w:szCs w:val="24"/>
        </w:rPr>
        <w:t>г.    протокол №</w:t>
      </w:r>
      <w:r w:rsidR="005E62DF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516299" w:rsidRPr="00D16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52B" w:rsidRPr="00D06ABF" w:rsidRDefault="001E052B" w:rsidP="00D0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52B" w:rsidRPr="001E052B" w:rsidRDefault="001E052B" w:rsidP="001E0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E052B" w:rsidRPr="001E052B" w:rsidRDefault="001E052B" w:rsidP="001E0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методическом совете</w:t>
      </w:r>
    </w:p>
    <w:p w:rsidR="001E052B" w:rsidRDefault="001E052B" w:rsidP="001E0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</w:t>
      </w:r>
      <w:r w:rsidR="00D06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D06ABF" w:rsidRPr="001E052B" w:rsidRDefault="00D06ABF" w:rsidP="001E0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Default="001E052B" w:rsidP="002A6A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A6A85">
        <w:rPr>
          <w:rFonts w:ascii="Times New Roman" w:eastAsia="Times New Roman" w:hAnsi="Times New Roman" w:cs="Times New Roman"/>
          <w:b/>
          <w:bCs/>
          <w:color w:val="000000"/>
        </w:rPr>
        <w:t>Общие положения</w:t>
      </w:r>
      <w:r w:rsidR="002A6A8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10DB7" w:rsidRDefault="00910DB7" w:rsidP="00910DB7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10DB7" w:rsidRPr="00910DB7" w:rsidRDefault="00910DB7" w:rsidP="00910DB7">
      <w:pPr>
        <w:pStyle w:val="a6"/>
        <w:numPr>
          <w:ilvl w:val="1"/>
          <w:numId w:val="4"/>
        </w:numPr>
        <w:tabs>
          <w:tab w:val="clear" w:pos="420"/>
          <w:tab w:val="num" w:pos="0"/>
        </w:tabs>
        <w:spacing w:beforeAutospacing="0" w:after="0" w:afterAutospacing="0"/>
        <w:ind w:left="0" w:firstLine="0"/>
        <w:jc w:val="both"/>
        <w:rPr>
          <w:rFonts w:ascii="Verdana" w:hAnsi="Verdana"/>
          <w:sz w:val="16"/>
          <w:szCs w:val="16"/>
        </w:rPr>
      </w:pPr>
      <w:r w:rsidRPr="00910DB7">
        <w:rPr>
          <w:color w:val="000000"/>
          <w:shd w:val="clear" w:color="auto" w:fill="FFFFFF"/>
        </w:rPr>
        <w:t>Положение разработано в соответствии с Законом Российской Федерации от 29.12.2012 № 273-ФЗ «Об образовании</w:t>
      </w:r>
      <w:r w:rsidR="00D16838">
        <w:rPr>
          <w:color w:val="000000"/>
          <w:shd w:val="clear" w:color="auto" w:fill="FFFFFF"/>
        </w:rPr>
        <w:t xml:space="preserve"> РФ</w:t>
      </w:r>
      <w:r w:rsidRPr="00910DB7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</w:t>
      </w:r>
      <w:r>
        <w:t>Типовым положением об образовательном учреждении, Уставом школы и регламентирует ра</w:t>
      </w:r>
      <w:r w:rsidR="003E43C1">
        <w:t>боту Методического совета школы;</w:t>
      </w:r>
    </w:p>
    <w:p w:rsidR="001E052B" w:rsidRPr="00910DB7" w:rsidRDefault="001E052B" w:rsidP="00910DB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совет создается в целях координации деятельности всех структурных подразделений методической 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 № 4»</w:t>
      </w:r>
      <w:r w:rsidR="003E43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052B" w:rsidRPr="00910DB7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является коллективным общественным органом, объединяет на добровольной основе сотрудников 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E43C1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4»;</w:t>
      </w:r>
    </w:p>
    <w:p w:rsidR="001E052B" w:rsidRPr="00910DB7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является к</w:t>
      </w:r>
      <w:r w:rsidR="00D16838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онтролирующим</w:t>
      </w: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органом по вопросам организации методической работы в 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«СОШ № 4». </w:t>
      </w:r>
      <w:r w:rsidRPr="00910DB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локальными правовыми актами школы.</w:t>
      </w:r>
    </w:p>
    <w:p w:rsidR="00D06ABF" w:rsidRPr="001E052B" w:rsidRDefault="00D06ABF" w:rsidP="001E0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ABF" w:rsidRDefault="00516299" w:rsidP="00516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</w:t>
      </w:r>
      <w:r w:rsidR="001E052B"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адачи и основные направления деятельности </w:t>
      </w:r>
      <w:r w:rsidR="002A6A85"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методического </w:t>
      </w:r>
      <w:r w:rsidR="001E052B"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</w:t>
      </w:r>
      <w:r w:rsidR="002A6A85"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6299" w:rsidRPr="00516299" w:rsidRDefault="00516299" w:rsidP="00516299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6ABF" w:rsidRDefault="00516299" w:rsidP="00516299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99">
        <w:rPr>
          <w:rFonts w:ascii="Times New Roman" w:hAnsi="Times New Roman" w:cs="Times New Roman"/>
          <w:b/>
          <w:sz w:val="24"/>
          <w:szCs w:val="24"/>
        </w:rPr>
        <w:t>Цель</w:t>
      </w:r>
      <w:r w:rsidRPr="00516299">
        <w:rPr>
          <w:rFonts w:ascii="Times New Roman" w:hAnsi="Times New Roman" w:cs="Times New Roman"/>
          <w:sz w:val="24"/>
          <w:szCs w:val="24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</w:t>
      </w:r>
      <w:proofErr w:type="gramStart"/>
      <w:r w:rsidRPr="00516299">
        <w:rPr>
          <w:rFonts w:ascii="Times New Roman" w:hAnsi="Times New Roman" w:cs="Times New Roman"/>
          <w:sz w:val="24"/>
          <w:szCs w:val="24"/>
        </w:rPr>
        <w:t>руководителя,  воспитателя</w:t>
      </w:r>
      <w:proofErr w:type="gramEnd"/>
      <w:r w:rsidRPr="00516299">
        <w:rPr>
          <w:rFonts w:ascii="Times New Roman" w:hAnsi="Times New Roman" w:cs="Times New Roman"/>
          <w:sz w:val="24"/>
          <w:szCs w:val="24"/>
        </w:rPr>
        <w:t>, педагога дополнительного образования, рост их профессионального мастерства.</w:t>
      </w:r>
    </w:p>
    <w:p w:rsidR="00516299" w:rsidRPr="00516299" w:rsidRDefault="00516299" w:rsidP="005162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052B" w:rsidRPr="00516299" w:rsidRDefault="001E052B" w:rsidP="0051629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  совет</w:t>
      </w:r>
      <w:proofErr w:type="gramEnd"/>
      <w:r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  для   решения  </w:t>
      </w:r>
      <w:r w:rsidRPr="0051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следующих  задач,   </w:t>
      </w:r>
      <w:r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возложенных  на учебное заведение:</w:t>
      </w:r>
    </w:p>
    <w:p w:rsidR="001E052B" w:rsidRPr="008C35D7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деятельности методических объединений и других структурных подразделений методической службы 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направленной на развитие методического обеспечения образовательного процесса;</w:t>
      </w:r>
    </w:p>
    <w:p w:rsidR="001E052B" w:rsidRPr="00516299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основных направлений методической работы 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052B" w:rsidRPr="00516299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цели и задач методической 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6299" w:rsidRPr="00516299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методического сопровождения учебных программ, разработка учебных, научно-методических и дидактических материалов;</w:t>
      </w:r>
    </w:p>
    <w:p w:rsidR="00516299" w:rsidRPr="00516299" w:rsidRDefault="00D16838" w:rsidP="0051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516299" w:rsidRPr="00516299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proofErr w:type="gramStart"/>
      <w:r w:rsidR="00516299" w:rsidRPr="00516299">
        <w:rPr>
          <w:rFonts w:ascii="Times New Roman" w:hAnsi="Times New Roman" w:cs="Times New Roman"/>
          <w:sz w:val="24"/>
          <w:szCs w:val="24"/>
        </w:rPr>
        <w:t>для  поиска</w:t>
      </w:r>
      <w:proofErr w:type="gramEnd"/>
      <w:r w:rsidR="00516299" w:rsidRPr="00516299">
        <w:rPr>
          <w:rFonts w:ascii="Times New Roman" w:hAnsi="Times New Roman" w:cs="Times New Roman"/>
          <w:sz w:val="24"/>
          <w:szCs w:val="24"/>
        </w:rPr>
        <w:t xml:space="preserve"> и использования в </w:t>
      </w:r>
      <w:proofErr w:type="spellStart"/>
      <w:r w:rsidR="00516299" w:rsidRPr="005162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16299" w:rsidRPr="00516299">
        <w:rPr>
          <w:rFonts w:ascii="Times New Roman" w:hAnsi="Times New Roman" w:cs="Times New Roman"/>
          <w:sz w:val="24"/>
          <w:szCs w:val="24"/>
        </w:rPr>
        <w:t>-образовательном процессе современных методик, форм, средств и методов преподавания, новых педагогических  образовательных технологий</w:t>
      </w:r>
      <w:r w:rsidR="00435EDD">
        <w:rPr>
          <w:rFonts w:ascii="Times New Roman" w:hAnsi="Times New Roman" w:cs="Times New Roman"/>
          <w:sz w:val="24"/>
          <w:szCs w:val="24"/>
        </w:rPr>
        <w:t xml:space="preserve"> и </w:t>
      </w:r>
      <w:r w:rsidR="00435EDD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</w:t>
      </w:r>
      <w:r w:rsidR="00435ED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ормационно- библиотечных систем</w:t>
      </w:r>
      <w:r w:rsidR="00516299" w:rsidRPr="00516299">
        <w:rPr>
          <w:rFonts w:ascii="Times New Roman" w:hAnsi="Times New Roman" w:cs="Times New Roman"/>
          <w:sz w:val="24"/>
          <w:szCs w:val="24"/>
        </w:rPr>
        <w:t>;</w:t>
      </w:r>
    </w:p>
    <w:p w:rsidR="001E052B" w:rsidRPr="00516299" w:rsidRDefault="00D16838" w:rsidP="0051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опытно-поисковой, инновационной и проектно-исследовательской деятельности в 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1E052B" w:rsidRPr="008C35D7" w:rsidRDefault="00D16838" w:rsidP="0051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7) </w:t>
      </w:r>
      <w:r w:rsidR="001E052B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консультирования сотрудников 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1E052B" w:rsidRPr="008C35D7" w:rsidRDefault="00D16838" w:rsidP="0051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мероприятий по обобщению и распространению педагогического опыта сотрудников 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6A85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E022A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052B" w:rsidRPr="008C35D7" w:rsidRDefault="00D16838" w:rsidP="0051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аттестации сотрудников ОУ;</w:t>
      </w:r>
    </w:p>
    <w:p w:rsidR="001E052B" w:rsidRPr="008C35D7" w:rsidRDefault="00D16838" w:rsidP="0051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педагогических и методических экспериментов по поиску и апробации новых технологий, форм и методов обучения;</w:t>
      </w:r>
    </w:p>
    <w:p w:rsidR="001E052B" w:rsidRPr="008C35D7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становление молодых (начинающих) преподавателей;</w:t>
      </w:r>
    </w:p>
    <w:p w:rsidR="001E052B" w:rsidRDefault="00D16838" w:rsidP="00516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r w:rsidR="001E052B" w:rsidRPr="008C35D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1E052B" w:rsidRPr="008C35D7" w:rsidRDefault="00D16838" w:rsidP="00F93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рассмотрение и утверждение плана тематических предметных недель;</w:t>
      </w:r>
    </w:p>
    <w:p w:rsidR="00516299" w:rsidRDefault="00D16838" w:rsidP="0051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F93E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35EDD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программного обеспечения для проведения учебных занятий и внедрение их в учебный процесс</w:t>
      </w:r>
      <w:r w:rsidR="00435E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6838" w:rsidRDefault="00D16838" w:rsidP="00836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93E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35EDD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и обсуждение анализа работы методических объединений, результатов олимпиадного движения школьников, прохождения программного материала, участия педагогов в профессиональных конкурсах</w:t>
      </w:r>
      <w:r w:rsidR="00435EDD" w:rsidRPr="005162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6A85" w:rsidRPr="00DE5D30" w:rsidRDefault="002A6A85" w:rsidP="00435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6ABF" w:rsidRPr="00DE5D30" w:rsidRDefault="001E052B" w:rsidP="00910D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5D3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Основные направления </w:t>
      </w:r>
      <w:r w:rsidRPr="00DE5D30"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 методического совета:</w:t>
      </w:r>
    </w:p>
    <w:p w:rsidR="002A6A85" w:rsidRPr="00DE5D30" w:rsidRDefault="002A6A85" w:rsidP="002A6A85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</w:rPr>
      </w:pP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анализ результатов образовательной деятельности по предметам;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участие в разработке вариационной части учебных планов, внесение изменений</w:t>
      </w:r>
      <w:r w:rsidR="002A6A85" w:rsidRPr="00DE5D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в требования к минимальному объему и содержанию учебных программ;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•    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об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уча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щимися требований государственных образовательных стандартов;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подготовка и обсуждение докладов по вопросам методики преподавания учебных предметов, повышения квалифика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 xml:space="preserve">ции и квалификационной категории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учителей;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обсуждение методики проведения отдельных видов учебных занятий и содержания дидактических материалов к ним;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•     рассмотрение вопросов организации, руководства и контроля исследовательской работой 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об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уча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щихся;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организация и проведение педагогических экспериментов по поиску и внедрению новых информационных технологий обучения;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разработка и совершенствование средств повышения наглядности обучения (терминальных и дисплейных комплексов, макетов, стендов, таблиц и т.д.), а также методики их использования в учебном процессе;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совместные заседания с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E5D30">
        <w:rPr>
          <w:rFonts w:ascii="Times New Roman" w:eastAsia="Times New Roman" w:hAnsi="Times New Roman" w:cs="Times New Roman"/>
          <w:color w:val="000000"/>
          <w:sz w:val="24"/>
        </w:rPr>
        <w:t>взаимообес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печивающими</w:t>
      </w:r>
      <w:proofErr w:type="spellEnd"/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О в целях обмена опытом работы;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изуч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ение опыта работы М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О других учебных заведений и обмен опытом этой работы;</w:t>
      </w:r>
    </w:p>
    <w:p w:rsidR="001E052B" w:rsidRDefault="00CC1CF9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    </w:t>
      </w:r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>выбор и организация работы наставников с молодыми специалистами и малоопытными учителями;</w:t>
      </w:r>
    </w:p>
    <w:p w:rsidR="00CC1CF9" w:rsidRPr="00DE5D30" w:rsidRDefault="00CC1CF9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анализ результативности предметных конкурсов, олимпиад, конференций, смотров;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разработка положений о проведении конкурсов, олимпиад, соревнований по предметам.</w:t>
      </w:r>
    </w:p>
    <w:p w:rsidR="00D06ABF" w:rsidRPr="001E052B" w:rsidRDefault="00D06ABF" w:rsidP="001E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2A6A85" w:rsidRDefault="001E052B" w:rsidP="00910D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A6A85"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работы </w:t>
      </w:r>
      <w:r w:rsidR="002A6A85">
        <w:rPr>
          <w:rFonts w:ascii="Times New Roman" w:eastAsia="Times New Roman" w:hAnsi="Times New Roman" w:cs="Times New Roman"/>
          <w:b/>
          <w:bCs/>
          <w:color w:val="000000"/>
        </w:rPr>
        <w:t>методического с</w:t>
      </w:r>
      <w:r w:rsidRPr="002A6A85">
        <w:rPr>
          <w:rFonts w:ascii="Times New Roman" w:eastAsia="Times New Roman" w:hAnsi="Times New Roman" w:cs="Times New Roman"/>
          <w:b/>
          <w:bCs/>
          <w:color w:val="000000"/>
        </w:rPr>
        <w:t>овета</w:t>
      </w:r>
      <w:r w:rsidR="002A6A8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06ABF" w:rsidRPr="001E052B" w:rsidRDefault="00D06ABF" w:rsidP="00D06AB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В состав совета входят 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руководители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О, опытные учителя, заместители директора 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ОУ «СОШ № 4» по методической работе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. Состав совета утверждается приказом директора 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ОУ «СОШ № 4»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E052B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составе 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методического с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овета могут формироваться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объединения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по различным направлениям деятельности (проектно-исследовательская, инновационная, диагностика, разработка содержания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, воспитательная работа и т. п.);</w:t>
      </w:r>
    </w:p>
    <w:p w:rsidR="002A6A85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Руководит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методическим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советом зам</w:t>
      </w:r>
      <w:r w:rsidR="00CC1CF9">
        <w:rPr>
          <w:rFonts w:ascii="Times New Roman" w:eastAsia="Times New Roman" w:hAnsi="Times New Roman" w:cs="Times New Roman"/>
          <w:color w:val="000000"/>
          <w:sz w:val="24"/>
        </w:rPr>
        <w:t xml:space="preserve">еститель </w:t>
      </w:r>
      <w:r w:rsidR="00CE022A" w:rsidRPr="00DE5D30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иректора по 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УВР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E052B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Работа 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методического с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овета осуществляется на основе годового плана. План составляется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руководителем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методического совета, рассматривается на заседании методического совета, согласовывается и утверждается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приказом директора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ОУ «СОШ № 4»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E052B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Периодичность заседаний совета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C1CF9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C1CF9">
        <w:rPr>
          <w:rFonts w:ascii="Times New Roman" w:eastAsia="Times New Roman" w:hAnsi="Times New Roman" w:cs="Times New Roman"/>
          <w:color w:val="000000"/>
          <w:sz w:val="24"/>
        </w:rPr>
        <w:t xml:space="preserve">не менее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1 раз</w:t>
      </w:r>
      <w:r w:rsidR="00CC1CF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в четверть. О времени и месте проведения заседания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руководитель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методического совета обязан поставить в известность членов совета.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 xml:space="preserve">решения и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рекомендации, которые фиксируются в 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протоколе заседания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06ABF" w:rsidRPr="001E052B" w:rsidRDefault="00D06ABF" w:rsidP="001E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2A6A85" w:rsidRDefault="001E052B" w:rsidP="00910D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A6A85">
        <w:rPr>
          <w:rFonts w:ascii="Times New Roman" w:eastAsia="Times New Roman" w:hAnsi="Times New Roman" w:cs="Times New Roman"/>
          <w:b/>
          <w:bCs/>
          <w:color w:val="000000"/>
        </w:rPr>
        <w:t>Права методического совета</w:t>
      </w:r>
      <w:r w:rsidR="002A6A8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06ABF" w:rsidRPr="001E052B" w:rsidRDefault="00D06ABF" w:rsidP="001E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DE5D30" w:rsidRDefault="001E052B" w:rsidP="00910DB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Методический совет имеет право: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готовить предложения и рекомендовать учителей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 xml:space="preserve"> для повышения квалификационной категории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•     выдвигать предложения об улучшении учебного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 xml:space="preserve">и воспитательного 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процесса в школе;</w:t>
      </w:r>
    </w:p>
    <w:p w:rsidR="001E052B" w:rsidRPr="00DE5D30" w:rsidRDefault="00824739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</w:t>
      </w:r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•     ставить вопрос перед администрацией школы о поощрении сотрудников 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2A6A85" w:rsidRPr="00DE5D30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ОУ «СОШ № 4»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за активное участие в опытно-поисковой, экспериментальной, методической и проектно-исследовательской деятельности;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рекомендовать учителям различные формы повышения квалификации;</w:t>
      </w:r>
    </w:p>
    <w:p w:rsidR="001E052B" w:rsidRPr="00DE5D30" w:rsidRDefault="001E052B" w:rsidP="00D0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•     выдвигать учи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телей для участия в конкурсах «Учитель года», «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Классный 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руководитель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, и другие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06ABF" w:rsidRPr="001E052B" w:rsidRDefault="00D06ABF" w:rsidP="001E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2A6A85" w:rsidRDefault="001E052B" w:rsidP="00910D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A6A85">
        <w:rPr>
          <w:rFonts w:ascii="Times New Roman" w:eastAsia="Times New Roman" w:hAnsi="Times New Roman" w:cs="Times New Roman"/>
          <w:b/>
          <w:bCs/>
          <w:color w:val="000000"/>
        </w:rPr>
        <w:t>Контроль за деятельностью методического совета</w:t>
      </w:r>
      <w:r w:rsidR="002A6A8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06ABF" w:rsidRPr="001E052B" w:rsidRDefault="00D06ABF" w:rsidP="001E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52B" w:rsidRPr="00DE5D30" w:rsidRDefault="002A6A85" w:rsidP="00910DB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D30">
        <w:rPr>
          <w:rFonts w:ascii="Times New Roman" w:eastAsia="Times New Roman" w:hAnsi="Times New Roman" w:cs="Times New Roman"/>
          <w:color w:val="000000"/>
          <w:sz w:val="24"/>
        </w:rPr>
        <w:t>В своей деятельности методический с</w:t>
      </w:r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>овет подотч</w:t>
      </w:r>
      <w:r w:rsidR="00DE5D30">
        <w:rPr>
          <w:rFonts w:ascii="Times New Roman" w:eastAsia="Times New Roman" w:hAnsi="Times New Roman" w:cs="Times New Roman"/>
          <w:color w:val="000000"/>
          <w:sz w:val="24"/>
        </w:rPr>
        <w:t>ё</w:t>
      </w:r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тен педагогическому совету школы. Контроль за деятельностью методического совета осуществляется директором 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DE5D30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824739" w:rsidRPr="00DE5D30">
        <w:rPr>
          <w:rFonts w:ascii="Times New Roman" w:eastAsia="Times New Roman" w:hAnsi="Times New Roman" w:cs="Times New Roman"/>
          <w:color w:val="000000"/>
          <w:sz w:val="24"/>
        </w:rPr>
        <w:t>ОУ «СОШ № 4»</w:t>
      </w:r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(лицом им назначенным) в соответствии с планами методической работы и </w:t>
      </w:r>
      <w:proofErr w:type="spellStart"/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>внутришкольного</w:t>
      </w:r>
      <w:proofErr w:type="spellEnd"/>
      <w:r w:rsidR="001E052B" w:rsidRPr="00DE5D30">
        <w:rPr>
          <w:rFonts w:ascii="Times New Roman" w:eastAsia="Times New Roman" w:hAnsi="Times New Roman" w:cs="Times New Roman"/>
          <w:color w:val="000000"/>
          <w:sz w:val="24"/>
        </w:rPr>
        <w:t xml:space="preserve"> контроля.</w:t>
      </w:r>
    </w:p>
    <w:p w:rsidR="007820EF" w:rsidRDefault="00CC1CF9" w:rsidP="00CC1CF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CC1CF9">
        <w:rPr>
          <w:rFonts w:ascii="Times New Roman" w:hAnsi="Times New Roman" w:cs="Times New Roman"/>
          <w:b/>
          <w:sz w:val="24"/>
        </w:rPr>
        <w:t>Делопроизводство.</w:t>
      </w:r>
    </w:p>
    <w:p w:rsidR="0030409E" w:rsidRDefault="0030409E" w:rsidP="0030409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9E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заседаний Методического Совета записываются секретарем в </w:t>
      </w:r>
      <w:r w:rsidR="00062BEE">
        <w:rPr>
          <w:rFonts w:ascii="Times New Roman" w:eastAsia="Times New Roman" w:hAnsi="Times New Roman" w:cs="Times New Roman"/>
          <w:sz w:val="24"/>
          <w:szCs w:val="24"/>
        </w:rPr>
        <w:t>папке</w:t>
      </w:r>
      <w:r w:rsidRPr="0030409E">
        <w:rPr>
          <w:rFonts w:ascii="Times New Roman" w:eastAsia="Times New Roman" w:hAnsi="Times New Roman" w:cs="Times New Roman"/>
          <w:sz w:val="24"/>
          <w:szCs w:val="24"/>
        </w:rPr>
        <w:t xml:space="preserve"> протоколов заседаний Методического Совета. Каждый протокол подписывается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руководителем методического совета</w:t>
      </w:r>
      <w:r w:rsidRPr="003040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вариант протоколов храниться у заместителя директора по УВР.</w:t>
      </w:r>
    </w:p>
    <w:p w:rsidR="0030409E" w:rsidRDefault="0030409E" w:rsidP="0030409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9E" w:rsidRPr="00062BEE" w:rsidRDefault="00062BEE" w:rsidP="00062BE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</w:t>
      </w:r>
      <w:r w:rsidR="0030409E" w:rsidRPr="0030409E">
        <w:rPr>
          <w:rFonts w:ascii="Times New Roman" w:eastAsia="Times New Roman" w:hAnsi="Times New Roman" w:cs="Times New Roman"/>
          <w:sz w:val="24"/>
          <w:szCs w:val="24"/>
        </w:rPr>
        <w:t xml:space="preserve"> протоколов заседаний Методического Совета входит в номенклатуру дел Образовательного учреждения и хранится в делах </w:t>
      </w:r>
      <w:r w:rsidR="0030409E"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 w:rsidR="0030409E" w:rsidRPr="0030409E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30409E">
        <w:rPr>
          <w:rFonts w:ascii="Times New Roman" w:eastAsia="Times New Roman" w:hAnsi="Times New Roman" w:cs="Times New Roman"/>
          <w:sz w:val="24"/>
          <w:szCs w:val="24"/>
        </w:rPr>
        <w:t>по УВР</w:t>
      </w:r>
      <w:r w:rsidR="0030409E" w:rsidRPr="003040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409E" w:rsidRPr="00062BEE">
        <w:rPr>
          <w:rFonts w:ascii="Times New Roman" w:eastAsia="Times New Roman" w:hAnsi="Times New Roman" w:cs="Times New Roman"/>
          <w:sz w:val="24"/>
          <w:szCs w:val="24"/>
        </w:rPr>
        <w:t xml:space="preserve">Нумерация протоколов ведется от начала учебного года. </w:t>
      </w:r>
    </w:p>
    <w:sectPr w:rsidR="0030409E" w:rsidRPr="00062BEE" w:rsidSect="002A6A8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B3D"/>
    <w:multiLevelType w:val="hybridMultilevel"/>
    <w:tmpl w:val="0926320E"/>
    <w:lvl w:ilvl="0" w:tplc="A0BA85A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4A3525"/>
    <w:multiLevelType w:val="multilevel"/>
    <w:tmpl w:val="7D40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C8F219D"/>
    <w:multiLevelType w:val="hybridMultilevel"/>
    <w:tmpl w:val="9CBA1410"/>
    <w:lvl w:ilvl="0" w:tplc="1C4E44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5D96790"/>
    <w:multiLevelType w:val="multilevel"/>
    <w:tmpl w:val="8BC6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8EC49F5"/>
    <w:multiLevelType w:val="multilevel"/>
    <w:tmpl w:val="8228C8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  <w:sz w:val="22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52B"/>
    <w:rsid w:val="00062BEE"/>
    <w:rsid w:val="001E052B"/>
    <w:rsid w:val="002A69ED"/>
    <w:rsid w:val="002A6A85"/>
    <w:rsid w:val="0030409E"/>
    <w:rsid w:val="003E43C1"/>
    <w:rsid w:val="00435EDD"/>
    <w:rsid w:val="00516299"/>
    <w:rsid w:val="00584890"/>
    <w:rsid w:val="005E62DF"/>
    <w:rsid w:val="007820EF"/>
    <w:rsid w:val="00824739"/>
    <w:rsid w:val="00836A17"/>
    <w:rsid w:val="008C35D7"/>
    <w:rsid w:val="00910DB7"/>
    <w:rsid w:val="009A5D7B"/>
    <w:rsid w:val="00AF5833"/>
    <w:rsid w:val="00BC2101"/>
    <w:rsid w:val="00CC1CF9"/>
    <w:rsid w:val="00CE022A"/>
    <w:rsid w:val="00D06ABF"/>
    <w:rsid w:val="00D16838"/>
    <w:rsid w:val="00DE5D30"/>
    <w:rsid w:val="00E3520B"/>
    <w:rsid w:val="00F93E2A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28EC8-42FC-41FA-9AA5-8A2CC16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17"/>
  </w:style>
  <w:style w:type="paragraph" w:styleId="2">
    <w:name w:val="heading 2"/>
    <w:basedOn w:val="a"/>
    <w:next w:val="a"/>
    <w:link w:val="20"/>
    <w:semiHidden/>
    <w:unhideWhenUsed/>
    <w:qFormat/>
    <w:rsid w:val="00584890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48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2A6A85"/>
    <w:pPr>
      <w:ind w:left="720"/>
      <w:contextualSpacing/>
    </w:pPr>
  </w:style>
  <w:style w:type="paragraph" w:styleId="a4">
    <w:name w:val="Title"/>
    <w:basedOn w:val="a"/>
    <w:link w:val="a5"/>
    <w:qFormat/>
    <w:rsid w:val="00910D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5">
    <w:name w:val="Название Знак"/>
    <w:basedOn w:val="a0"/>
    <w:link w:val="a4"/>
    <w:rsid w:val="00910DB7"/>
    <w:rPr>
      <w:rFonts w:ascii="Times New Roman" w:eastAsia="Times New Roman" w:hAnsi="Times New Roman" w:cs="Times New Roman"/>
      <w:b/>
      <w:sz w:val="30"/>
      <w:szCs w:val="20"/>
    </w:rPr>
  </w:style>
  <w:style w:type="paragraph" w:styleId="a6">
    <w:name w:val="Normal (Web)"/>
    <w:basedOn w:val="a"/>
    <w:uiPriority w:val="99"/>
    <w:unhideWhenUsed/>
    <w:rsid w:val="0091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19</cp:revision>
  <dcterms:created xsi:type="dcterms:W3CDTF">2009-04-08T14:12:00Z</dcterms:created>
  <dcterms:modified xsi:type="dcterms:W3CDTF">2014-05-04T22:45:00Z</dcterms:modified>
</cp:coreProperties>
</file>