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CB6" w:rsidRDefault="00EF5CB6" w:rsidP="004E0A0D">
      <w:pPr>
        <w:spacing w:after="0" w:line="240" w:lineRule="auto"/>
        <w:jc w:val="center"/>
        <w:rPr>
          <w:sz w:val="28"/>
          <w:szCs w:val="28"/>
        </w:rPr>
      </w:pPr>
    </w:p>
    <w:p w:rsidR="004E0A0D" w:rsidRPr="00937968" w:rsidRDefault="00BF3EF1" w:rsidP="004E0A0D">
      <w:pPr>
        <w:spacing w:after="0" w:line="240" w:lineRule="auto"/>
        <w:jc w:val="center"/>
        <w:rPr>
          <w:sz w:val="28"/>
          <w:szCs w:val="28"/>
        </w:rPr>
      </w:pPr>
      <w:r>
        <w:rPr>
          <w:sz w:val="28"/>
          <w:szCs w:val="28"/>
        </w:rPr>
        <w:t>М</w:t>
      </w:r>
      <w:r w:rsidR="004E0A0D" w:rsidRPr="00937968">
        <w:rPr>
          <w:sz w:val="28"/>
          <w:szCs w:val="28"/>
        </w:rPr>
        <w:t>униципальное бюджетное общеобразовательное учреждение</w:t>
      </w:r>
    </w:p>
    <w:p w:rsidR="004E0A0D" w:rsidRPr="00937968" w:rsidRDefault="004E0A0D" w:rsidP="004E0A0D">
      <w:pPr>
        <w:spacing w:after="0" w:line="240" w:lineRule="auto"/>
        <w:jc w:val="center"/>
        <w:rPr>
          <w:sz w:val="28"/>
          <w:szCs w:val="28"/>
        </w:rPr>
      </w:pPr>
      <w:r w:rsidRPr="00937968">
        <w:rPr>
          <w:sz w:val="28"/>
          <w:szCs w:val="28"/>
        </w:rPr>
        <w:t>«Средняя общеобразовательная школа № 4»</w:t>
      </w:r>
    </w:p>
    <w:p w:rsidR="004E0A0D" w:rsidRPr="00937968" w:rsidRDefault="004E0A0D" w:rsidP="004E0A0D">
      <w:pPr>
        <w:spacing w:after="0" w:line="240" w:lineRule="auto"/>
        <w:jc w:val="center"/>
        <w:rPr>
          <w:sz w:val="28"/>
          <w:szCs w:val="28"/>
        </w:rPr>
      </w:pPr>
      <w:r w:rsidRPr="00937968">
        <w:rPr>
          <w:sz w:val="28"/>
          <w:szCs w:val="28"/>
        </w:rPr>
        <w:t>Корсаковского городского округа</w:t>
      </w:r>
    </w:p>
    <w:p w:rsidR="004E0A0D" w:rsidRPr="00937968" w:rsidRDefault="004E0A0D" w:rsidP="004E0A0D">
      <w:pPr>
        <w:spacing w:after="0" w:line="240" w:lineRule="auto"/>
        <w:jc w:val="center"/>
        <w:rPr>
          <w:sz w:val="28"/>
          <w:szCs w:val="28"/>
        </w:rPr>
      </w:pPr>
      <w:r w:rsidRPr="00937968">
        <w:rPr>
          <w:sz w:val="28"/>
          <w:szCs w:val="28"/>
        </w:rPr>
        <w:t xml:space="preserve"> Сахалинской области</w:t>
      </w:r>
    </w:p>
    <w:p w:rsidR="004E0A0D" w:rsidRPr="00B267B4" w:rsidRDefault="004E0A0D" w:rsidP="004E0A0D"/>
    <w:p w:rsidR="004E0A0D" w:rsidRPr="00B267B4" w:rsidRDefault="004E0A0D" w:rsidP="004E0A0D"/>
    <w:p w:rsidR="004E0A0D" w:rsidRPr="00B267B4" w:rsidRDefault="004E0A0D" w:rsidP="004E0A0D"/>
    <w:p w:rsidR="004E0A0D" w:rsidRPr="00B267B4" w:rsidRDefault="004E0A0D" w:rsidP="004E0A0D"/>
    <w:p w:rsidR="004E0A0D" w:rsidRPr="00B267B4" w:rsidRDefault="004E0A0D" w:rsidP="004E0A0D"/>
    <w:p w:rsidR="004E0A0D" w:rsidRPr="00B267B4" w:rsidRDefault="004E0A0D" w:rsidP="004E0A0D"/>
    <w:p w:rsidR="004E0A0D" w:rsidRPr="00B267B4" w:rsidRDefault="004E0A0D" w:rsidP="004E0A0D"/>
    <w:p w:rsidR="004E0A0D" w:rsidRPr="00B267B4" w:rsidRDefault="004E0A0D" w:rsidP="004E0A0D"/>
    <w:p w:rsidR="004E0A0D" w:rsidRPr="00B267B4" w:rsidRDefault="004E0A0D" w:rsidP="004E0A0D"/>
    <w:p w:rsidR="004E0A0D" w:rsidRPr="00B267B4" w:rsidRDefault="004E0A0D" w:rsidP="004E0A0D">
      <w:pPr>
        <w:spacing w:after="0"/>
        <w:jc w:val="center"/>
        <w:rPr>
          <w:b/>
          <w:sz w:val="48"/>
          <w:szCs w:val="48"/>
        </w:rPr>
      </w:pPr>
      <w:r w:rsidRPr="00B267B4">
        <w:rPr>
          <w:b/>
          <w:sz w:val="48"/>
          <w:szCs w:val="48"/>
        </w:rPr>
        <w:t>Публичный доклад</w:t>
      </w:r>
    </w:p>
    <w:p w:rsidR="004E0A0D" w:rsidRPr="00B267B4" w:rsidRDefault="004E0A0D" w:rsidP="004E0A0D">
      <w:pPr>
        <w:spacing w:after="0"/>
        <w:jc w:val="center"/>
        <w:rPr>
          <w:b/>
          <w:sz w:val="48"/>
          <w:szCs w:val="48"/>
        </w:rPr>
      </w:pPr>
      <w:r w:rsidRPr="00B267B4">
        <w:rPr>
          <w:b/>
          <w:sz w:val="48"/>
          <w:szCs w:val="48"/>
        </w:rPr>
        <w:t>директора М</w:t>
      </w:r>
      <w:r w:rsidR="00CA554A">
        <w:rPr>
          <w:b/>
          <w:sz w:val="48"/>
          <w:szCs w:val="48"/>
        </w:rPr>
        <w:t>Б</w:t>
      </w:r>
      <w:r w:rsidRPr="00B267B4">
        <w:rPr>
          <w:b/>
          <w:sz w:val="48"/>
          <w:szCs w:val="48"/>
        </w:rPr>
        <w:t>ОУ «СОШ № 4»</w:t>
      </w:r>
    </w:p>
    <w:p w:rsidR="004E0A0D" w:rsidRDefault="004E0A0D" w:rsidP="004E0A0D">
      <w:pPr>
        <w:spacing w:after="0"/>
        <w:jc w:val="center"/>
        <w:rPr>
          <w:b/>
          <w:sz w:val="48"/>
          <w:szCs w:val="48"/>
        </w:rPr>
      </w:pPr>
      <w:r>
        <w:rPr>
          <w:b/>
          <w:sz w:val="48"/>
          <w:szCs w:val="48"/>
        </w:rPr>
        <w:t>по итогам работы</w:t>
      </w:r>
    </w:p>
    <w:p w:rsidR="004E0A0D" w:rsidRPr="00B267B4" w:rsidRDefault="00BF3EF1" w:rsidP="004E0A0D">
      <w:pPr>
        <w:spacing w:after="0"/>
        <w:jc w:val="center"/>
        <w:rPr>
          <w:b/>
          <w:sz w:val="48"/>
          <w:szCs w:val="48"/>
        </w:rPr>
      </w:pPr>
      <w:r>
        <w:rPr>
          <w:b/>
          <w:sz w:val="48"/>
          <w:szCs w:val="48"/>
        </w:rPr>
        <w:t>за 2012-2013</w:t>
      </w:r>
      <w:r w:rsidR="004E0A0D">
        <w:rPr>
          <w:b/>
          <w:sz w:val="48"/>
          <w:szCs w:val="48"/>
        </w:rPr>
        <w:t xml:space="preserve"> </w:t>
      </w:r>
      <w:r w:rsidR="004E0A0D" w:rsidRPr="00B267B4">
        <w:rPr>
          <w:b/>
          <w:sz w:val="48"/>
          <w:szCs w:val="48"/>
        </w:rPr>
        <w:t>уч</w:t>
      </w:r>
      <w:r w:rsidR="004E0A0D">
        <w:rPr>
          <w:b/>
          <w:sz w:val="48"/>
          <w:szCs w:val="48"/>
        </w:rPr>
        <w:t>ебный год</w:t>
      </w:r>
      <w:r w:rsidR="004E0A0D" w:rsidRPr="00B267B4">
        <w:rPr>
          <w:b/>
          <w:sz w:val="48"/>
          <w:szCs w:val="48"/>
        </w:rPr>
        <w:t xml:space="preserve"> </w:t>
      </w:r>
    </w:p>
    <w:p w:rsidR="004E0A0D" w:rsidRPr="00B267B4" w:rsidRDefault="004E0A0D" w:rsidP="004E0A0D">
      <w:pPr>
        <w:spacing w:after="0"/>
        <w:rPr>
          <w:sz w:val="48"/>
          <w:szCs w:val="48"/>
        </w:rPr>
      </w:pPr>
    </w:p>
    <w:p w:rsidR="004E0A0D" w:rsidRPr="00B267B4" w:rsidRDefault="004E0A0D" w:rsidP="004E0A0D">
      <w:pPr>
        <w:rPr>
          <w:sz w:val="48"/>
          <w:szCs w:val="48"/>
        </w:rPr>
      </w:pPr>
    </w:p>
    <w:p w:rsidR="004E0A0D" w:rsidRPr="00B267B4" w:rsidRDefault="004E0A0D" w:rsidP="004E0A0D">
      <w:pPr>
        <w:rPr>
          <w:sz w:val="48"/>
          <w:szCs w:val="48"/>
        </w:rPr>
      </w:pPr>
    </w:p>
    <w:p w:rsidR="004E0A0D" w:rsidRPr="00B267B4" w:rsidRDefault="004E0A0D" w:rsidP="004E0A0D">
      <w:pPr>
        <w:rPr>
          <w:sz w:val="48"/>
          <w:szCs w:val="48"/>
        </w:rPr>
      </w:pPr>
    </w:p>
    <w:p w:rsidR="004E0A0D" w:rsidRPr="00B267B4" w:rsidRDefault="004E0A0D" w:rsidP="004E0A0D">
      <w:pPr>
        <w:rPr>
          <w:b/>
          <w:sz w:val="48"/>
          <w:szCs w:val="48"/>
        </w:rPr>
      </w:pPr>
    </w:p>
    <w:p w:rsidR="004E0A0D" w:rsidRPr="00B267B4" w:rsidRDefault="004E0A0D" w:rsidP="004E0A0D">
      <w:pPr>
        <w:jc w:val="center"/>
        <w:rPr>
          <w:b/>
          <w:sz w:val="28"/>
          <w:szCs w:val="28"/>
        </w:rPr>
      </w:pPr>
      <w:r w:rsidRPr="00B267B4">
        <w:rPr>
          <w:b/>
          <w:sz w:val="28"/>
          <w:szCs w:val="28"/>
        </w:rPr>
        <w:t>г. Корсаков</w:t>
      </w:r>
    </w:p>
    <w:p w:rsidR="004E0A0D" w:rsidRDefault="004E0A0D" w:rsidP="004E0A0D">
      <w:pPr>
        <w:pStyle w:val="a3"/>
        <w:jc w:val="center"/>
        <w:rPr>
          <w:b/>
          <w:sz w:val="28"/>
        </w:rPr>
      </w:pPr>
    </w:p>
    <w:p w:rsidR="00CA554A" w:rsidRDefault="00CA554A" w:rsidP="004E0A0D">
      <w:pPr>
        <w:pStyle w:val="a3"/>
        <w:jc w:val="center"/>
        <w:rPr>
          <w:b/>
          <w:sz w:val="28"/>
        </w:rPr>
      </w:pPr>
    </w:p>
    <w:p w:rsidR="00CA554A" w:rsidRDefault="00CA554A" w:rsidP="004E0A0D">
      <w:pPr>
        <w:pStyle w:val="a3"/>
        <w:jc w:val="center"/>
        <w:rPr>
          <w:b/>
          <w:sz w:val="28"/>
        </w:rPr>
      </w:pPr>
    </w:p>
    <w:p w:rsidR="00CA554A" w:rsidRDefault="00CA554A" w:rsidP="004E0A0D">
      <w:pPr>
        <w:pStyle w:val="a3"/>
        <w:jc w:val="center"/>
        <w:rPr>
          <w:b/>
          <w:sz w:val="28"/>
        </w:rPr>
      </w:pPr>
    </w:p>
    <w:p w:rsidR="00856E45" w:rsidRDefault="00856E45" w:rsidP="004E0A0D">
      <w:pPr>
        <w:pStyle w:val="a3"/>
        <w:jc w:val="center"/>
        <w:rPr>
          <w:b/>
          <w:sz w:val="28"/>
        </w:rPr>
      </w:pPr>
    </w:p>
    <w:p w:rsidR="004E0A0D" w:rsidRPr="00B267B4" w:rsidRDefault="004E0A0D" w:rsidP="004E0A0D">
      <w:pPr>
        <w:pStyle w:val="a3"/>
        <w:jc w:val="center"/>
        <w:rPr>
          <w:b/>
          <w:sz w:val="28"/>
        </w:rPr>
      </w:pPr>
      <w:r w:rsidRPr="00B267B4">
        <w:rPr>
          <w:b/>
          <w:sz w:val="28"/>
        </w:rPr>
        <w:lastRenderedPageBreak/>
        <w:t>ОГЛАВЛЕНИЕ</w:t>
      </w:r>
    </w:p>
    <w:p w:rsidR="004E0A0D" w:rsidRPr="00B267B4" w:rsidRDefault="004E0A0D" w:rsidP="004E0A0D">
      <w:pPr>
        <w:pStyle w:val="a3"/>
        <w:rPr>
          <w:b/>
          <w:sz w:val="28"/>
        </w:rPr>
      </w:pPr>
    </w:p>
    <w:p w:rsidR="004E0A0D" w:rsidRPr="00B267B4" w:rsidRDefault="004E0A0D" w:rsidP="00744876">
      <w:pPr>
        <w:pStyle w:val="a3"/>
        <w:numPr>
          <w:ilvl w:val="0"/>
          <w:numId w:val="1"/>
        </w:numPr>
        <w:spacing w:after="0" w:line="240" w:lineRule="auto"/>
      </w:pPr>
      <w:r w:rsidRPr="00B267B4">
        <w:t>Цели и задачи учеб</w:t>
      </w:r>
      <w:r w:rsidR="00AC3500">
        <w:t>но-воспитательной работы на 2012-2013</w:t>
      </w:r>
      <w:r w:rsidRPr="00B267B4">
        <w:t xml:space="preserve"> учебный  год и анализ их выполнения.</w:t>
      </w:r>
    </w:p>
    <w:p w:rsidR="004E0A0D" w:rsidRPr="00B267B4" w:rsidRDefault="004E0A0D" w:rsidP="004E0A0D">
      <w:pPr>
        <w:pStyle w:val="a3"/>
        <w:ind w:left="780"/>
      </w:pPr>
    </w:p>
    <w:p w:rsidR="004E0A0D" w:rsidRPr="00B267B4" w:rsidRDefault="004E0A0D" w:rsidP="00744876">
      <w:pPr>
        <w:pStyle w:val="a3"/>
        <w:numPr>
          <w:ilvl w:val="0"/>
          <w:numId w:val="1"/>
        </w:numPr>
        <w:spacing w:after="0" w:line="240" w:lineRule="auto"/>
      </w:pPr>
      <w:r w:rsidRPr="00B267B4">
        <w:t>Анализ кадрового потенциала школы.</w:t>
      </w:r>
    </w:p>
    <w:p w:rsidR="004E0A0D" w:rsidRPr="00B267B4" w:rsidRDefault="004E0A0D" w:rsidP="004E0A0D">
      <w:pPr>
        <w:pStyle w:val="a3"/>
        <w:ind w:left="780"/>
      </w:pPr>
    </w:p>
    <w:p w:rsidR="004E0A0D" w:rsidRPr="00B267B4" w:rsidRDefault="004E0A0D" w:rsidP="00744876">
      <w:pPr>
        <w:pStyle w:val="a3"/>
        <w:numPr>
          <w:ilvl w:val="0"/>
          <w:numId w:val="1"/>
        </w:numPr>
        <w:spacing w:after="0" w:line="240" w:lineRule="auto"/>
      </w:pPr>
      <w:r w:rsidRPr="00B267B4">
        <w:t>Анализ учебной деятельности.</w:t>
      </w:r>
    </w:p>
    <w:p w:rsidR="004E0A0D" w:rsidRPr="00B267B4" w:rsidRDefault="004E0A0D" w:rsidP="004E0A0D">
      <w:pPr>
        <w:pStyle w:val="a3"/>
        <w:ind w:left="780"/>
      </w:pPr>
    </w:p>
    <w:p w:rsidR="004E0A0D" w:rsidRPr="00B267B4" w:rsidRDefault="004E0A0D" w:rsidP="00744876">
      <w:pPr>
        <w:pStyle w:val="a3"/>
        <w:numPr>
          <w:ilvl w:val="0"/>
          <w:numId w:val="1"/>
        </w:numPr>
        <w:spacing w:after="0" w:line="240" w:lineRule="auto"/>
      </w:pPr>
      <w:r w:rsidRPr="00B267B4">
        <w:t xml:space="preserve">Анализ научно-методической, инновационной работы, информатизации </w:t>
      </w:r>
    </w:p>
    <w:p w:rsidR="004E0A0D" w:rsidRDefault="004E0A0D" w:rsidP="004E0A0D">
      <w:pPr>
        <w:pStyle w:val="a3"/>
        <w:ind w:left="780"/>
      </w:pPr>
      <w:r w:rsidRPr="00B267B4">
        <w:t>образования по профильной и предпрофильной подготовки.</w:t>
      </w:r>
    </w:p>
    <w:p w:rsidR="009C3BAA" w:rsidRDefault="009C3BAA" w:rsidP="004E0A0D">
      <w:pPr>
        <w:pStyle w:val="a3"/>
        <w:ind w:left="780"/>
      </w:pPr>
    </w:p>
    <w:p w:rsidR="009C3BAA" w:rsidRPr="00B267B4" w:rsidRDefault="009C3BAA" w:rsidP="00744876">
      <w:pPr>
        <w:pStyle w:val="a3"/>
        <w:numPr>
          <w:ilvl w:val="0"/>
          <w:numId w:val="1"/>
        </w:numPr>
      </w:pPr>
      <w:r>
        <w:t>Анализ работы по ФГОС в 1-ых классах начальной школы.</w:t>
      </w:r>
    </w:p>
    <w:p w:rsidR="004E0A0D" w:rsidRPr="00B267B4" w:rsidRDefault="004E0A0D" w:rsidP="004E0A0D">
      <w:pPr>
        <w:pStyle w:val="a3"/>
        <w:ind w:left="780"/>
      </w:pPr>
    </w:p>
    <w:p w:rsidR="004E0A0D" w:rsidRPr="00B267B4" w:rsidRDefault="004E0A0D" w:rsidP="00744876">
      <w:pPr>
        <w:pStyle w:val="a3"/>
        <w:numPr>
          <w:ilvl w:val="0"/>
          <w:numId w:val="1"/>
        </w:numPr>
        <w:spacing w:after="0" w:line="240" w:lineRule="auto"/>
      </w:pPr>
      <w:r w:rsidRPr="00B267B4">
        <w:t>Анализ воспитательной работы.</w:t>
      </w:r>
    </w:p>
    <w:p w:rsidR="004E0A0D" w:rsidRPr="00B267B4" w:rsidRDefault="004E0A0D" w:rsidP="004E0A0D">
      <w:pPr>
        <w:pStyle w:val="a3"/>
        <w:ind w:left="780"/>
      </w:pPr>
    </w:p>
    <w:p w:rsidR="004E0A0D" w:rsidRDefault="004E0A0D" w:rsidP="00744876">
      <w:pPr>
        <w:pStyle w:val="a3"/>
        <w:numPr>
          <w:ilvl w:val="0"/>
          <w:numId w:val="1"/>
        </w:numPr>
        <w:spacing w:after="0" w:line="240" w:lineRule="auto"/>
      </w:pPr>
      <w:r w:rsidRPr="00B267B4">
        <w:t>Анализ работы по профилактике правонарушений и охране прав детства.</w:t>
      </w:r>
    </w:p>
    <w:p w:rsidR="00CA554A" w:rsidRDefault="00CA554A" w:rsidP="00CA554A">
      <w:pPr>
        <w:pStyle w:val="a3"/>
      </w:pPr>
    </w:p>
    <w:p w:rsidR="00CA554A" w:rsidRDefault="00CA554A" w:rsidP="00744876">
      <w:pPr>
        <w:pStyle w:val="a3"/>
        <w:numPr>
          <w:ilvl w:val="0"/>
          <w:numId w:val="1"/>
        </w:numPr>
        <w:spacing w:after="0" w:line="240" w:lineRule="auto"/>
      </w:pPr>
      <w:r>
        <w:t xml:space="preserve">Анализ работы отряда волонтеров </w:t>
      </w:r>
      <w:r w:rsidRPr="00CA554A">
        <w:rPr>
          <w:color w:val="0D0D0D" w:themeColor="text1" w:themeTint="F2"/>
        </w:rPr>
        <w:t>«Молодёжный дозор»</w:t>
      </w:r>
    </w:p>
    <w:p w:rsidR="004E0A0D" w:rsidRPr="00B267B4" w:rsidRDefault="004E0A0D" w:rsidP="004E0A0D">
      <w:pPr>
        <w:pStyle w:val="a3"/>
        <w:ind w:left="780"/>
      </w:pPr>
    </w:p>
    <w:p w:rsidR="004E0A0D" w:rsidRDefault="004E0A0D" w:rsidP="00744876">
      <w:pPr>
        <w:pStyle w:val="a3"/>
        <w:numPr>
          <w:ilvl w:val="0"/>
          <w:numId w:val="1"/>
        </w:numPr>
        <w:spacing w:after="0" w:line="240" w:lineRule="auto"/>
      </w:pPr>
      <w:r w:rsidRPr="00B267B4">
        <w:t>Анализ деятельности по  психологическому сопровождению учебного процесса.</w:t>
      </w:r>
    </w:p>
    <w:p w:rsidR="006E35E8" w:rsidRDefault="006E35E8" w:rsidP="006E35E8">
      <w:pPr>
        <w:pStyle w:val="a3"/>
      </w:pPr>
    </w:p>
    <w:p w:rsidR="006E35E8" w:rsidRPr="00B267B4" w:rsidRDefault="006E35E8" w:rsidP="00744876">
      <w:pPr>
        <w:pStyle w:val="a3"/>
        <w:numPr>
          <w:ilvl w:val="0"/>
          <w:numId w:val="1"/>
        </w:numPr>
        <w:spacing w:after="0" w:line="240" w:lineRule="auto"/>
      </w:pPr>
      <w:r>
        <w:t>Анализ работы  библиотеки.</w:t>
      </w:r>
    </w:p>
    <w:p w:rsidR="004E0A0D" w:rsidRPr="00B267B4" w:rsidRDefault="004E0A0D" w:rsidP="004E0A0D">
      <w:pPr>
        <w:pStyle w:val="a3"/>
        <w:ind w:left="780"/>
      </w:pPr>
    </w:p>
    <w:p w:rsidR="004E0A0D" w:rsidRPr="00B267B4" w:rsidRDefault="004E0A0D" w:rsidP="00744876">
      <w:pPr>
        <w:pStyle w:val="a3"/>
        <w:numPr>
          <w:ilvl w:val="0"/>
          <w:numId w:val="1"/>
        </w:numPr>
        <w:spacing w:after="0" w:line="240" w:lineRule="auto"/>
      </w:pPr>
      <w:r w:rsidRPr="00B267B4">
        <w:t xml:space="preserve">Цели и задачи на новый </w:t>
      </w:r>
      <w:r>
        <w:t xml:space="preserve">2012-2013 </w:t>
      </w:r>
      <w:r w:rsidRPr="00B267B4">
        <w:t>учебный год.</w:t>
      </w:r>
    </w:p>
    <w:p w:rsidR="004E0A0D" w:rsidRPr="00B267B4" w:rsidRDefault="004E0A0D" w:rsidP="004E0A0D">
      <w:pPr>
        <w:rPr>
          <w:sz w:val="28"/>
        </w:rPr>
      </w:pPr>
    </w:p>
    <w:p w:rsidR="004E0A0D" w:rsidRPr="00B267B4" w:rsidRDefault="004E0A0D" w:rsidP="004E0A0D">
      <w:pPr>
        <w:rPr>
          <w:b/>
        </w:rPr>
      </w:pPr>
      <w:r w:rsidRPr="00B267B4">
        <w:tab/>
      </w:r>
    </w:p>
    <w:p w:rsidR="004E0A0D" w:rsidRPr="00B267B4" w:rsidRDefault="004E0A0D" w:rsidP="004E0A0D">
      <w:pPr>
        <w:jc w:val="center"/>
        <w:rPr>
          <w:b/>
        </w:rPr>
      </w:pPr>
    </w:p>
    <w:p w:rsidR="004E0A0D" w:rsidRPr="00B267B4" w:rsidRDefault="004E0A0D" w:rsidP="004E0A0D">
      <w:pPr>
        <w:jc w:val="center"/>
        <w:rPr>
          <w:b/>
          <w:sz w:val="28"/>
          <w:szCs w:val="28"/>
        </w:rPr>
      </w:pPr>
    </w:p>
    <w:p w:rsidR="004E0A0D" w:rsidRPr="00B267B4" w:rsidRDefault="004E0A0D" w:rsidP="004E0A0D">
      <w:pPr>
        <w:jc w:val="center"/>
        <w:rPr>
          <w:b/>
          <w:sz w:val="28"/>
          <w:szCs w:val="28"/>
        </w:rPr>
      </w:pPr>
    </w:p>
    <w:p w:rsidR="004E0A0D" w:rsidRPr="00B267B4" w:rsidRDefault="004E0A0D" w:rsidP="004E0A0D">
      <w:pPr>
        <w:jc w:val="center"/>
        <w:rPr>
          <w:b/>
          <w:sz w:val="28"/>
          <w:szCs w:val="28"/>
        </w:rPr>
      </w:pPr>
    </w:p>
    <w:p w:rsidR="004E0A0D" w:rsidRPr="00B267B4" w:rsidRDefault="004E0A0D" w:rsidP="004E0A0D">
      <w:pPr>
        <w:jc w:val="center"/>
        <w:rPr>
          <w:b/>
          <w:sz w:val="28"/>
          <w:szCs w:val="28"/>
        </w:rPr>
      </w:pPr>
    </w:p>
    <w:p w:rsidR="004E0A0D" w:rsidRPr="00B267B4" w:rsidRDefault="004E0A0D" w:rsidP="004E0A0D">
      <w:pPr>
        <w:jc w:val="center"/>
        <w:rPr>
          <w:b/>
          <w:sz w:val="28"/>
          <w:szCs w:val="28"/>
        </w:rPr>
      </w:pPr>
    </w:p>
    <w:p w:rsidR="004E0A0D" w:rsidRPr="00B267B4" w:rsidRDefault="004E0A0D" w:rsidP="004E0A0D">
      <w:pPr>
        <w:jc w:val="center"/>
        <w:rPr>
          <w:b/>
          <w:sz w:val="28"/>
          <w:szCs w:val="28"/>
        </w:rPr>
      </w:pPr>
    </w:p>
    <w:p w:rsidR="004E0A0D" w:rsidRPr="00B267B4" w:rsidRDefault="004E0A0D" w:rsidP="004E0A0D">
      <w:pPr>
        <w:jc w:val="center"/>
        <w:rPr>
          <w:b/>
          <w:sz w:val="28"/>
          <w:szCs w:val="28"/>
        </w:rPr>
      </w:pPr>
    </w:p>
    <w:p w:rsidR="004E0A0D" w:rsidRPr="00B267B4" w:rsidRDefault="004E0A0D" w:rsidP="004E0A0D">
      <w:pPr>
        <w:jc w:val="center"/>
        <w:rPr>
          <w:b/>
          <w:sz w:val="28"/>
          <w:szCs w:val="28"/>
        </w:rPr>
      </w:pPr>
    </w:p>
    <w:p w:rsidR="004E0A0D" w:rsidRDefault="004E0A0D" w:rsidP="004E0A0D">
      <w:pPr>
        <w:rPr>
          <w:b/>
          <w:sz w:val="28"/>
          <w:szCs w:val="28"/>
        </w:rPr>
      </w:pPr>
    </w:p>
    <w:p w:rsidR="006E35E8" w:rsidRDefault="006E35E8" w:rsidP="004E0A0D">
      <w:pPr>
        <w:rPr>
          <w:b/>
          <w:sz w:val="28"/>
          <w:szCs w:val="28"/>
        </w:rPr>
      </w:pPr>
    </w:p>
    <w:p w:rsidR="00E3595C" w:rsidRDefault="00E3595C" w:rsidP="004E0A0D">
      <w:pPr>
        <w:rPr>
          <w:b/>
          <w:sz w:val="28"/>
          <w:szCs w:val="28"/>
        </w:rPr>
      </w:pPr>
    </w:p>
    <w:p w:rsidR="00E3595C" w:rsidRPr="00B267B4" w:rsidRDefault="00E3595C" w:rsidP="004E0A0D">
      <w:pPr>
        <w:rPr>
          <w:b/>
          <w:sz w:val="28"/>
          <w:szCs w:val="28"/>
        </w:rPr>
      </w:pPr>
    </w:p>
    <w:p w:rsidR="00622C54" w:rsidRDefault="00662F33" w:rsidP="00744876">
      <w:pPr>
        <w:pStyle w:val="a3"/>
        <w:numPr>
          <w:ilvl w:val="0"/>
          <w:numId w:val="2"/>
        </w:numPr>
        <w:spacing w:after="0" w:line="240" w:lineRule="auto"/>
        <w:ind w:left="142" w:hanging="142"/>
        <w:jc w:val="center"/>
        <w:rPr>
          <w:b/>
          <w:sz w:val="28"/>
          <w:szCs w:val="28"/>
        </w:rPr>
      </w:pPr>
      <w:r w:rsidRPr="004E0A0D">
        <w:rPr>
          <w:b/>
          <w:sz w:val="28"/>
          <w:szCs w:val="28"/>
        </w:rPr>
        <w:t>Цели и задачи учеб</w:t>
      </w:r>
      <w:r w:rsidR="006E35E8">
        <w:rPr>
          <w:b/>
          <w:sz w:val="28"/>
          <w:szCs w:val="28"/>
        </w:rPr>
        <w:t xml:space="preserve">но-воспитательной работы на </w:t>
      </w:r>
    </w:p>
    <w:p w:rsidR="006F24C3" w:rsidRDefault="00622C54" w:rsidP="00622C54">
      <w:pPr>
        <w:pStyle w:val="a3"/>
        <w:spacing w:after="0" w:line="240" w:lineRule="auto"/>
        <w:ind w:left="142"/>
        <w:rPr>
          <w:b/>
          <w:sz w:val="28"/>
          <w:szCs w:val="28"/>
        </w:rPr>
      </w:pPr>
      <w:r>
        <w:rPr>
          <w:b/>
          <w:sz w:val="28"/>
          <w:szCs w:val="28"/>
        </w:rPr>
        <w:t xml:space="preserve">                  </w:t>
      </w:r>
      <w:r w:rsidR="006E35E8">
        <w:rPr>
          <w:b/>
          <w:sz w:val="28"/>
          <w:szCs w:val="28"/>
        </w:rPr>
        <w:t>2012-2013</w:t>
      </w:r>
      <w:r w:rsidR="00662F33" w:rsidRPr="004E0A0D">
        <w:rPr>
          <w:b/>
          <w:sz w:val="28"/>
          <w:szCs w:val="28"/>
        </w:rPr>
        <w:t xml:space="preserve"> учебный год </w:t>
      </w:r>
      <w:r w:rsidR="00662F33" w:rsidRPr="00662F33">
        <w:rPr>
          <w:b/>
          <w:sz w:val="28"/>
          <w:szCs w:val="28"/>
        </w:rPr>
        <w:t>и анализ их выполнения</w:t>
      </w:r>
    </w:p>
    <w:p w:rsidR="00662F33" w:rsidRDefault="00662F33" w:rsidP="002F375C">
      <w:pPr>
        <w:spacing w:after="0" w:line="240" w:lineRule="auto"/>
        <w:jc w:val="both"/>
        <w:rPr>
          <w:b/>
          <w:sz w:val="28"/>
          <w:szCs w:val="28"/>
        </w:rPr>
      </w:pPr>
    </w:p>
    <w:p w:rsidR="006E35E8" w:rsidRDefault="006E35E8" w:rsidP="005F026C">
      <w:pPr>
        <w:spacing w:after="0" w:line="240" w:lineRule="auto"/>
        <w:ind w:firstLine="851"/>
        <w:jc w:val="both"/>
      </w:pPr>
      <w:r>
        <w:t>В 2012-2013</w:t>
      </w:r>
      <w:r w:rsidR="00662F33">
        <w:t xml:space="preserve"> учебном году педагогический коллектив работал над реализацией программы р</w:t>
      </w:r>
      <w:r>
        <w:t xml:space="preserve">азвития школы на 2011-2015 годы  основной </w:t>
      </w:r>
      <w:r w:rsidR="00622C54">
        <w:t>целью,</w:t>
      </w:r>
      <w:r w:rsidR="005F026C">
        <w:t xml:space="preserve"> которой является</w:t>
      </w:r>
    </w:p>
    <w:p w:rsidR="004E0A0D" w:rsidRDefault="004E0A0D" w:rsidP="004E0A0D">
      <w:pPr>
        <w:spacing w:after="0" w:line="240" w:lineRule="auto"/>
        <w:ind w:firstLine="851"/>
        <w:jc w:val="both"/>
      </w:pPr>
      <w:r>
        <w:t>Обеспечение позитивной динамики развития ОУ, как открытой инновационной образовательной системы, обладающей высокой конкурентоспособностью, способствующей развитию образовательной среды на основе личностно-ориентированного обучения и воспитания обучающихся, адаптированных к требованиям современного общества.</w:t>
      </w:r>
    </w:p>
    <w:p w:rsidR="004E0A0D" w:rsidRDefault="004E0A0D" w:rsidP="004E0A0D">
      <w:pPr>
        <w:spacing w:after="0" w:line="240" w:lineRule="auto"/>
        <w:ind w:firstLine="851"/>
        <w:jc w:val="both"/>
      </w:pPr>
    </w:p>
    <w:p w:rsidR="004E0A0D" w:rsidRPr="004E0A0D" w:rsidRDefault="004E0A0D" w:rsidP="004E0A0D">
      <w:pPr>
        <w:spacing w:after="0" w:line="240" w:lineRule="auto"/>
        <w:ind w:firstLine="851"/>
        <w:jc w:val="both"/>
        <w:rPr>
          <w:b/>
          <w:i/>
        </w:rPr>
      </w:pPr>
      <w:r>
        <w:rPr>
          <w:b/>
        </w:rPr>
        <w:t xml:space="preserve">  </w:t>
      </w:r>
      <w:r>
        <w:rPr>
          <w:b/>
          <w:i/>
        </w:rPr>
        <w:t>Задачи программы:</w:t>
      </w:r>
    </w:p>
    <w:p w:rsidR="004E0A0D" w:rsidRDefault="00622C54" w:rsidP="004E0A0D">
      <w:pPr>
        <w:spacing w:after="0" w:line="240" w:lineRule="auto"/>
        <w:jc w:val="both"/>
      </w:pPr>
      <w:r>
        <w:t>- о</w:t>
      </w:r>
      <w:r w:rsidR="004E0A0D">
        <w:t>беспечение качества  образования,  соответствующего  современным образовательным стандартам второго поколения путем модернизации образовательного содержания и образова</w:t>
      </w:r>
      <w:r>
        <w:t>тельных технологий, деятельн</w:t>
      </w:r>
      <w:r w:rsidR="004E0A0D">
        <w:t>ого подхода в образовании.</w:t>
      </w:r>
    </w:p>
    <w:p w:rsidR="004E0A0D" w:rsidRDefault="00622C54" w:rsidP="004E0A0D">
      <w:pPr>
        <w:spacing w:after="0" w:line="240" w:lineRule="auto"/>
        <w:jc w:val="both"/>
      </w:pPr>
      <w:r>
        <w:t>- с</w:t>
      </w:r>
      <w:r w:rsidR="004E0A0D">
        <w:t>оздание информационной образовательной среды с целью обеспечения благоприятных условий  организации  инновационного образовательного процесса, ориентированного на развивающую подготовку обучающихся с использованием традиционных,  дистанционных форм обучения.</w:t>
      </w:r>
    </w:p>
    <w:p w:rsidR="004E0A0D" w:rsidRDefault="00622C54" w:rsidP="004E0A0D">
      <w:pPr>
        <w:spacing w:after="0" w:line="240" w:lineRule="auto"/>
        <w:jc w:val="both"/>
      </w:pPr>
      <w:r>
        <w:t>- с</w:t>
      </w:r>
      <w:r w:rsidR="004E0A0D">
        <w:t>оздание воспитательной среды, которая будет способствовать воспитанию у обучающихся гражданственности, уважения к историческому прошлому, традициям социальной зрелости и способности адаптироваться в современном мире.</w:t>
      </w:r>
    </w:p>
    <w:p w:rsidR="004E0A0D" w:rsidRDefault="00622C54" w:rsidP="004E0A0D">
      <w:pPr>
        <w:spacing w:after="0" w:line="240" w:lineRule="auto"/>
        <w:jc w:val="both"/>
      </w:pPr>
      <w:r>
        <w:t>- р</w:t>
      </w:r>
      <w:r w:rsidR="004E0A0D">
        <w:t>азвитие системы защиты здоровья обучающихся школы.</w:t>
      </w:r>
    </w:p>
    <w:p w:rsidR="004E0A0D" w:rsidRDefault="00622C54" w:rsidP="004E0A0D">
      <w:pPr>
        <w:spacing w:after="0" w:line="240" w:lineRule="auto"/>
        <w:jc w:val="both"/>
      </w:pPr>
      <w:r>
        <w:t>- у</w:t>
      </w:r>
      <w:r w:rsidR="004E0A0D">
        <w:t xml:space="preserve">лучшение ресурсобеспечения ОУ. </w:t>
      </w:r>
    </w:p>
    <w:p w:rsidR="004E0A0D" w:rsidRDefault="00622C54" w:rsidP="004E0A0D">
      <w:pPr>
        <w:spacing w:after="0" w:line="240" w:lineRule="auto"/>
        <w:jc w:val="both"/>
      </w:pPr>
      <w:r>
        <w:t>-ф</w:t>
      </w:r>
      <w:r w:rsidR="004E0A0D">
        <w:t>ормирование социокультурного пространства в рамках дальнейшего  совершенствования материально-технической базы ОУ, способов управления, финансирования и социального партнерства.</w:t>
      </w:r>
    </w:p>
    <w:p w:rsidR="004E0A0D" w:rsidRDefault="004E0A0D" w:rsidP="004E0A0D">
      <w:pPr>
        <w:spacing w:after="0" w:line="240" w:lineRule="auto"/>
        <w:ind w:firstLine="708"/>
        <w:jc w:val="both"/>
      </w:pPr>
      <w:r>
        <w:t>В ходе реализации Программы предполагается проверка гипотезы:</w:t>
      </w:r>
    </w:p>
    <w:p w:rsidR="004E0A0D" w:rsidRPr="00622C54" w:rsidRDefault="004E0A0D" w:rsidP="004E0A0D">
      <w:pPr>
        <w:spacing w:after="0" w:line="240" w:lineRule="auto"/>
        <w:jc w:val="both"/>
      </w:pPr>
      <w:r>
        <w:rPr>
          <w:b/>
        </w:rPr>
        <w:t xml:space="preserve">    </w:t>
      </w:r>
      <w:r w:rsidRPr="00622C54">
        <w:t>Спроектировать такое содержание образования, в котором:</w:t>
      </w:r>
    </w:p>
    <w:p w:rsidR="004E0A0D" w:rsidRPr="00622C54" w:rsidRDefault="004E0A0D" w:rsidP="004E0A0D">
      <w:pPr>
        <w:spacing w:after="0" w:line="240" w:lineRule="auto"/>
        <w:ind w:left="142" w:hanging="142"/>
        <w:jc w:val="both"/>
      </w:pPr>
      <w:r w:rsidRPr="00622C54">
        <w:t>- созданы условия для развития всех субъектов образования: школы, класса, педагогической общественности</w:t>
      </w:r>
    </w:p>
    <w:p w:rsidR="004E0A0D" w:rsidRPr="00622C54" w:rsidRDefault="004E0A0D" w:rsidP="004E0A0D">
      <w:pPr>
        <w:spacing w:after="0" w:line="240" w:lineRule="auto"/>
        <w:ind w:left="142" w:hanging="142"/>
        <w:jc w:val="both"/>
      </w:pPr>
      <w:r w:rsidRPr="00622C54">
        <w:t>- создана информационно - развивающей  среда, способная мотивировать ребенка и педагога на  собственное самосовершенствование и самореализацию.</w:t>
      </w:r>
    </w:p>
    <w:p w:rsidR="004E0A0D" w:rsidRDefault="004E0A0D" w:rsidP="004E0A0D">
      <w:pPr>
        <w:spacing w:after="0" w:line="240" w:lineRule="auto"/>
        <w:ind w:firstLine="851"/>
        <w:jc w:val="both"/>
      </w:pPr>
    </w:p>
    <w:p w:rsidR="005F026C" w:rsidRPr="00622C54" w:rsidRDefault="005F026C" w:rsidP="005F026C">
      <w:pPr>
        <w:spacing w:after="0" w:line="240" w:lineRule="auto"/>
        <w:ind w:firstLine="709"/>
        <w:jc w:val="center"/>
        <w:rPr>
          <w:b/>
          <w:bCs/>
          <w:sz w:val="32"/>
          <w:szCs w:val="32"/>
        </w:rPr>
      </w:pPr>
      <w:r w:rsidRPr="00622C54">
        <w:rPr>
          <w:b/>
        </w:rPr>
        <w:t>В 2012-2013</w:t>
      </w:r>
      <w:r w:rsidR="00662F33" w:rsidRPr="00622C54">
        <w:rPr>
          <w:b/>
        </w:rPr>
        <w:t xml:space="preserve"> учебном году основными задачами учебно-воспитательной работы были:</w:t>
      </w:r>
      <w:r w:rsidRPr="00622C54">
        <w:rPr>
          <w:rStyle w:val="apple-style-span"/>
          <w:b/>
          <w:color w:val="000000"/>
          <w:sz w:val="32"/>
          <w:szCs w:val="32"/>
        </w:rPr>
        <w:t xml:space="preserve"> </w:t>
      </w:r>
    </w:p>
    <w:p w:rsidR="005F026C" w:rsidRPr="002278E1" w:rsidRDefault="005F026C" w:rsidP="00E3595C">
      <w:pPr>
        <w:spacing w:after="0" w:line="240" w:lineRule="auto"/>
        <w:ind w:firstLine="851"/>
        <w:jc w:val="both"/>
      </w:pPr>
    </w:p>
    <w:p w:rsidR="005F026C" w:rsidRPr="00861CFC" w:rsidRDefault="005F026C" w:rsidP="00E3595C">
      <w:pPr>
        <w:pStyle w:val="a3"/>
        <w:numPr>
          <w:ilvl w:val="0"/>
          <w:numId w:val="3"/>
        </w:numPr>
        <w:spacing w:after="0" w:line="240" w:lineRule="auto"/>
        <w:ind w:left="426"/>
        <w:jc w:val="both"/>
      </w:pPr>
      <w:r w:rsidRPr="00861CFC">
        <w:t>Обеспечение кадровых, материально-технических, финансовых, информационных условий для реализации федеральных государственных общеобразовательных стандартов в начальной школе.</w:t>
      </w:r>
    </w:p>
    <w:p w:rsidR="005F026C" w:rsidRPr="00861CFC" w:rsidRDefault="005F026C" w:rsidP="00E3595C">
      <w:pPr>
        <w:pStyle w:val="a3"/>
        <w:numPr>
          <w:ilvl w:val="0"/>
          <w:numId w:val="3"/>
        </w:numPr>
        <w:spacing w:after="0" w:line="240" w:lineRule="auto"/>
        <w:ind w:left="426"/>
        <w:jc w:val="both"/>
      </w:pPr>
      <w:r w:rsidRPr="00861CFC">
        <w:t>Повышение эффективности образовательных технологий, используемых в образовательном процессе ОУ.</w:t>
      </w:r>
    </w:p>
    <w:p w:rsidR="005F026C" w:rsidRPr="00861CFC" w:rsidRDefault="005F026C" w:rsidP="00E3595C">
      <w:pPr>
        <w:pStyle w:val="a3"/>
        <w:numPr>
          <w:ilvl w:val="0"/>
          <w:numId w:val="3"/>
        </w:numPr>
        <w:spacing w:after="0" w:line="240" w:lineRule="auto"/>
        <w:ind w:left="426"/>
        <w:jc w:val="both"/>
      </w:pPr>
      <w:r w:rsidRPr="00861CFC">
        <w:t>Обеспечение качества образования, соответствующего современным стандартам образования за счет:</w:t>
      </w:r>
    </w:p>
    <w:p w:rsidR="005F026C" w:rsidRPr="00861CFC" w:rsidRDefault="005F026C" w:rsidP="00E3595C">
      <w:pPr>
        <w:pStyle w:val="a3"/>
        <w:spacing w:after="0" w:line="240" w:lineRule="auto"/>
        <w:ind w:left="709" w:hanging="425"/>
        <w:jc w:val="both"/>
      </w:pPr>
      <w:r w:rsidRPr="00861CFC">
        <w:t>-     развития обучающихся с разными уровнями подготовки;</w:t>
      </w:r>
    </w:p>
    <w:p w:rsidR="005F026C" w:rsidRPr="00861CFC" w:rsidRDefault="005F026C" w:rsidP="00E3595C">
      <w:pPr>
        <w:pStyle w:val="a3"/>
        <w:spacing w:after="0" w:line="240" w:lineRule="auto"/>
        <w:ind w:left="709" w:hanging="425"/>
        <w:jc w:val="both"/>
      </w:pPr>
      <w:r w:rsidRPr="00861CFC">
        <w:t xml:space="preserve">-  </w:t>
      </w:r>
      <w:r>
        <w:t xml:space="preserve"> </w:t>
      </w:r>
      <w:r w:rsidRPr="00861CFC">
        <w:t>повышение персональной ответственности каждого учителя за результаты своего труда</w:t>
      </w:r>
      <w:r>
        <w:t xml:space="preserve"> на основе регулярного самоанализа уроков и мероприятий</w:t>
      </w:r>
      <w:r w:rsidRPr="00861CFC">
        <w:t>;</w:t>
      </w:r>
    </w:p>
    <w:p w:rsidR="005F026C" w:rsidRPr="00861CFC" w:rsidRDefault="005F026C" w:rsidP="00E3595C">
      <w:pPr>
        <w:pStyle w:val="a3"/>
        <w:spacing w:after="0" w:line="240" w:lineRule="auto"/>
        <w:ind w:left="709" w:hanging="425"/>
        <w:jc w:val="both"/>
      </w:pPr>
      <w:r w:rsidRPr="00861CFC">
        <w:t xml:space="preserve">- </w:t>
      </w:r>
      <w:r>
        <w:t xml:space="preserve">  </w:t>
      </w:r>
      <w:r w:rsidRPr="00861CFC">
        <w:t>активизация внеклассной работы по предметам с целью развития индивидуальных способностей детей, выявления одаренных детей.</w:t>
      </w:r>
    </w:p>
    <w:p w:rsidR="005F026C" w:rsidRPr="00861CFC" w:rsidRDefault="005F026C" w:rsidP="00E3595C">
      <w:pPr>
        <w:pStyle w:val="a3"/>
        <w:numPr>
          <w:ilvl w:val="0"/>
          <w:numId w:val="3"/>
        </w:numPr>
        <w:spacing w:after="0" w:line="240" w:lineRule="auto"/>
        <w:ind w:left="426"/>
        <w:jc w:val="both"/>
      </w:pPr>
      <w:r w:rsidRPr="00861CFC">
        <w:t>Активизация работы по укреплению здорового образа жизни обучающихся.</w:t>
      </w:r>
    </w:p>
    <w:p w:rsidR="005F026C" w:rsidRPr="00861CFC" w:rsidRDefault="005F026C" w:rsidP="00E3595C">
      <w:pPr>
        <w:pStyle w:val="a3"/>
        <w:numPr>
          <w:ilvl w:val="0"/>
          <w:numId w:val="3"/>
        </w:numPr>
        <w:spacing w:after="0" w:line="240" w:lineRule="auto"/>
        <w:ind w:left="426"/>
        <w:jc w:val="both"/>
      </w:pPr>
      <w:r w:rsidRPr="00861CFC">
        <w:t>Продолжение работы по развитию школьного самоуправления, оказание психолого- педагогической помощи старшеклассникам в формировании самостоятельности, самореализации.</w:t>
      </w:r>
    </w:p>
    <w:p w:rsidR="005F026C" w:rsidRPr="00861CFC" w:rsidRDefault="005F026C" w:rsidP="00E3595C">
      <w:pPr>
        <w:pStyle w:val="a3"/>
        <w:numPr>
          <w:ilvl w:val="0"/>
          <w:numId w:val="3"/>
        </w:numPr>
        <w:spacing w:after="0" w:line="240" w:lineRule="auto"/>
        <w:ind w:left="426"/>
        <w:jc w:val="both"/>
      </w:pPr>
      <w:r w:rsidRPr="00861CFC">
        <w:lastRenderedPageBreak/>
        <w:t>Развитие материально-технической базы школы, в том числе:</w:t>
      </w:r>
    </w:p>
    <w:p w:rsidR="005F026C" w:rsidRPr="00861CFC" w:rsidRDefault="005F026C" w:rsidP="00E3595C">
      <w:pPr>
        <w:pStyle w:val="a3"/>
        <w:spacing w:after="0" w:line="240" w:lineRule="auto"/>
        <w:ind w:left="567" w:hanging="141"/>
        <w:jc w:val="both"/>
      </w:pPr>
      <w:r w:rsidRPr="00861CFC">
        <w:t>-  расширение ИКТ среды</w:t>
      </w:r>
    </w:p>
    <w:p w:rsidR="005F026C" w:rsidRPr="00861CFC" w:rsidRDefault="005F026C" w:rsidP="00E3595C">
      <w:pPr>
        <w:pStyle w:val="a3"/>
        <w:spacing w:after="0" w:line="240" w:lineRule="auto"/>
        <w:ind w:left="567" w:hanging="141"/>
        <w:jc w:val="both"/>
      </w:pPr>
      <w:r w:rsidRPr="00861CFC">
        <w:t>-</w:t>
      </w:r>
      <w:r>
        <w:t xml:space="preserve"> </w:t>
      </w:r>
      <w:r w:rsidRPr="00861CFC">
        <w:t>укрепление материально-технической базы кабинетов: технологии мальчиков, физики.</w:t>
      </w:r>
    </w:p>
    <w:p w:rsidR="00662F33" w:rsidRDefault="00662F33" w:rsidP="00E3595C">
      <w:pPr>
        <w:spacing w:after="0" w:line="240" w:lineRule="auto"/>
        <w:jc w:val="both"/>
      </w:pPr>
    </w:p>
    <w:p w:rsidR="00622C54" w:rsidRDefault="005F026C" w:rsidP="00E3595C">
      <w:pPr>
        <w:spacing w:after="0" w:line="240" w:lineRule="auto"/>
        <w:ind w:firstLine="851"/>
        <w:jc w:val="both"/>
      </w:pPr>
      <w:r>
        <w:t xml:space="preserve">В ходе выполнения задач в 2012-2013 учебном </w:t>
      </w:r>
      <w:r w:rsidR="00662F33">
        <w:t xml:space="preserve"> году наметились позитивные сдвиги:</w:t>
      </w:r>
    </w:p>
    <w:p w:rsidR="005F026C" w:rsidRDefault="00622C54" w:rsidP="00E3595C">
      <w:pPr>
        <w:spacing w:after="0" w:line="240" w:lineRule="auto"/>
        <w:jc w:val="both"/>
      </w:pPr>
      <w:r>
        <w:t>1.</w:t>
      </w:r>
      <w:r w:rsidR="005F026C">
        <w:t>Улучшилась материально-техническая база школы за счет поступления</w:t>
      </w:r>
    </w:p>
    <w:p w:rsidR="005F026C" w:rsidRDefault="005F026C" w:rsidP="00E3595C">
      <w:pPr>
        <w:pStyle w:val="a3"/>
        <w:spacing w:after="0" w:line="240" w:lineRule="auto"/>
        <w:ind w:left="1571" w:hanging="1571"/>
        <w:jc w:val="both"/>
      </w:pPr>
      <w:r>
        <w:t>субвенций на наглядные пособия и оборудование:</w:t>
      </w:r>
    </w:p>
    <w:p w:rsidR="005F026C" w:rsidRDefault="005F026C" w:rsidP="00E3595C">
      <w:pPr>
        <w:pStyle w:val="a3"/>
        <w:spacing w:after="0" w:line="240" w:lineRule="auto"/>
        <w:ind w:left="1571" w:hanging="1571"/>
        <w:jc w:val="both"/>
      </w:pPr>
      <w:r>
        <w:t xml:space="preserve">      - 100% оснащение школы компьютерной техникой;</w:t>
      </w:r>
    </w:p>
    <w:p w:rsidR="005F026C" w:rsidRDefault="005F026C" w:rsidP="00E3595C">
      <w:pPr>
        <w:pStyle w:val="a3"/>
        <w:spacing w:after="0" w:line="240" w:lineRule="auto"/>
        <w:ind w:left="1571" w:hanging="1571"/>
        <w:jc w:val="both"/>
      </w:pPr>
      <w:r>
        <w:t xml:space="preserve">      - приобретено 13 интерактивных досок;</w:t>
      </w:r>
    </w:p>
    <w:p w:rsidR="005F026C" w:rsidRDefault="005F026C" w:rsidP="00E3595C">
      <w:pPr>
        <w:pStyle w:val="a3"/>
        <w:spacing w:after="0" w:line="240" w:lineRule="auto"/>
        <w:ind w:left="1571" w:hanging="1571"/>
        <w:jc w:val="both"/>
      </w:pPr>
      <w:r>
        <w:t xml:space="preserve">      - отремонтирован капитально спортивный зал;</w:t>
      </w:r>
    </w:p>
    <w:p w:rsidR="005F026C" w:rsidRDefault="005F026C" w:rsidP="00E3595C">
      <w:pPr>
        <w:pStyle w:val="a3"/>
        <w:spacing w:after="0" w:line="240" w:lineRule="auto"/>
        <w:ind w:left="1571" w:hanging="1571"/>
        <w:jc w:val="both"/>
      </w:pPr>
      <w:r>
        <w:t xml:space="preserve">      - приобретено 13 интерактивных  досок;</w:t>
      </w:r>
    </w:p>
    <w:p w:rsidR="005F026C" w:rsidRDefault="005F026C" w:rsidP="00E3595C">
      <w:pPr>
        <w:pStyle w:val="a3"/>
        <w:spacing w:after="0" w:line="240" w:lineRule="auto"/>
        <w:ind w:left="1571" w:hanging="1571"/>
        <w:jc w:val="both"/>
      </w:pPr>
      <w:r>
        <w:t xml:space="preserve">      - отремонтирован капитально спортивный зал;</w:t>
      </w:r>
    </w:p>
    <w:p w:rsidR="005F026C" w:rsidRDefault="005F026C" w:rsidP="00E3595C">
      <w:pPr>
        <w:pStyle w:val="a3"/>
        <w:spacing w:after="0" w:line="240" w:lineRule="auto"/>
        <w:ind w:left="1571" w:hanging="1571"/>
        <w:jc w:val="both"/>
      </w:pPr>
      <w:r>
        <w:t xml:space="preserve">      - проведена локальная сеть по всей школе;</w:t>
      </w:r>
    </w:p>
    <w:p w:rsidR="005F026C" w:rsidRDefault="005F026C" w:rsidP="00E3595C">
      <w:pPr>
        <w:pStyle w:val="a3"/>
        <w:spacing w:after="0" w:line="240" w:lineRule="auto"/>
        <w:ind w:left="1571" w:hanging="1571"/>
        <w:jc w:val="both"/>
      </w:pPr>
      <w:r>
        <w:t xml:space="preserve">      - обновлен фонд учебников, приобретен 2 комплект учебников для 1-ых классов.</w:t>
      </w:r>
    </w:p>
    <w:p w:rsidR="005F026C" w:rsidRDefault="00622C54" w:rsidP="00E3595C">
      <w:pPr>
        <w:spacing w:after="0" w:line="240" w:lineRule="auto"/>
        <w:jc w:val="both"/>
      </w:pPr>
      <w:r>
        <w:t>2.</w:t>
      </w:r>
      <w:r w:rsidR="00D73B0C">
        <w:t>Растет творческая активность педагогов:</w:t>
      </w:r>
    </w:p>
    <w:p w:rsidR="00D73B0C" w:rsidRDefault="00D73B0C" w:rsidP="00E3595C">
      <w:pPr>
        <w:pStyle w:val="a3"/>
        <w:spacing w:after="0" w:line="240" w:lineRule="auto"/>
        <w:ind w:left="1571" w:hanging="1571"/>
        <w:jc w:val="both"/>
      </w:pPr>
      <w:r>
        <w:t xml:space="preserve">      -9 педагогов активно выступили с докладами на августовском совещании </w:t>
      </w:r>
    </w:p>
    <w:p w:rsidR="00D73B0C" w:rsidRDefault="00D73B0C" w:rsidP="00E3595C">
      <w:pPr>
        <w:pStyle w:val="a3"/>
        <w:spacing w:after="0" w:line="240" w:lineRule="auto"/>
        <w:ind w:left="1571" w:hanging="1571"/>
        <w:jc w:val="both"/>
      </w:pPr>
      <w:r>
        <w:t xml:space="preserve">       педагогических работников;</w:t>
      </w:r>
    </w:p>
    <w:p w:rsidR="00D73B0C" w:rsidRDefault="00622C54" w:rsidP="00E3595C">
      <w:pPr>
        <w:pStyle w:val="a3"/>
        <w:spacing w:after="0" w:line="240" w:lineRule="auto"/>
        <w:ind w:left="567" w:hanging="1571"/>
        <w:jc w:val="both"/>
      </w:pPr>
      <w:r>
        <w:t xml:space="preserve">      </w:t>
      </w:r>
      <w:r>
        <w:tab/>
        <w:t>-</w:t>
      </w:r>
      <w:r w:rsidR="00D73B0C">
        <w:t>Сенин В.Г., Сенина Г.Н. успешно участво</w:t>
      </w:r>
      <w:r>
        <w:t xml:space="preserve">вали в конкурсе локальных </w:t>
      </w:r>
      <w:r w:rsidR="00D73B0C">
        <w:t>инновационных проектов «ИКТ в организации внеклассной работы»;</w:t>
      </w:r>
    </w:p>
    <w:p w:rsidR="00D73B0C" w:rsidRDefault="00D73B0C" w:rsidP="00E3595C">
      <w:pPr>
        <w:pStyle w:val="a3"/>
        <w:spacing w:after="0" w:line="240" w:lineRule="auto"/>
        <w:ind w:left="1571" w:hanging="1571"/>
        <w:jc w:val="both"/>
      </w:pPr>
      <w:r>
        <w:t xml:space="preserve">      - Касияди А.П. приняла активное участие в конкурсе локальных инновационных </w:t>
      </w:r>
    </w:p>
    <w:p w:rsidR="00D73B0C" w:rsidRDefault="00D73B0C" w:rsidP="00E3595C">
      <w:pPr>
        <w:pStyle w:val="a3"/>
        <w:spacing w:after="0" w:line="240" w:lineRule="auto"/>
        <w:ind w:left="1571" w:hanging="1571"/>
        <w:jc w:val="both"/>
      </w:pPr>
      <w:r>
        <w:t xml:space="preserve">        проектов «Творческий потенциал и  исследовательская деятельность в  </w:t>
      </w:r>
    </w:p>
    <w:p w:rsidR="00D73B0C" w:rsidRDefault="00D73B0C" w:rsidP="00E3595C">
      <w:pPr>
        <w:pStyle w:val="a3"/>
        <w:spacing w:after="0" w:line="240" w:lineRule="auto"/>
        <w:ind w:left="1571" w:hanging="1571"/>
        <w:jc w:val="both"/>
      </w:pPr>
      <w:r>
        <w:t xml:space="preserve">        проектировании на уроках технологии».</w:t>
      </w:r>
    </w:p>
    <w:p w:rsidR="00D73B0C" w:rsidRDefault="00D73B0C" w:rsidP="00E3595C">
      <w:pPr>
        <w:pStyle w:val="a3"/>
        <w:spacing w:after="0" w:line="240" w:lineRule="auto"/>
        <w:ind w:left="426" w:hanging="426"/>
        <w:jc w:val="both"/>
      </w:pPr>
      <w:r>
        <w:t xml:space="preserve">        Базылевич Е.И. в конкурсе локальных инновационных проектов «Краеведческая исследовательская деятельность в рамках  элективного курса по географии</w:t>
      </w:r>
      <w:r w:rsidR="00B72FA4">
        <w:t xml:space="preserve"> в 9-11 классах «Подземная кладовая».</w:t>
      </w:r>
    </w:p>
    <w:p w:rsidR="00B72FA4" w:rsidRDefault="00B72FA4" w:rsidP="00E3595C">
      <w:pPr>
        <w:pStyle w:val="a3"/>
        <w:spacing w:after="0" w:line="240" w:lineRule="auto"/>
        <w:ind w:left="426" w:hanging="426"/>
        <w:jc w:val="both"/>
      </w:pPr>
      <w:r>
        <w:t xml:space="preserve">       Габараева Н.З. заняла 2 место в конкурсе авторских программ дополнительного образования « Творческая мастерская».</w:t>
      </w:r>
    </w:p>
    <w:p w:rsidR="00B72FA4" w:rsidRDefault="00B72FA4" w:rsidP="00E3595C">
      <w:pPr>
        <w:pStyle w:val="a3"/>
        <w:spacing w:after="0" w:line="240" w:lineRule="auto"/>
        <w:ind w:left="426" w:hanging="426"/>
        <w:jc w:val="both"/>
      </w:pPr>
      <w:r>
        <w:t xml:space="preserve">       Дикова О.И. приняла активное участие в районном конкурсе «Лучший классный руководитель» и победила в номинации «Мастер своего дела».</w:t>
      </w:r>
    </w:p>
    <w:p w:rsidR="00B72FA4" w:rsidRDefault="0027433F" w:rsidP="00E3595C">
      <w:pPr>
        <w:pStyle w:val="a3"/>
        <w:spacing w:after="0" w:line="240" w:lineRule="auto"/>
        <w:ind w:left="426" w:hanging="426"/>
        <w:jc w:val="both"/>
      </w:pPr>
      <w:r>
        <w:t xml:space="preserve">      - </w:t>
      </w:r>
      <w:r w:rsidR="00B72FA4">
        <w:t>4 молодых специалиста приняли участие в конкурсе молодых специалистов «Восхождение»: Чантурия Д.М., Старчак Ю.А., Иванова С.А., Син Н.А..</w:t>
      </w:r>
    </w:p>
    <w:p w:rsidR="0027433F" w:rsidRDefault="0027433F" w:rsidP="00E3595C">
      <w:pPr>
        <w:pStyle w:val="a3"/>
        <w:spacing w:after="0" w:line="240" w:lineRule="auto"/>
        <w:ind w:left="426" w:hanging="426"/>
        <w:jc w:val="both"/>
      </w:pPr>
      <w:r>
        <w:t xml:space="preserve">     - 15 педагогов дали открытые уроки и мероприятия на день открытых дверей для учителей города и района: Лазебник Л.А., Дикова О.И., Бусыгина М.Т., Скорик В.С., Писцова Л.А., Артемкина О.В., Бурдюгова С.В., Грибова Г.П., Касияди А.П., Короткова Г.В., Иванив Д.Е., Син Н.Е.</w:t>
      </w:r>
    </w:p>
    <w:p w:rsidR="0027433F" w:rsidRDefault="0027433F" w:rsidP="00E3595C">
      <w:pPr>
        <w:pStyle w:val="a3"/>
        <w:spacing w:after="0" w:line="240" w:lineRule="auto"/>
        <w:ind w:left="426" w:hanging="426"/>
        <w:jc w:val="both"/>
      </w:pPr>
      <w:r>
        <w:t xml:space="preserve">     - В областных Рождественских педагогических чтениях приняли участие: Иванив Д.Е и Гусева Л.В.</w:t>
      </w:r>
    </w:p>
    <w:p w:rsidR="0027433F" w:rsidRDefault="0027433F" w:rsidP="00E3595C">
      <w:pPr>
        <w:pStyle w:val="a3"/>
        <w:spacing w:after="0" w:line="240" w:lineRule="auto"/>
        <w:ind w:left="426" w:hanging="426"/>
        <w:jc w:val="both"/>
      </w:pPr>
      <w:r>
        <w:t xml:space="preserve">     - муниципальная экспериментальная площадка «Работа с одаренными детьми» под руководством Писцовой Л.А. заняла I место в районе</w:t>
      </w:r>
      <w:r w:rsidR="005E3408">
        <w:t>;</w:t>
      </w:r>
    </w:p>
    <w:p w:rsidR="005E3408" w:rsidRDefault="005E3408" w:rsidP="00E3595C">
      <w:pPr>
        <w:pStyle w:val="a3"/>
        <w:spacing w:after="0" w:line="240" w:lineRule="auto"/>
        <w:ind w:left="426" w:hanging="426"/>
        <w:jc w:val="both"/>
      </w:pPr>
      <w:r>
        <w:t xml:space="preserve">     - проведено обобщение опыта на муниципальном уровне учителей Листопадовой Ю.О., Артемкиной О.В., Емельяновой Т.В.;</w:t>
      </w:r>
    </w:p>
    <w:p w:rsidR="005E3408" w:rsidRDefault="005E3408" w:rsidP="00E3595C">
      <w:pPr>
        <w:pStyle w:val="a3"/>
        <w:spacing w:after="0" w:line="240" w:lineRule="auto"/>
        <w:ind w:left="426" w:hanging="426"/>
        <w:jc w:val="both"/>
      </w:pPr>
      <w:r>
        <w:t xml:space="preserve">     - проведено обобщение опыта на областном уровне по теме: «Разработка интерактивных программ</w:t>
      </w:r>
      <w:r w:rsidR="009F1272">
        <w:t>» учителей Сенина В.Г., Сениной Г.П.</w:t>
      </w:r>
    </w:p>
    <w:p w:rsidR="009F1272" w:rsidRDefault="009F1272" w:rsidP="00E3595C">
      <w:pPr>
        <w:pStyle w:val="a3"/>
        <w:spacing w:after="0" w:line="240" w:lineRule="auto"/>
        <w:ind w:left="426" w:hanging="426"/>
        <w:jc w:val="both"/>
      </w:pPr>
      <w:r>
        <w:t xml:space="preserve">    3. В школе активно реализуется программа «Одаренные дети» через работу научного общества «Юный исследователь», наблюдается увеличение количества обучающихся, проявляющих интерес к практической деятельности, активность педагогов в этой деятельности.</w:t>
      </w:r>
    </w:p>
    <w:p w:rsidR="009F1272" w:rsidRDefault="009F1272" w:rsidP="00E3595C">
      <w:pPr>
        <w:pStyle w:val="a3"/>
        <w:spacing w:after="0" w:line="240" w:lineRule="auto"/>
        <w:ind w:left="426" w:hanging="426"/>
        <w:jc w:val="both"/>
      </w:pPr>
      <w:r>
        <w:t xml:space="preserve">   4. </w:t>
      </w:r>
      <w:r w:rsidR="003412D2">
        <w:t>Все педагоги школы освоили  информационно-компьютерные технологии и  активно используют их в обучении, методической работе, делопроизводстве.</w:t>
      </w:r>
    </w:p>
    <w:p w:rsidR="003412D2" w:rsidRDefault="003412D2" w:rsidP="00E3595C">
      <w:pPr>
        <w:pStyle w:val="a3"/>
        <w:spacing w:after="0" w:line="240" w:lineRule="auto"/>
        <w:ind w:left="426" w:hanging="426"/>
        <w:jc w:val="both"/>
      </w:pPr>
      <w:r>
        <w:t xml:space="preserve">   5. Школа продолжает работу по внедрению ФГОС П поколения в начальной школе, все учителя начальных классов прошли курсовую подготовку внедрению ФГОС, внедряется  внеурочная деятельность по 4 направлениям: духовно-нравственное, общеинтеллектуальное, общекультурное, спортивно-оздоровительное по 8 кружкам с охватом 163 обучающихся 1,2 классов в школе и 159 вне школы.</w:t>
      </w:r>
    </w:p>
    <w:p w:rsidR="003412D2" w:rsidRDefault="003412D2" w:rsidP="00D72D9B">
      <w:pPr>
        <w:pStyle w:val="a3"/>
        <w:spacing w:after="0" w:line="240" w:lineRule="auto"/>
        <w:ind w:left="426" w:hanging="426"/>
        <w:jc w:val="both"/>
      </w:pPr>
      <w:r>
        <w:lastRenderedPageBreak/>
        <w:t xml:space="preserve">   6. В 2013 году по результатам сдачи ЕГЭ обучающиеся 11-ых классов получили высокие баллы: по обществознанию 88 баллов </w:t>
      </w:r>
      <w:r w:rsidR="003F6E8E">
        <w:t>( учитель Крымковская Н.В.)</w:t>
      </w:r>
      <w:r w:rsidR="00B81A2D">
        <w:t>- 75 баллов</w:t>
      </w:r>
      <w:r w:rsidR="003F6E8E">
        <w:t>, по химии 77 баллов (учитель Солдаткина С.А.), по английскому языку 88,74 балла (учитель Богафо В.В.), по русскому языку</w:t>
      </w:r>
      <w:r w:rsidR="00B81A2D">
        <w:t xml:space="preserve"> 90 баллов,  72, 79, 87, 71 (учитель русского языка Черкашина В.А.), по математике 68,63 балла (учитель Артемкина О.В.).</w:t>
      </w:r>
    </w:p>
    <w:p w:rsidR="00D72D9B" w:rsidRDefault="00D72D9B" w:rsidP="00D72D9B">
      <w:pPr>
        <w:pStyle w:val="a3"/>
        <w:spacing w:after="0" w:line="240" w:lineRule="auto"/>
        <w:ind w:left="426" w:hanging="426"/>
        <w:jc w:val="both"/>
      </w:pPr>
      <w:r>
        <w:t xml:space="preserve">   7. Школа использует разные формы обучения для детей с ограниченными возможностями здоровья: индивидуальное обучение на дому (10 обучающихся),  дистанционное обучение детей-инвалидов (4 обучающихся) экстернат (4 обучающихся), 12 педагогов прошли курсы по дистанционному обучению детей и успешно работают.</w:t>
      </w:r>
    </w:p>
    <w:p w:rsidR="00D72D9B" w:rsidRDefault="00D72D9B" w:rsidP="00D72D9B">
      <w:pPr>
        <w:pStyle w:val="a3"/>
        <w:spacing w:after="0" w:line="240" w:lineRule="auto"/>
        <w:ind w:left="426" w:hanging="426"/>
        <w:jc w:val="both"/>
      </w:pPr>
      <w:r>
        <w:t xml:space="preserve">   8. Школьно стабильно добивается высоких результатов  в спортивно-оздоровительной работе: I место в районе по туризму (учителя Базылевич Е.И., Кобзева А.В.) П место в районной спартакиаде школьников (учителя Баранова А.М., Чантурия Д.М., Старчак Ю.А.), призовые места в области по борьбе ( педагог дополнительного образования Парохин В.Н.).</w:t>
      </w:r>
    </w:p>
    <w:p w:rsidR="00A7465F" w:rsidRDefault="00A7465F" w:rsidP="00D72D9B">
      <w:pPr>
        <w:pStyle w:val="a3"/>
        <w:spacing w:after="0" w:line="240" w:lineRule="auto"/>
        <w:ind w:left="426" w:hanging="426"/>
        <w:jc w:val="both"/>
      </w:pPr>
      <w:r>
        <w:t xml:space="preserve">   9. </w:t>
      </w:r>
      <w:r w:rsidR="009A20D7">
        <w:t>Обучающиеся школы активно принимают участие в предметных неделях, олимпиадах в школе и в районе, в 2013 году в школе среди 3-4 классов I место по русскому языку (учитель Листопадова Ю.О.), I место по ОКМ (учитель Старыгина Н.М.)  36 призёров районных олимпиад больше чем в  предыдущие годы и 1 призер областной олимпиады по информатике Петренко Влад ( учитель Кобзева А.В.).</w:t>
      </w:r>
    </w:p>
    <w:p w:rsidR="009A20D7" w:rsidRDefault="009A20D7" w:rsidP="00D72D9B">
      <w:pPr>
        <w:pStyle w:val="a3"/>
        <w:spacing w:after="0" w:line="240" w:lineRule="auto"/>
        <w:ind w:left="426" w:hanging="426"/>
        <w:jc w:val="both"/>
      </w:pPr>
      <w:r>
        <w:t xml:space="preserve"> 10. Уменьшилось число обучающихся, оставленных на 2 год обучения. Но </w:t>
      </w:r>
      <w:r w:rsidR="009D2A2C">
        <w:t>однако,</w:t>
      </w:r>
      <w:r>
        <w:t xml:space="preserve"> в работе педагогического коллектива имеются  нерешенные проблемы и недостатки:</w:t>
      </w:r>
    </w:p>
    <w:p w:rsidR="009A20D7" w:rsidRDefault="009A20D7" w:rsidP="00D72D9B">
      <w:pPr>
        <w:pStyle w:val="a3"/>
        <w:spacing w:after="0" w:line="240" w:lineRule="auto"/>
        <w:ind w:left="426" w:hanging="426"/>
        <w:jc w:val="both"/>
      </w:pPr>
      <w:r>
        <w:tab/>
      </w:r>
      <w:r w:rsidR="00B70308">
        <w:t xml:space="preserve">    </w:t>
      </w:r>
      <w:r w:rsidR="00657109">
        <w:t xml:space="preserve"> </w:t>
      </w:r>
      <w:r>
        <w:t>1. В 2013 году низкое  качество Г/И/А 9-ых классов по математике не справилось 20 обучающихся, уровень обученности 71%, качество знаний низкое 28%, по русскому языку не справились 9 человек, уровень обученности 88% КЗ 44%, низкое качество знаний по  истории – 20%, по географии – 21%,  по обществознанию – 18%.</w:t>
      </w:r>
    </w:p>
    <w:p w:rsidR="00B70308" w:rsidRDefault="00B70308" w:rsidP="00D72D9B">
      <w:pPr>
        <w:pStyle w:val="a3"/>
        <w:spacing w:after="0" w:line="240" w:lineRule="auto"/>
        <w:ind w:left="426" w:hanging="426"/>
        <w:jc w:val="both"/>
      </w:pPr>
      <w:r>
        <w:t xml:space="preserve">        </w:t>
      </w:r>
      <w:r w:rsidR="00657109">
        <w:t xml:space="preserve"> </w:t>
      </w:r>
      <w:r>
        <w:t xml:space="preserve">  2. </w:t>
      </w:r>
      <w:r w:rsidR="00657109">
        <w:t>Наличие вакансий педагогов в течение года: истории, английского языка, что существенно влияет на  прохождение программного материала, на качество знаний обучающихся.</w:t>
      </w:r>
    </w:p>
    <w:p w:rsidR="00657109" w:rsidRDefault="00657109" w:rsidP="00D72D9B">
      <w:pPr>
        <w:pStyle w:val="a3"/>
        <w:spacing w:after="0" w:line="240" w:lineRule="auto"/>
        <w:ind w:left="426" w:hanging="426"/>
        <w:jc w:val="both"/>
      </w:pPr>
      <w:r>
        <w:tab/>
      </w:r>
      <w:r>
        <w:tab/>
        <w:t>3. Рабочие программы индивидуального обучения  формируются в течение учебного года и в соответствии с нормами.</w:t>
      </w:r>
    </w:p>
    <w:p w:rsidR="00DE7F9F" w:rsidRDefault="00DE7F9F" w:rsidP="00D72D9B">
      <w:pPr>
        <w:pStyle w:val="a3"/>
        <w:spacing w:after="0" w:line="240" w:lineRule="auto"/>
        <w:ind w:left="426" w:hanging="426"/>
        <w:jc w:val="both"/>
      </w:pPr>
      <w:r>
        <w:tab/>
      </w:r>
      <w:r>
        <w:tab/>
        <w:t>4. Недостаточный внутришкольный контроль со стороны администрации за  ведением и хранением документации, проведением уроков, что влечет множество нарушений.</w:t>
      </w:r>
    </w:p>
    <w:p w:rsidR="00DE7F9F" w:rsidRDefault="00DE7F9F" w:rsidP="00D72D9B">
      <w:pPr>
        <w:pStyle w:val="a3"/>
        <w:spacing w:after="0" w:line="240" w:lineRule="auto"/>
        <w:ind w:left="426" w:hanging="426"/>
        <w:jc w:val="both"/>
      </w:pPr>
      <w:r>
        <w:t xml:space="preserve">   </w:t>
      </w:r>
      <w:r>
        <w:tab/>
      </w:r>
      <w:r>
        <w:tab/>
      </w:r>
      <w:r w:rsidR="007A6DF1">
        <w:t>5. По итогам года 5 обучающимся 10 «б» класса предложена иная  форма обучения в связи с неуспеваемостью по 3 и более предметам, с низкой дисциплиной учебного труда и слабыми знаниями, полученными в  основной школе (Андрицкая Э., Бисембаева И., Пай Ми Ри, Ткаченко Василина, Янкелевич Тихон.</w:t>
      </w:r>
    </w:p>
    <w:p w:rsidR="007A6DF1" w:rsidRDefault="007A6DF1" w:rsidP="00D72D9B">
      <w:pPr>
        <w:pStyle w:val="a3"/>
        <w:spacing w:after="0" w:line="240" w:lineRule="auto"/>
        <w:ind w:left="426" w:hanging="426"/>
        <w:jc w:val="both"/>
      </w:pPr>
      <w:r>
        <w:tab/>
      </w:r>
      <w:r>
        <w:tab/>
      </w:r>
      <w:r w:rsidR="00174AEB">
        <w:t>6. За прошедший учебный год обучающимися школы  пропущено без уважительной причины 705 дней, 2316 уроков, что  соответствует о слабом контроле классных  руководителей за  посещаемостью обучающихся, о недостаточной связи между школой и родителями в решении проблемы посещаемости.</w:t>
      </w:r>
    </w:p>
    <w:p w:rsidR="00174AEB" w:rsidRPr="00DC4A84" w:rsidRDefault="00DC4A84" w:rsidP="00D72D9B">
      <w:pPr>
        <w:pStyle w:val="a3"/>
        <w:spacing w:after="0" w:line="240" w:lineRule="auto"/>
        <w:ind w:left="426" w:hanging="426"/>
        <w:jc w:val="both"/>
        <w:rPr>
          <w:b/>
        </w:rPr>
      </w:pPr>
      <w:r>
        <w:tab/>
      </w:r>
      <w:r>
        <w:tab/>
      </w:r>
      <w:r w:rsidR="009D2A2C" w:rsidRPr="00DC4A84">
        <w:rPr>
          <w:b/>
        </w:rPr>
        <w:t>В связи с изложенным, в целях реализации программы развития школы в 2013-2014</w:t>
      </w:r>
      <w:r w:rsidR="000F3FC5" w:rsidRPr="00DC4A84">
        <w:rPr>
          <w:b/>
        </w:rPr>
        <w:t xml:space="preserve"> году перед педагогическим коллективом стоят следующие задачи:</w:t>
      </w:r>
    </w:p>
    <w:p w:rsidR="00DC4A84" w:rsidRDefault="00DC4A84" w:rsidP="00D72D9B">
      <w:pPr>
        <w:pStyle w:val="a3"/>
        <w:spacing w:after="0" w:line="240" w:lineRule="auto"/>
        <w:ind w:left="426" w:hanging="426"/>
        <w:jc w:val="both"/>
      </w:pPr>
    </w:p>
    <w:p w:rsidR="000F3FC5" w:rsidRDefault="000F3FC5" w:rsidP="00D72D9B">
      <w:pPr>
        <w:pStyle w:val="a3"/>
        <w:spacing w:after="0" w:line="240" w:lineRule="auto"/>
        <w:ind w:left="426" w:hanging="426"/>
        <w:jc w:val="both"/>
      </w:pPr>
      <w:r>
        <w:t>1. Продолжить реализацию федеральных государственных образовательных стандартов в 1-3 классах начальной школы и вести подготовку на переход на новые станд</w:t>
      </w:r>
      <w:r w:rsidR="00DE34B3">
        <w:t>ар</w:t>
      </w:r>
      <w:r>
        <w:t>ты в основной школе через подготовку кадров, материально технических информационных условий.</w:t>
      </w:r>
    </w:p>
    <w:p w:rsidR="000F3FC5" w:rsidRDefault="009337F3" w:rsidP="00D72D9B">
      <w:pPr>
        <w:pStyle w:val="a3"/>
        <w:spacing w:after="0" w:line="240" w:lineRule="auto"/>
        <w:ind w:left="426" w:hanging="426"/>
        <w:jc w:val="both"/>
      </w:pPr>
      <w:r>
        <w:t>2. Повысить профессиональную ответственность</w:t>
      </w:r>
      <w:r w:rsidR="000F3FC5">
        <w:t xml:space="preserve"> каждого учителя за результат своего труда на основе регулярного  самоанализа уроков, самообразования, повышения методического мастерства, обмена опытом работы.</w:t>
      </w:r>
    </w:p>
    <w:p w:rsidR="000F3FC5" w:rsidRDefault="000F3FC5" w:rsidP="00D72D9B">
      <w:pPr>
        <w:pStyle w:val="a3"/>
        <w:spacing w:after="0" w:line="240" w:lineRule="auto"/>
        <w:ind w:left="426" w:hanging="426"/>
        <w:jc w:val="both"/>
      </w:pPr>
      <w:r>
        <w:t>3. Продолжить работу школы молодого учителя с целью оказания методической помощи и ликвидации профессиональных затруднений в работе молодых педагогов, оптимизации процесса  вхождения в профессию.</w:t>
      </w:r>
    </w:p>
    <w:p w:rsidR="000F3FC5" w:rsidRDefault="009337F3" w:rsidP="00D72D9B">
      <w:pPr>
        <w:pStyle w:val="a3"/>
        <w:spacing w:after="0" w:line="240" w:lineRule="auto"/>
        <w:ind w:left="426" w:hanging="426"/>
        <w:jc w:val="both"/>
      </w:pPr>
      <w:r>
        <w:t xml:space="preserve">4. Создать </w:t>
      </w:r>
      <w:r w:rsidR="00DE34B3">
        <w:t xml:space="preserve"> условия для повышения уровня профессиональной компетентности учителей через различные формы методической учебы, дополнительного профессионального об</w:t>
      </w:r>
      <w:r w:rsidR="00AC3500">
        <w:t>разования (курсы, семинары, вебин</w:t>
      </w:r>
      <w:r w:rsidR="00DE34B3">
        <w:t>ары, дистанционное обучение).</w:t>
      </w:r>
    </w:p>
    <w:p w:rsidR="00CA5FAC" w:rsidRDefault="00CA5FAC" w:rsidP="00CA5FAC">
      <w:pPr>
        <w:spacing w:after="0" w:line="240" w:lineRule="auto"/>
        <w:rPr>
          <w:rStyle w:val="apple-style-span"/>
          <w:b/>
          <w:color w:val="000000"/>
          <w:sz w:val="32"/>
          <w:szCs w:val="32"/>
        </w:rPr>
      </w:pPr>
    </w:p>
    <w:p w:rsidR="00CA5FAC" w:rsidRPr="00352830" w:rsidRDefault="004E2FC4" w:rsidP="00CA5FAC">
      <w:pPr>
        <w:pStyle w:val="a3"/>
        <w:ind w:left="780"/>
        <w:jc w:val="both"/>
        <w:rPr>
          <w:b/>
          <w:sz w:val="32"/>
          <w:szCs w:val="32"/>
        </w:rPr>
      </w:pPr>
      <w:r>
        <w:rPr>
          <w:b/>
          <w:sz w:val="32"/>
          <w:szCs w:val="32"/>
          <w:lang w:val="en-US"/>
        </w:rPr>
        <w:t>2</w:t>
      </w:r>
      <w:r w:rsidR="00CA5FAC">
        <w:rPr>
          <w:b/>
          <w:sz w:val="32"/>
          <w:szCs w:val="32"/>
        </w:rPr>
        <w:t>.</w:t>
      </w:r>
      <w:r w:rsidR="00CA5FAC">
        <w:rPr>
          <w:b/>
        </w:rPr>
        <w:t xml:space="preserve">  </w:t>
      </w:r>
      <w:r w:rsidR="00CA5FAC" w:rsidRPr="00C63DD3">
        <w:rPr>
          <w:b/>
          <w:sz w:val="32"/>
          <w:szCs w:val="32"/>
        </w:rPr>
        <w:t>Анализ кадрового потенциала школы</w:t>
      </w:r>
    </w:p>
    <w:tbl>
      <w:tblPr>
        <w:tblStyle w:val="a4"/>
        <w:tblW w:w="10916" w:type="dxa"/>
        <w:tblInd w:w="-743" w:type="dxa"/>
        <w:tblLayout w:type="fixed"/>
        <w:tblLook w:val="04A0"/>
      </w:tblPr>
      <w:tblGrid>
        <w:gridCol w:w="3652"/>
        <w:gridCol w:w="809"/>
        <w:gridCol w:w="808"/>
        <w:gridCol w:w="809"/>
        <w:gridCol w:w="808"/>
        <w:gridCol w:w="809"/>
        <w:gridCol w:w="808"/>
        <w:gridCol w:w="810"/>
        <w:gridCol w:w="894"/>
        <w:gridCol w:w="709"/>
      </w:tblGrid>
      <w:tr w:rsidR="00CA5FAC" w:rsidRPr="00397C03" w:rsidTr="00DC4A84">
        <w:trPr>
          <w:trHeight w:val="265"/>
        </w:trPr>
        <w:tc>
          <w:tcPr>
            <w:tcW w:w="3652" w:type="dxa"/>
            <w:vMerge w:val="restart"/>
          </w:tcPr>
          <w:p w:rsidR="00CA5FAC" w:rsidRPr="00397C03" w:rsidRDefault="00CA5FAC" w:rsidP="003C16F8">
            <w:pPr>
              <w:rPr>
                <w:rFonts w:cs="Times New Roman"/>
                <w:szCs w:val="24"/>
              </w:rPr>
            </w:pPr>
            <w:r w:rsidRPr="00397C03">
              <w:rPr>
                <w:rFonts w:cs="Times New Roman"/>
                <w:szCs w:val="24"/>
              </w:rPr>
              <w:t>Показатели</w:t>
            </w:r>
          </w:p>
        </w:tc>
        <w:tc>
          <w:tcPr>
            <w:tcW w:w="7264" w:type="dxa"/>
            <w:gridSpan w:val="9"/>
          </w:tcPr>
          <w:p w:rsidR="00CA5FAC" w:rsidRDefault="00CA5FAC" w:rsidP="003C16F8">
            <w:pPr>
              <w:jc w:val="center"/>
            </w:pPr>
            <w:r>
              <w:rPr>
                <w:rFonts w:cs="Times New Roman"/>
                <w:szCs w:val="24"/>
              </w:rPr>
              <w:t>Г</w:t>
            </w:r>
            <w:r w:rsidRPr="00397C03">
              <w:rPr>
                <w:rFonts w:cs="Times New Roman"/>
                <w:szCs w:val="24"/>
              </w:rPr>
              <w:t>ода</w:t>
            </w:r>
          </w:p>
        </w:tc>
      </w:tr>
      <w:tr w:rsidR="00CA5FAC" w:rsidRPr="00397C03" w:rsidTr="00DC4A84">
        <w:trPr>
          <w:trHeight w:val="142"/>
        </w:trPr>
        <w:tc>
          <w:tcPr>
            <w:tcW w:w="3652" w:type="dxa"/>
            <w:vMerge/>
          </w:tcPr>
          <w:p w:rsidR="00CA5FAC" w:rsidRPr="00397C03" w:rsidRDefault="00CA5FAC" w:rsidP="003C16F8">
            <w:pPr>
              <w:rPr>
                <w:rFonts w:cs="Times New Roman"/>
                <w:szCs w:val="24"/>
              </w:rPr>
            </w:pPr>
          </w:p>
        </w:tc>
        <w:tc>
          <w:tcPr>
            <w:tcW w:w="809" w:type="dxa"/>
          </w:tcPr>
          <w:p w:rsidR="00CA5FAC" w:rsidRPr="00A74F25" w:rsidRDefault="00CA5FAC" w:rsidP="003C16F8">
            <w:pPr>
              <w:ind w:firstLine="0"/>
              <w:jc w:val="center"/>
              <w:rPr>
                <w:rFonts w:cs="Times New Roman"/>
                <w:sz w:val="22"/>
              </w:rPr>
            </w:pPr>
            <w:r w:rsidRPr="00A74F25">
              <w:rPr>
                <w:rFonts w:cs="Times New Roman"/>
                <w:sz w:val="22"/>
              </w:rPr>
              <w:t>2004-2005</w:t>
            </w:r>
          </w:p>
        </w:tc>
        <w:tc>
          <w:tcPr>
            <w:tcW w:w="808" w:type="dxa"/>
          </w:tcPr>
          <w:p w:rsidR="00CA5FAC" w:rsidRPr="00A74F25" w:rsidRDefault="00CA5FAC" w:rsidP="003C16F8">
            <w:pPr>
              <w:ind w:firstLine="0"/>
              <w:jc w:val="center"/>
              <w:rPr>
                <w:rFonts w:cs="Times New Roman"/>
                <w:sz w:val="22"/>
              </w:rPr>
            </w:pPr>
            <w:r w:rsidRPr="00A74F25">
              <w:rPr>
                <w:rFonts w:cs="Times New Roman"/>
                <w:sz w:val="22"/>
              </w:rPr>
              <w:t>2005-2006</w:t>
            </w:r>
          </w:p>
        </w:tc>
        <w:tc>
          <w:tcPr>
            <w:tcW w:w="809" w:type="dxa"/>
          </w:tcPr>
          <w:p w:rsidR="00CA5FAC" w:rsidRPr="00A74F25" w:rsidRDefault="00CA5FAC" w:rsidP="003C16F8">
            <w:pPr>
              <w:ind w:firstLine="0"/>
              <w:jc w:val="center"/>
              <w:rPr>
                <w:rFonts w:cs="Times New Roman"/>
                <w:sz w:val="22"/>
              </w:rPr>
            </w:pPr>
            <w:r w:rsidRPr="00A74F25">
              <w:rPr>
                <w:rFonts w:cs="Times New Roman"/>
                <w:sz w:val="22"/>
              </w:rPr>
              <w:t>2006-2007</w:t>
            </w:r>
          </w:p>
        </w:tc>
        <w:tc>
          <w:tcPr>
            <w:tcW w:w="808" w:type="dxa"/>
          </w:tcPr>
          <w:p w:rsidR="00CA5FAC" w:rsidRPr="00A74F25" w:rsidRDefault="00CA5FAC" w:rsidP="003C16F8">
            <w:pPr>
              <w:ind w:firstLine="0"/>
              <w:jc w:val="center"/>
              <w:rPr>
                <w:rFonts w:cs="Times New Roman"/>
                <w:sz w:val="22"/>
              </w:rPr>
            </w:pPr>
            <w:r w:rsidRPr="00A74F25">
              <w:rPr>
                <w:rFonts w:cs="Times New Roman"/>
                <w:sz w:val="22"/>
              </w:rPr>
              <w:t>2007-2008</w:t>
            </w:r>
          </w:p>
        </w:tc>
        <w:tc>
          <w:tcPr>
            <w:tcW w:w="809" w:type="dxa"/>
          </w:tcPr>
          <w:p w:rsidR="00CA5FAC" w:rsidRPr="00A74F25" w:rsidRDefault="00CA5FAC" w:rsidP="003C16F8">
            <w:pPr>
              <w:ind w:firstLine="0"/>
              <w:jc w:val="center"/>
              <w:rPr>
                <w:rFonts w:cs="Times New Roman"/>
                <w:sz w:val="22"/>
              </w:rPr>
            </w:pPr>
            <w:r w:rsidRPr="00A74F25">
              <w:rPr>
                <w:rFonts w:cs="Times New Roman"/>
                <w:sz w:val="22"/>
              </w:rPr>
              <w:t>2008-2009</w:t>
            </w:r>
          </w:p>
        </w:tc>
        <w:tc>
          <w:tcPr>
            <w:tcW w:w="808" w:type="dxa"/>
          </w:tcPr>
          <w:p w:rsidR="00CA5FAC" w:rsidRPr="00A74F25" w:rsidRDefault="00CA5FAC" w:rsidP="003C16F8">
            <w:pPr>
              <w:ind w:firstLine="0"/>
              <w:jc w:val="center"/>
              <w:rPr>
                <w:rFonts w:cs="Times New Roman"/>
                <w:sz w:val="22"/>
              </w:rPr>
            </w:pPr>
            <w:r w:rsidRPr="00A74F25">
              <w:rPr>
                <w:rFonts w:cs="Times New Roman"/>
                <w:sz w:val="22"/>
              </w:rPr>
              <w:t>2009-2010</w:t>
            </w:r>
          </w:p>
        </w:tc>
        <w:tc>
          <w:tcPr>
            <w:tcW w:w="810" w:type="dxa"/>
          </w:tcPr>
          <w:p w:rsidR="00CA5FAC" w:rsidRPr="00A74F25" w:rsidRDefault="00CA5FAC" w:rsidP="003C16F8">
            <w:pPr>
              <w:ind w:firstLine="0"/>
              <w:jc w:val="center"/>
              <w:rPr>
                <w:sz w:val="22"/>
              </w:rPr>
            </w:pPr>
            <w:r w:rsidRPr="00A74F25">
              <w:rPr>
                <w:sz w:val="22"/>
              </w:rPr>
              <w:t>2010-2011</w:t>
            </w:r>
          </w:p>
        </w:tc>
        <w:tc>
          <w:tcPr>
            <w:tcW w:w="894" w:type="dxa"/>
          </w:tcPr>
          <w:p w:rsidR="00CA5FAC" w:rsidRPr="00A74F25" w:rsidRDefault="00CA5FAC" w:rsidP="003C16F8">
            <w:pPr>
              <w:ind w:firstLine="0"/>
              <w:jc w:val="center"/>
              <w:rPr>
                <w:sz w:val="22"/>
              </w:rPr>
            </w:pPr>
            <w:r w:rsidRPr="00A74F25">
              <w:rPr>
                <w:sz w:val="22"/>
              </w:rPr>
              <w:t>2011-2012</w:t>
            </w:r>
          </w:p>
        </w:tc>
        <w:tc>
          <w:tcPr>
            <w:tcW w:w="709" w:type="dxa"/>
          </w:tcPr>
          <w:p w:rsidR="00CA5FAC" w:rsidRPr="00A74F25" w:rsidRDefault="00CA5FAC" w:rsidP="00CA5FAC">
            <w:pPr>
              <w:ind w:firstLine="0"/>
              <w:rPr>
                <w:sz w:val="22"/>
              </w:rPr>
            </w:pPr>
            <w:r>
              <w:rPr>
                <w:sz w:val="22"/>
              </w:rPr>
              <w:t>20122013</w:t>
            </w:r>
          </w:p>
        </w:tc>
      </w:tr>
      <w:tr w:rsidR="00CA5FAC" w:rsidRPr="00397C03" w:rsidTr="00DC4A84">
        <w:trPr>
          <w:trHeight w:val="265"/>
        </w:trPr>
        <w:tc>
          <w:tcPr>
            <w:tcW w:w="3652" w:type="dxa"/>
          </w:tcPr>
          <w:p w:rsidR="00CA5FAC" w:rsidRPr="00397C03" w:rsidRDefault="00CA5FAC" w:rsidP="003C16F8">
            <w:pPr>
              <w:ind w:firstLine="0"/>
              <w:jc w:val="both"/>
              <w:rPr>
                <w:rFonts w:cs="Times New Roman"/>
                <w:szCs w:val="24"/>
              </w:rPr>
            </w:pPr>
            <w:r w:rsidRPr="00397C03">
              <w:rPr>
                <w:rFonts w:cs="Times New Roman"/>
                <w:szCs w:val="24"/>
              </w:rPr>
              <w:t>1.Педагогические кадры</w:t>
            </w:r>
          </w:p>
        </w:tc>
        <w:tc>
          <w:tcPr>
            <w:tcW w:w="809" w:type="dxa"/>
          </w:tcPr>
          <w:p w:rsidR="00CA5FAC" w:rsidRPr="00397C03" w:rsidRDefault="00CA5FAC" w:rsidP="003C16F8">
            <w:pPr>
              <w:ind w:firstLine="0"/>
              <w:jc w:val="center"/>
              <w:rPr>
                <w:rFonts w:cs="Times New Roman"/>
                <w:szCs w:val="24"/>
              </w:rPr>
            </w:pPr>
            <w:r w:rsidRPr="00397C03">
              <w:rPr>
                <w:rFonts w:cs="Times New Roman"/>
                <w:szCs w:val="24"/>
              </w:rPr>
              <w:t>59</w:t>
            </w:r>
          </w:p>
        </w:tc>
        <w:tc>
          <w:tcPr>
            <w:tcW w:w="808" w:type="dxa"/>
          </w:tcPr>
          <w:p w:rsidR="00CA5FAC" w:rsidRPr="00397C03" w:rsidRDefault="00CA5FAC" w:rsidP="003C16F8">
            <w:pPr>
              <w:ind w:firstLine="0"/>
              <w:jc w:val="center"/>
              <w:rPr>
                <w:rFonts w:cs="Times New Roman"/>
                <w:szCs w:val="24"/>
              </w:rPr>
            </w:pPr>
            <w:r w:rsidRPr="00397C03">
              <w:rPr>
                <w:rFonts w:cs="Times New Roman"/>
                <w:szCs w:val="24"/>
              </w:rPr>
              <w:t>52</w:t>
            </w:r>
          </w:p>
        </w:tc>
        <w:tc>
          <w:tcPr>
            <w:tcW w:w="809" w:type="dxa"/>
          </w:tcPr>
          <w:p w:rsidR="00CA5FAC" w:rsidRPr="00397C03" w:rsidRDefault="00CA5FAC" w:rsidP="003C16F8">
            <w:pPr>
              <w:ind w:firstLine="0"/>
              <w:jc w:val="center"/>
              <w:rPr>
                <w:rFonts w:cs="Times New Roman"/>
                <w:szCs w:val="24"/>
              </w:rPr>
            </w:pPr>
            <w:r w:rsidRPr="00397C03">
              <w:rPr>
                <w:rFonts w:cs="Times New Roman"/>
                <w:szCs w:val="24"/>
              </w:rPr>
              <w:t>53</w:t>
            </w:r>
          </w:p>
        </w:tc>
        <w:tc>
          <w:tcPr>
            <w:tcW w:w="808" w:type="dxa"/>
          </w:tcPr>
          <w:p w:rsidR="00CA5FAC" w:rsidRPr="00397C03" w:rsidRDefault="00CA5FAC" w:rsidP="003C16F8">
            <w:pPr>
              <w:ind w:firstLine="0"/>
              <w:jc w:val="center"/>
              <w:rPr>
                <w:rFonts w:cs="Times New Roman"/>
                <w:szCs w:val="24"/>
              </w:rPr>
            </w:pPr>
            <w:r w:rsidRPr="00397C03">
              <w:rPr>
                <w:rFonts w:cs="Times New Roman"/>
                <w:szCs w:val="24"/>
              </w:rPr>
              <w:t>53</w:t>
            </w:r>
          </w:p>
        </w:tc>
        <w:tc>
          <w:tcPr>
            <w:tcW w:w="809" w:type="dxa"/>
          </w:tcPr>
          <w:p w:rsidR="00CA5FAC" w:rsidRPr="00397C03" w:rsidRDefault="00CA5FAC" w:rsidP="003C16F8">
            <w:pPr>
              <w:ind w:firstLine="0"/>
              <w:jc w:val="center"/>
              <w:rPr>
                <w:rFonts w:cs="Times New Roman"/>
                <w:szCs w:val="24"/>
              </w:rPr>
            </w:pPr>
            <w:r w:rsidRPr="00397C03">
              <w:rPr>
                <w:rFonts w:cs="Times New Roman"/>
                <w:szCs w:val="24"/>
              </w:rPr>
              <w:t>52</w:t>
            </w:r>
          </w:p>
        </w:tc>
        <w:tc>
          <w:tcPr>
            <w:tcW w:w="808" w:type="dxa"/>
          </w:tcPr>
          <w:p w:rsidR="00CA5FAC" w:rsidRPr="00397C03" w:rsidRDefault="00CA5FAC" w:rsidP="003C16F8">
            <w:pPr>
              <w:ind w:firstLine="0"/>
              <w:jc w:val="center"/>
              <w:rPr>
                <w:rFonts w:cs="Times New Roman"/>
                <w:szCs w:val="24"/>
              </w:rPr>
            </w:pPr>
            <w:r w:rsidRPr="00397C03">
              <w:rPr>
                <w:rFonts w:cs="Times New Roman"/>
                <w:szCs w:val="24"/>
              </w:rPr>
              <w:t>59</w:t>
            </w:r>
          </w:p>
        </w:tc>
        <w:tc>
          <w:tcPr>
            <w:tcW w:w="810" w:type="dxa"/>
          </w:tcPr>
          <w:p w:rsidR="00CA5FAC" w:rsidRPr="00397C03" w:rsidRDefault="00CA5FAC" w:rsidP="003C16F8">
            <w:pPr>
              <w:ind w:firstLine="34"/>
              <w:jc w:val="center"/>
            </w:pPr>
            <w:r>
              <w:t>53</w:t>
            </w:r>
          </w:p>
        </w:tc>
        <w:tc>
          <w:tcPr>
            <w:tcW w:w="894" w:type="dxa"/>
          </w:tcPr>
          <w:p w:rsidR="00CA5FAC" w:rsidRPr="00397C03" w:rsidRDefault="00CA5FAC" w:rsidP="003C16F8">
            <w:pPr>
              <w:ind w:firstLine="77"/>
              <w:jc w:val="center"/>
            </w:pPr>
            <w:r>
              <w:t>55</w:t>
            </w:r>
          </w:p>
        </w:tc>
        <w:tc>
          <w:tcPr>
            <w:tcW w:w="709" w:type="dxa"/>
          </w:tcPr>
          <w:p w:rsidR="00CA5FAC" w:rsidRDefault="00CA5FAC" w:rsidP="00CA5FAC">
            <w:pPr>
              <w:ind w:firstLine="77"/>
              <w:jc w:val="center"/>
            </w:pPr>
            <w:r>
              <w:t>59</w:t>
            </w:r>
          </w:p>
        </w:tc>
      </w:tr>
      <w:tr w:rsidR="00CA5FAC" w:rsidRPr="00397C03" w:rsidTr="00DC4A84">
        <w:trPr>
          <w:trHeight w:val="265"/>
        </w:trPr>
        <w:tc>
          <w:tcPr>
            <w:tcW w:w="3652" w:type="dxa"/>
          </w:tcPr>
          <w:p w:rsidR="00CA5FAC" w:rsidRPr="00397C03" w:rsidRDefault="00CA5FAC" w:rsidP="003C16F8">
            <w:pPr>
              <w:ind w:firstLine="0"/>
              <w:jc w:val="both"/>
              <w:rPr>
                <w:rFonts w:cs="Times New Roman"/>
                <w:szCs w:val="24"/>
              </w:rPr>
            </w:pPr>
            <w:r w:rsidRPr="00397C03">
              <w:rPr>
                <w:rFonts w:cs="Times New Roman"/>
                <w:szCs w:val="24"/>
              </w:rPr>
              <w:t>2.Руководящие кадры</w:t>
            </w:r>
          </w:p>
        </w:tc>
        <w:tc>
          <w:tcPr>
            <w:tcW w:w="809" w:type="dxa"/>
          </w:tcPr>
          <w:p w:rsidR="00CA5FAC" w:rsidRPr="00397C03" w:rsidRDefault="00CA5FAC" w:rsidP="003C16F8">
            <w:pPr>
              <w:ind w:firstLine="0"/>
              <w:jc w:val="center"/>
              <w:rPr>
                <w:rFonts w:cs="Times New Roman"/>
                <w:szCs w:val="24"/>
              </w:rPr>
            </w:pPr>
            <w:r w:rsidRPr="00397C03">
              <w:rPr>
                <w:rFonts w:cs="Times New Roman"/>
                <w:szCs w:val="24"/>
              </w:rPr>
              <w:t>5</w:t>
            </w:r>
          </w:p>
        </w:tc>
        <w:tc>
          <w:tcPr>
            <w:tcW w:w="808" w:type="dxa"/>
          </w:tcPr>
          <w:p w:rsidR="00CA5FAC" w:rsidRPr="00397C03" w:rsidRDefault="00CA5FAC" w:rsidP="003C16F8">
            <w:pPr>
              <w:ind w:firstLine="0"/>
              <w:jc w:val="center"/>
              <w:rPr>
                <w:rFonts w:cs="Times New Roman"/>
                <w:szCs w:val="24"/>
              </w:rPr>
            </w:pPr>
            <w:r w:rsidRPr="00397C03">
              <w:rPr>
                <w:rFonts w:cs="Times New Roman"/>
                <w:szCs w:val="24"/>
              </w:rPr>
              <w:t>5</w:t>
            </w:r>
          </w:p>
        </w:tc>
        <w:tc>
          <w:tcPr>
            <w:tcW w:w="809" w:type="dxa"/>
          </w:tcPr>
          <w:p w:rsidR="00CA5FAC" w:rsidRPr="00397C03" w:rsidRDefault="00CA5FAC" w:rsidP="003C16F8">
            <w:pPr>
              <w:ind w:firstLine="0"/>
              <w:jc w:val="center"/>
              <w:rPr>
                <w:rFonts w:cs="Times New Roman"/>
                <w:szCs w:val="24"/>
              </w:rPr>
            </w:pPr>
            <w:r w:rsidRPr="00397C03">
              <w:rPr>
                <w:rFonts w:cs="Times New Roman"/>
                <w:szCs w:val="24"/>
              </w:rPr>
              <w:t>5</w:t>
            </w:r>
          </w:p>
        </w:tc>
        <w:tc>
          <w:tcPr>
            <w:tcW w:w="808" w:type="dxa"/>
          </w:tcPr>
          <w:p w:rsidR="00CA5FAC" w:rsidRPr="00397C03" w:rsidRDefault="00CA5FAC" w:rsidP="003C16F8">
            <w:pPr>
              <w:ind w:firstLine="0"/>
              <w:jc w:val="center"/>
              <w:rPr>
                <w:rFonts w:cs="Times New Roman"/>
                <w:szCs w:val="24"/>
              </w:rPr>
            </w:pPr>
            <w:r w:rsidRPr="00397C03">
              <w:rPr>
                <w:rFonts w:cs="Times New Roman"/>
                <w:szCs w:val="24"/>
              </w:rPr>
              <w:t>5</w:t>
            </w:r>
          </w:p>
        </w:tc>
        <w:tc>
          <w:tcPr>
            <w:tcW w:w="809" w:type="dxa"/>
          </w:tcPr>
          <w:p w:rsidR="00CA5FAC" w:rsidRPr="00397C03" w:rsidRDefault="00CA5FAC" w:rsidP="003C16F8">
            <w:pPr>
              <w:ind w:firstLine="0"/>
              <w:jc w:val="center"/>
              <w:rPr>
                <w:rFonts w:cs="Times New Roman"/>
                <w:szCs w:val="24"/>
              </w:rPr>
            </w:pPr>
            <w:r w:rsidRPr="00397C03">
              <w:rPr>
                <w:rFonts w:cs="Times New Roman"/>
                <w:szCs w:val="24"/>
              </w:rPr>
              <w:t>5</w:t>
            </w:r>
          </w:p>
        </w:tc>
        <w:tc>
          <w:tcPr>
            <w:tcW w:w="808" w:type="dxa"/>
          </w:tcPr>
          <w:p w:rsidR="00CA5FAC" w:rsidRPr="00397C03" w:rsidRDefault="00CA5FAC" w:rsidP="003C16F8">
            <w:pPr>
              <w:ind w:firstLine="0"/>
              <w:jc w:val="center"/>
              <w:rPr>
                <w:rFonts w:cs="Times New Roman"/>
                <w:szCs w:val="24"/>
              </w:rPr>
            </w:pPr>
            <w:r w:rsidRPr="00397C03">
              <w:rPr>
                <w:rFonts w:cs="Times New Roman"/>
                <w:szCs w:val="24"/>
              </w:rPr>
              <w:t>5</w:t>
            </w:r>
          </w:p>
        </w:tc>
        <w:tc>
          <w:tcPr>
            <w:tcW w:w="810" w:type="dxa"/>
          </w:tcPr>
          <w:p w:rsidR="00CA5FAC" w:rsidRPr="00397C03" w:rsidRDefault="00CA5FAC" w:rsidP="003C16F8">
            <w:pPr>
              <w:ind w:firstLine="34"/>
              <w:jc w:val="center"/>
            </w:pPr>
            <w:r>
              <w:t>7</w:t>
            </w:r>
          </w:p>
        </w:tc>
        <w:tc>
          <w:tcPr>
            <w:tcW w:w="894" w:type="dxa"/>
          </w:tcPr>
          <w:p w:rsidR="00CA5FAC" w:rsidRPr="00397C03" w:rsidRDefault="00CA5FAC" w:rsidP="003C16F8">
            <w:pPr>
              <w:ind w:firstLine="77"/>
              <w:jc w:val="center"/>
            </w:pPr>
            <w:r>
              <w:t>8</w:t>
            </w:r>
          </w:p>
        </w:tc>
        <w:tc>
          <w:tcPr>
            <w:tcW w:w="709" w:type="dxa"/>
          </w:tcPr>
          <w:p w:rsidR="00CA5FAC" w:rsidRDefault="00CA5FAC" w:rsidP="00CA5FAC">
            <w:pPr>
              <w:ind w:firstLine="77"/>
              <w:jc w:val="center"/>
            </w:pPr>
            <w:r>
              <w:t>7</w:t>
            </w:r>
          </w:p>
        </w:tc>
      </w:tr>
      <w:tr w:rsidR="00CA5FAC" w:rsidRPr="00397C03" w:rsidTr="00DC4A84">
        <w:trPr>
          <w:trHeight w:val="547"/>
        </w:trPr>
        <w:tc>
          <w:tcPr>
            <w:tcW w:w="3652" w:type="dxa"/>
          </w:tcPr>
          <w:p w:rsidR="00CA5FAC" w:rsidRPr="00397C03" w:rsidRDefault="00CA5FAC" w:rsidP="003C16F8">
            <w:pPr>
              <w:ind w:firstLine="0"/>
              <w:rPr>
                <w:rFonts w:cs="Times New Roman"/>
                <w:szCs w:val="24"/>
              </w:rPr>
            </w:pPr>
            <w:r w:rsidRPr="00397C03">
              <w:rPr>
                <w:rFonts w:cs="Times New Roman"/>
                <w:szCs w:val="24"/>
              </w:rPr>
              <w:t>3.Заслуженные учителя Сахалинской области</w:t>
            </w:r>
          </w:p>
        </w:tc>
        <w:tc>
          <w:tcPr>
            <w:tcW w:w="809" w:type="dxa"/>
          </w:tcPr>
          <w:p w:rsidR="00CA5FAC" w:rsidRPr="00397C03" w:rsidRDefault="00CA5FAC" w:rsidP="003C16F8">
            <w:pPr>
              <w:ind w:firstLine="0"/>
              <w:jc w:val="center"/>
              <w:rPr>
                <w:rFonts w:cs="Times New Roman"/>
                <w:szCs w:val="24"/>
              </w:rPr>
            </w:pPr>
            <w:r w:rsidRPr="00397C03">
              <w:rPr>
                <w:rFonts w:cs="Times New Roman"/>
                <w:szCs w:val="24"/>
              </w:rPr>
              <w:t>4</w:t>
            </w:r>
          </w:p>
        </w:tc>
        <w:tc>
          <w:tcPr>
            <w:tcW w:w="808" w:type="dxa"/>
          </w:tcPr>
          <w:p w:rsidR="00CA5FAC" w:rsidRPr="00397C03" w:rsidRDefault="00CA5FAC" w:rsidP="003C16F8">
            <w:pPr>
              <w:ind w:firstLine="0"/>
              <w:jc w:val="center"/>
              <w:rPr>
                <w:rFonts w:cs="Times New Roman"/>
                <w:szCs w:val="24"/>
              </w:rPr>
            </w:pPr>
            <w:r w:rsidRPr="00397C03">
              <w:rPr>
                <w:rFonts w:cs="Times New Roman"/>
                <w:szCs w:val="24"/>
              </w:rPr>
              <w:t>4</w:t>
            </w:r>
          </w:p>
        </w:tc>
        <w:tc>
          <w:tcPr>
            <w:tcW w:w="809" w:type="dxa"/>
          </w:tcPr>
          <w:p w:rsidR="00CA5FAC" w:rsidRPr="00397C03" w:rsidRDefault="00CA5FAC" w:rsidP="003C16F8">
            <w:pPr>
              <w:ind w:firstLine="0"/>
              <w:jc w:val="center"/>
              <w:rPr>
                <w:rFonts w:cs="Times New Roman"/>
                <w:szCs w:val="24"/>
              </w:rPr>
            </w:pPr>
            <w:r w:rsidRPr="00397C03">
              <w:rPr>
                <w:rFonts w:cs="Times New Roman"/>
                <w:szCs w:val="24"/>
              </w:rPr>
              <w:t>4</w:t>
            </w:r>
          </w:p>
        </w:tc>
        <w:tc>
          <w:tcPr>
            <w:tcW w:w="808" w:type="dxa"/>
          </w:tcPr>
          <w:p w:rsidR="00CA5FAC" w:rsidRPr="00397C03" w:rsidRDefault="00CA5FAC" w:rsidP="003C16F8">
            <w:pPr>
              <w:ind w:firstLine="0"/>
              <w:jc w:val="center"/>
              <w:rPr>
                <w:rFonts w:cs="Times New Roman"/>
                <w:szCs w:val="24"/>
              </w:rPr>
            </w:pPr>
            <w:r w:rsidRPr="00397C03">
              <w:rPr>
                <w:rFonts w:cs="Times New Roman"/>
                <w:szCs w:val="24"/>
              </w:rPr>
              <w:t>3</w:t>
            </w:r>
          </w:p>
          <w:p w:rsidR="00CA5FAC" w:rsidRPr="00397C03" w:rsidRDefault="00CA5FAC" w:rsidP="003C16F8">
            <w:pPr>
              <w:ind w:firstLine="0"/>
              <w:jc w:val="center"/>
              <w:rPr>
                <w:rFonts w:cs="Times New Roman"/>
                <w:szCs w:val="24"/>
              </w:rPr>
            </w:pPr>
          </w:p>
        </w:tc>
        <w:tc>
          <w:tcPr>
            <w:tcW w:w="809" w:type="dxa"/>
          </w:tcPr>
          <w:p w:rsidR="00CA5FAC" w:rsidRPr="00397C03" w:rsidRDefault="00CA5FAC" w:rsidP="003C16F8">
            <w:pPr>
              <w:ind w:firstLine="0"/>
              <w:jc w:val="center"/>
              <w:rPr>
                <w:rFonts w:cs="Times New Roman"/>
                <w:szCs w:val="24"/>
              </w:rPr>
            </w:pPr>
            <w:r w:rsidRPr="00397C03">
              <w:rPr>
                <w:rFonts w:cs="Times New Roman"/>
                <w:szCs w:val="24"/>
              </w:rPr>
              <w:t>5</w:t>
            </w:r>
          </w:p>
        </w:tc>
        <w:tc>
          <w:tcPr>
            <w:tcW w:w="808" w:type="dxa"/>
          </w:tcPr>
          <w:p w:rsidR="00CA5FAC" w:rsidRPr="00397C03" w:rsidRDefault="00CA5FAC" w:rsidP="003C16F8">
            <w:pPr>
              <w:ind w:firstLine="0"/>
              <w:jc w:val="center"/>
              <w:rPr>
                <w:rFonts w:cs="Times New Roman"/>
                <w:szCs w:val="24"/>
              </w:rPr>
            </w:pPr>
            <w:r w:rsidRPr="00397C03">
              <w:rPr>
                <w:rFonts w:cs="Times New Roman"/>
                <w:szCs w:val="24"/>
              </w:rPr>
              <w:t>3</w:t>
            </w:r>
          </w:p>
        </w:tc>
        <w:tc>
          <w:tcPr>
            <w:tcW w:w="810" w:type="dxa"/>
          </w:tcPr>
          <w:p w:rsidR="00CA5FAC" w:rsidRPr="00397C03" w:rsidRDefault="00CA5FAC" w:rsidP="003C16F8">
            <w:pPr>
              <w:ind w:firstLine="34"/>
              <w:jc w:val="center"/>
            </w:pPr>
            <w:r>
              <w:t>3</w:t>
            </w:r>
          </w:p>
        </w:tc>
        <w:tc>
          <w:tcPr>
            <w:tcW w:w="894" w:type="dxa"/>
          </w:tcPr>
          <w:p w:rsidR="00CA5FAC" w:rsidRPr="00397C03" w:rsidRDefault="00CA5FAC" w:rsidP="003C16F8">
            <w:pPr>
              <w:ind w:firstLine="77"/>
              <w:jc w:val="center"/>
            </w:pPr>
            <w:r>
              <w:t>3</w:t>
            </w:r>
          </w:p>
        </w:tc>
        <w:tc>
          <w:tcPr>
            <w:tcW w:w="709" w:type="dxa"/>
          </w:tcPr>
          <w:p w:rsidR="00CA5FAC" w:rsidRDefault="00CA5FAC" w:rsidP="00CA5FAC">
            <w:pPr>
              <w:ind w:firstLine="77"/>
              <w:jc w:val="center"/>
            </w:pPr>
            <w:r>
              <w:t>3</w:t>
            </w:r>
          </w:p>
        </w:tc>
      </w:tr>
      <w:tr w:rsidR="00CA5FAC" w:rsidRPr="00397C03" w:rsidTr="00DC4A84">
        <w:trPr>
          <w:trHeight w:val="530"/>
        </w:trPr>
        <w:tc>
          <w:tcPr>
            <w:tcW w:w="3652" w:type="dxa"/>
          </w:tcPr>
          <w:p w:rsidR="00CA5FAC" w:rsidRPr="00397C03" w:rsidRDefault="00CA5FAC" w:rsidP="003C16F8">
            <w:pPr>
              <w:ind w:firstLine="0"/>
              <w:rPr>
                <w:rFonts w:cs="Times New Roman"/>
                <w:szCs w:val="24"/>
              </w:rPr>
            </w:pPr>
            <w:r w:rsidRPr="00397C03">
              <w:rPr>
                <w:rFonts w:cs="Times New Roman"/>
                <w:szCs w:val="24"/>
              </w:rPr>
              <w:t>4. Почетные работники образования</w:t>
            </w:r>
          </w:p>
        </w:tc>
        <w:tc>
          <w:tcPr>
            <w:tcW w:w="809" w:type="dxa"/>
          </w:tcPr>
          <w:p w:rsidR="00CA5FAC" w:rsidRPr="00397C03" w:rsidRDefault="00CA5FAC" w:rsidP="003C16F8">
            <w:pPr>
              <w:ind w:firstLine="0"/>
              <w:jc w:val="center"/>
              <w:rPr>
                <w:rFonts w:cs="Times New Roman"/>
                <w:szCs w:val="24"/>
              </w:rPr>
            </w:pPr>
            <w:r w:rsidRPr="00397C03">
              <w:rPr>
                <w:rFonts w:cs="Times New Roman"/>
                <w:szCs w:val="24"/>
              </w:rPr>
              <w:t>13</w:t>
            </w:r>
          </w:p>
        </w:tc>
        <w:tc>
          <w:tcPr>
            <w:tcW w:w="808" w:type="dxa"/>
          </w:tcPr>
          <w:p w:rsidR="00CA5FAC" w:rsidRPr="00397C03" w:rsidRDefault="00CA5FAC" w:rsidP="003C16F8">
            <w:pPr>
              <w:ind w:firstLine="0"/>
              <w:jc w:val="center"/>
              <w:rPr>
                <w:rFonts w:cs="Times New Roman"/>
                <w:szCs w:val="24"/>
              </w:rPr>
            </w:pPr>
            <w:r w:rsidRPr="00397C03">
              <w:rPr>
                <w:rFonts w:cs="Times New Roman"/>
                <w:szCs w:val="24"/>
              </w:rPr>
              <w:t>15</w:t>
            </w:r>
          </w:p>
        </w:tc>
        <w:tc>
          <w:tcPr>
            <w:tcW w:w="809" w:type="dxa"/>
          </w:tcPr>
          <w:p w:rsidR="00CA5FAC" w:rsidRPr="00397C03" w:rsidRDefault="00CA5FAC" w:rsidP="003C16F8">
            <w:pPr>
              <w:ind w:firstLine="0"/>
              <w:jc w:val="center"/>
              <w:rPr>
                <w:rFonts w:cs="Times New Roman"/>
                <w:szCs w:val="24"/>
              </w:rPr>
            </w:pPr>
            <w:r w:rsidRPr="00397C03">
              <w:rPr>
                <w:rFonts w:cs="Times New Roman"/>
                <w:szCs w:val="24"/>
              </w:rPr>
              <w:t>16</w:t>
            </w:r>
          </w:p>
        </w:tc>
        <w:tc>
          <w:tcPr>
            <w:tcW w:w="808" w:type="dxa"/>
          </w:tcPr>
          <w:p w:rsidR="00CA5FAC" w:rsidRPr="00397C03" w:rsidRDefault="00CA5FAC" w:rsidP="003C16F8">
            <w:pPr>
              <w:ind w:firstLine="0"/>
              <w:jc w:val="center"/>
              <w:rPr>
                <w:rFonts w:cs="Times New Roman"/>
                <w:szCs w:val="24"/>
              </w:rPr>
            </w:pPr>
            <w:r w:rsidRPr="00397C03">
              <w:rPr>
                <w:rFonts w:cs="Times New Roman"/>
                <w:szCs w:val="24"/>
              </w:rPr>
              <w:t>16</w:t>
            </w:r>
          </w:p>
        </w:tc>
        <w:tc>
          <w:tcPr>
            <w:tcW w:w="809" w:type="dxa"/>
          </w:tcPr>
          <w:p w:rsidR="00CA5FAC" w:rsidRPr="00397C03" w:rsidRDefault="00CA5FAC" w:rsidP="003C16F8">
            <w:pPr>
              <w:ind w:firstLine="0"/>
              <w:jc w:val="center"/>
              <w:rPr>
                <w:rFonts w:cs="Times New Roman"/>
                <w:szCs w:val="24"/>
              </w:rPr>
            </w:pPr>
            <w:r w:rsidRPr="00397C03">
              <w:rPr>
                <w:rFonts w:cs="Times New Roman"/>
                <w:szCs w:val="24"/>
              </w:rPr>
              <w:t>16</w:t>
            </w:r>
          </w:p>
        </w:tc>
        <w:tc>
          <w:tcPr>
            <w:tcW w:w="808" w:type="dxa"/>
          </w:tcPr>
          <w:p w:rsidR="00CA5FAC" w:rsidRPr="00397C03" w:rsidRDefault="00CA5FAC" w:rsidP="003C16F8">
            <w:pPr>
              <w:ind w:firstLine="0"/>
              <w:jc w:val="center"/>
              <w:rPr>
                <w:rFonts w:cs="Times New Roman"/>
                <w:szCs w:val="24"/>
              </w:rPr>
            </w:pPr>
            <w:r w:rsidRPr="00397C03">
              <w:rPr>
                <w:rFonts w:cs="Times New Roman"/>
                <w:szCs w:val="24"/>
              </w:rPr>
              <w:t>17</w:t>
            </w:r>
          </w:p>
        </w:tc>
        <w:tc>
          <w:tcPr>
            <w:tcW w:w="810" w:type="dxa"/>
          </w:tcPr>
          <w:p w:rsidR="00CA5FAC" w:rsidRPr="00397C03" w:rsidRDefault="00CA5FAC" w:rsidP="003C16F8">
            <w:pPr>
              <w:ind w:firstLine="34"/>
              <w:jc w:val="center"/>
            </w:pPr>
            <w:r>
              <w:t>19</w:t>
            </w:r>
          </w:p>
        </w:tc>
        <w:tc>
          <w:tcPr>
            <w:tcW w:w="894" w:type="dxa"/>
          </w:tcPr>
          <w:p w:rsidR="00CA5FAC" w:rsidRPr="00397C03" w:rsidRDefault="00CA5FAC" w:rsidP="003C16F8">
            <w:pPr>
              <w:ind w:firstLine="77"/>
              <w:jc w:val="center"/>
            </w:pPr>
            <w:r>
              <w:t>20</w:t>
            </w:r>
          </w:p>
        </w:tc>
        <w:tc>
          <w:tcPr>
            <w:tcW w:w="709" w:type="dxa"/>
          </w:tcPr>
          <w:p w:rsidR="00CA5FAC" w:rsidRDefault="00CA5FAC" w:rsidP="00CA5FAC">
            <w:pPr>
              <w:ind w:firstLine="0"/>
              <w:jc w:val="center"/>
            </w:pPr>
            <w:r>
              <w:t>17</w:t>
            </w:r>
          </w:p>
        </w:tc>
      </w:tr>
      <w:tr w:rsidR="00CA5FAC" w:rsidRPr="00397C03" w:rsidTr="00DC4A84">
        <w:trPr>
          <w:trHeight w:val="265"/>
        </w:trPr>
        <w:tc>
          <w:tcPr>
            <w:tcW w:w="3652" w:type="dxa"/>
          </w:tcPr>
          <w:p w:rsidR="00CA5FAC" w:rsidRPr="00397C03" w:rsidRDefault="00CA5FAC" w:rsidP="003C16F8">
            <w:pPr>
              <w:ind w:firstLine="0"/>
              <w:rPr>
                <w:rFonts w:cs="Times New Roman"/>
                <w:szCs w:val="24"/>
              </w:rPr>
            </w:pPr>
            <w:r w:rsidRPr="00397C03">
              <w:rPr>
                <w:rFonts w:cs="Times New Roman"/>
                <w:szCs w:val="24"/>
              </w:rPr>
              <w:t>5.Награждены медалями</w:t>
            </w:r>
          </w:p>
        </w:tc>
        <w:tc>
          <w:tcPr>
            <w:tcW w:w="809" w:type="dxa"/>
          </w:tcPr>
          <w:p w:rsidR="00CA5FAC" w:rsidRPr="00397C03" w:rsidRDefault="00CA5FAC" w:rsidP="003C16F8">
            <w:pPr>
              <w:ind w:firstLine="0"/>
              <w:jc w:val="center"/>
              <w:rPr>
                <w:rFonts w:cs="Times New Roman"/>
                <w:szCs w:val="24"/>
              </w:rPr>
            </w:pPr>
            <w:r w:rsidRPr="00397C03">
              <w:rPr>
                <w:rFonts w:cs="Times New Roman"/>
                <w:szCs w:val="24"/>
              </w:rPr>
              <w:t>8</w:t>
            </w:r>
          </w:p>
        </w:tc>
        <w:tc>
          <w:tcPr>
            <w:tcW w:w="808" w:type="dxa"/>
          </w:tcPr>
          <w:p w:rsidR="00CA5FAC" w:rsidRPr="00397C03" w:rsidRDefault="00CA5FAC" w:rsidP="003C16F8">
            <w:pPr>
              <w:ind w:firstLine="0"/>
              <w:jc w:val="center"/>
              <w:rPr>
                <w:rFonts w:cs="Times New Roman"/>
                <w:szCs w:val="24"/>
              </w:rPr>
            </w:pPr>
            <w:r w:rsidRPr="00397C03">
              <w:rPr>
                <w:rFonts w:cs="Times New Roman"/>
                <w:szCs w:val="24"/>
              </w:rPr>
              <w:t>8</w:t>
            </w:r>
          </w:p>
        </w:tc>
        <w:tc>
          <w:tcPr>
            <w:tcW w:w="809" w:type="dxa"/>
          </w:tcPr>
          <w:p w:rsidR="00CA5FAC" w:rsidRPr="00397C03" w:rsidRDefault="00CA5FAC" w:rsidP="003C16F8">
            <w:pPr>
              <w:ind w:firstLine="0"/>
              <w:jc w:val="center"/>
              <w:rPr>
                <w:rFonts w:cs="Times New Roman"/>
                <w:szCs w:val="24"/>
              </w:rPr>
            </w:pPr>
            <w:r w:rsidRPr="00397C03">
              <w:rPr>
                <w:rFonts w:cs="Times New Roman"/>
                <w:szCs w:val="24"/>
              </w:rPr>
              <w:t>8</w:t>
            </w:r>
          </w:p>
        </w:tc>
        <w:tc>
          <w:tcPr>
            <w:tcW w:w="808" w:type="dxa"/>
          </w:tcPr>
          <w:p w:rsidR="00CA5FAC" w:rsidRPr="00397C03" w:rsidRDefault="00CA5FAC" w:rsidP="003C16F8">
            <w:pPr>
              <w:ind w:firstLine="0"/>
              <w:jc w:val="center"/>
              <w:rPr>
                <w:rFonts w:cs="Times New Roman"/>
                <w:szCs w:val="24"/>
              </w:rPr>
            </w:pPr>
            <w:r w:rsidRPr="00397C03">
              <w:rPr>
                <w:rFonts w:cs="Times New Roman"/>
                <w:szCs w:val="24"/>
              </w:rPr>
              <w:t>8</w:t>
            </w:r>
          </w:p>
        </w:tc>
        <w:tc>
          <w:tcPr>
            <w:tcW w:w="809" w:type="dxa"/>
          </w:tcPr>
          <w:p w:rsidR="00CA5FAC" w:rsidRPr="00397C03" w:rsidRDefault="00CA5FAC" w:rsidP="003C16F8">
            <w:pPr>
              <w:ind w:firstLine="0"/>
              <w:jc w:val="center"/>
              <w:rPr>
                <w:rFonts w:cs="Times New Roman"/>
                <w:szCs w:val="24"/>
              </w:rPr>
            </w:pPr>
            <w:r w:rsidRPr="00397C03">
              <w:rPr>
                <w:rFonts w:cs="Times New Roman"/>
                <w:szCs w:val="24"/>
              </w:rPr>
              <w:t>8</w:t>
            </w:r>
          </w:p>
        </w:tc>
        <w:tc>
          <w:tcPr>
            <w:tcW w:w="808" w:type="dxa"/>
          </w:tcPr>
          <w:p w:rsidR="00CA5FAC" w:rsidRPr="00397C03" w:rsidRDefault="00CA5FAC" w:rsidP="003C16F8">
            <w:pPr>
              <w:ind w:firstLine="0"/>
              <w:jc w:val="center"/>
              <w:rPr>
                <w:rFonts w:cs="Times New Roman"/>
                <w:szCs w:val="24"/>
              </w:rPr>
            </w:pPr>
            <w:r w:rsidRPr="00397C03">
              <w:rPr>
                <w:rFonts w:cs="Times New Roman"/>
                <w:szCs w:val="24"/>
              </w:rPr>
              <w:t>8</w:t>
            </w:r>
          </w:p>
        </w:tc>
        <w:tc>
          <w:tcPr>
            <w:tcW w:w="810" w:type="dxa"/>
          </w:tcPr>
          <w:p w:rsidR="00CA5FAC" w:rsidRPr="00397C03" w:rsidRDefault="00CA5FAC" w:rsidP="003C16F8">
            <w:pPr>
              <w:ind w:firstLine="34"/>
              <w:jc w:val="center"/>
            </w:pPr>
            <w:r>
              <w:t>8</w:t>
            </w:r>
          </w:p>
        </w:tc>
        <w:tc>
          <w:tcPr>
            <w:tcW w:w="894" w:type="dxa"/>
          </w:tcPr>
          <w:p w:rsidR="00CA5FAC" w:rsidRPr="00397C03" w:rsidRDefault="00CA5FAC" w:rsidP="003C16F8">
            <w:pPr>
              <w:ind w:firstLine="77"/>
              <w:jc w:val="center"/>
            </w:pPr>
            <w:r>
              <w:t>8</w:t>
            </w:r>
          </w:p>
        </w:tc>
        <w:tc>
          <w:tcPr>
            <w:tcW w:w="709" w:type="dxa"/>
          </w:tcPr>
          <w:p w:rsidR="00CA5FAC" w:rsidRDefault="00CA5FAC" w:rsidP="00CA5FAC">
            <w:pPr>
              <w:ind w:firstLine="0"/>
              <w:jc w:val="center"/>
            </w:pPr>
            <w:r>
              <w:t>6</w:t>
            </w:r>
          </w:p>
        </w:tc>
      </w:tr>
      <w:tr w:rsidR="00CA5FAC" w:rsidRPr="00397C03" w:rsidTr="00DC4A84">
        <w:trPr>
          <w:trHeight w:val="547"/>
        </w:trPr>
        <w:tc>
          <w:tcPr>
            <w:tcW w:w="3652" w:type="dxa"/>
          </w:tcPr>
          <w:p w:rsidR="00CA5FAC" w:rsidRPr="00397C03" w:rsidRDefault="00CA5FAC" w:rsidP="003C16F8">
            <w:pPr>
              <w:ind w:firstLine="0"/>
              <w:rPr>
                <w:rFonts w:cs="Times New Roman"/>
                <w:szCs w:val="24"/>
              </w:rPr>
            </w:pPr>
            <w:r w:rsidRPr="00397C03">
              <w:rPr>
                <w:rFonts w:cs="Times New Roman"/>
                <w:szCs w:val="24"/>
              </w:rPr>
              <w:t>6.Имеют стаж работы:</w:t>
            </w:r>
          </w:p>
          <w:p w:rsidR="00CA5FAC" w:rsidRPr="00397C03" w:rsidRDefault="00CA5FAC" w:rsidP="003C16F8">
            <w:pPr>
              <w:ind w:firstLine="0"/>
              <w:rPr>
                <w:rFonts w:cs="Times New Roman"/>
                <w:szCs w:val="24"/>
              </w:rPr>
            </w:pPr>
            <w:r w:rsidRPr="00397C03">
              <w:rPr>
                <w:rFonts w:cs="Times New Roman"/>
                <w:szCs w:val="24"/>
              </w:rPr>
              <w:t xml:space="preserve">                           до 3-х лет</w:t>
            </w:r>
          </w:p>
        </w:tc>
        <w:tc>
          <w:tcPr>
            <w:tcW w:w="809" w:type="dxa"/>
          </w:tcPr>
          <w:p w:rsidR="00CA5FAC" w:rsidRPr="00397C03" w:rsidRDefault="00CA5FAC" w:rsidP="003C16F8">
            <w:pPr>
              <w:ind w:firstLine="0"/>
              <w:jc w:val="center"/>
              <w:rPr>
                <w:rFonts w:cs="Times New Roman"/>
                <w:szCs w:val="24"/>
              </w:rPr>
            </w:pPr>
            <w:r w:rsidRPr="00397C03">
              <w:rPr>
                <w:rFonts w:cs="Times New Roman"/>
                <w:szCs w:val="24"/>
              </w:rPr>
              <w:t>3</w:t>
            </w:r>
          </w:p>
        </w:tc>
        <w:tc>
          <w:tcPr>
            <w:tcW w:w="808" w:type="dxa"/>
          </w:tcPr>
          <w:p w:rsidR="00CA5FAC" w:rsidRPr="00397C03" w:rsidRDefault="00CA5FAC" w:rsidP="003C16F8">
            <w:pPr>
              <w:ind w:firstLine="0"/>
              <w:jc w:val="center"/>
              <w:rPr>
                <w:rFonts w:cs="Times New Roman"/>
                <w:szCs w:val="24"/>
              </w:rPr>
            </w:pPr>
            <w:r w:rsidRPr="00397C03">
              <w:rPr>
                <w:rFonts w:cs="Times New Roman"/>
                <w:szCs w:val="24"/>
              </w:rPr>
              <w:t>2</w:t>
            </w:r>
          </w:p>
        </w:tc>
        <w:tc>
          <w:tcPr>
            <w:tcW w:w="809" w:type="dxa"/>
          </w:tcPr>
          <w:p w:rsidR="00CA5FAC" w:rsidRPr="00397C03" w:rsidRDefault="00CA5FAC" w:rsidP="003C16F8">
            <w:pPr>
              <w:ind w:firstLine="0"/>
              <w:jc w:val="center"/>
              <w:rPr>
                <w:rFonts w:cs="Times New Roman"/>
                <w:szCs w:val="24"/>
              </w:rPr>
            </w:pPr>
            <w:r w:rsidRPr="00397C03">
              <w:rPr>
                <w:rFonts w:cs="Times New Roman"/>
                <w:szCs w:val="24"/>
              </w:rPr>
              <w:t>4</w:t>
            </w:r>
          </w:p>
        </w:tc>
        <w:tc>
          <w:tcPr>
            <w:tcW w:w="808" w:type="dxa"/>
          </w:tcPr>
          <w:p w:rsidR="00CA5FAC" w:rsidRPr="00397C03" w:rsidRDefault="00CA5FAC" w:rsidP="003C16F8">
            <w:pPr>
              <w:ind w:firstLine="0"/>
              <w:jc w:val="center"/>
              <w:rPr>
                <w:rFonts w:cs="Times New Roman"/>
                <w:szCs w:val="24"/>
              </w:rPr>
            </w:pPr>
            <w:r w:rsidRPr="00397C03">
              <w:rPr>
                <w:rFonts w:cs="Times New Roman"/>
                <w:szCs w:val="24"/>
              </w:rPr>
              <w:t>3</w:t>
            </w:r>
          </w:p>
        </w:tc>
        <w:tc>
          <w:tcPr>
            <w:tcW w:w="809" w:type="dxa"/>
          </w:tcPr>
          <w:p w:rsidR="00CA5FAC" w:rsidRPr="00397C03" w:rsidRDefault="00CA5FAC" w:rsidP="003C16F8">
            <w:pPr>
              <w:ind w:firstLine="0"/>
              <w:jc w:val="center"/>
              <w:rPr>
                <w:rFonts w:cs="Times New Roman"/>
                <w:szCs w:val="24"/>
              </w:rPr>
            </w:pPr>
            <w:r w:rsidRPr="00397C03">
              <w:rPr>
                <w:rFonts w:cs="Times New Roman"/>
                <w:szCs w:val="24"/>
              </w:rPr>
              <w:t>7</w:t>
            </w:r>
          </w:p>
        </w:tc>
        <w:tc>
          <w:tcPr>
            <w:tcW w:w="808" w:type="dxa"/>
          </w:tcPr>
          <w:p w:rsidR="00CA5FAC" w:rsidRPr="00397C03" w:rsidRDefault="00CA5FAC" w:rsidP="003C16F8">
            <w:pPr>
              <w:ind w:firstLine="0"/>
              <w:jc w:val="center"/>
              <w:rPr>
                <w:rFonts w:cs="Times New Roman"/>
                <w:szCs w:val="24"/>
              </w:rPr>
            </w:pPr>
            <w:r w:rsidRPr="00397C03">
              <w:rPr>
                <w:rFonts w:cs="Times New Roman"/>
                <w:szCs w:val="24"/>
              </w:rPr>
              <w:t>8</w:t>
            </w:r>
          </w:p>
        </w:tc>
        <w:tc>
          <w:tcPr>
            <w:tcW w:w="810" w:type="dxa"/>
          </w:tcPr>
          <w:p w:rsidR="00CA5FAC" w:rsidRPr="00397C03" w:rsidRDefault="00CA5FAC" w:rsidP="003C16F8">
            <w:pPr>
              <w:ind w:firstLine="34"/>
              <w:jc w:val="center"/>
            </w:pPr>
            <w:r>
              <w:t>7</w:t>
            </w:r>
          </w:p>
        </w:tc>
        <w:tc>
          <w:tcPr>
            <w:tcW w:w="894" w:type="dxa"/>
          </w:tcPr>
          <w:p w:rsidR="00CA5FAC" w:rsidRPr="00397C03" w:rsidRDefault="00CA5FAC" w:rsidP="003C16F8">
            <w:pPr>
              <w:ind w:firstLine="77"/>
              <w:jc w:val="center"/>
            </w:pPr>
            <w:r>
              <w:t>8</w:t>
            </w:r>
          </w:p>
        </w:tc>
        <w:tc>
          <w:tcPr>
            <w:tcW w:w="709" w:type="dxa"/>
          </w:tcPr>
          <w:p w:rsidR="00CA5FAC" w:rsidRDefault="00CA5FAC" w:rsidP="00CA5FAC">
            <w:pPr>
              <w:ind w:firstLine="0"/>
              <w:jc w:val="center"/>
            </w:pPr>
            <w:r>
              <w:t>4</w:t>
            </w:r>
          </w:p>
        </w:tc>
      </w:tr>
      <w:tr w:rsidR="00CA5FAC" w:rsidRPr="00397C03" w:rsidTr="00DC4A84">
        <w:trPr>
          <w:trHeight w:val="265"/>
        </w:trPr>
        <w:tc>
          <w:tcPr>
            <w:tcW w:w="3652" w:type="dxa"/>
          </w:tcPr>
          <w:p w:rsidR="00CA5FAC" w:rsidRPr="00397C03" w:rsidRDefault="00CA5FAC" w:rsidP="003C16F8">
            <w:pPr>
              <w:rPr>
                <w:rFonts w:cs="Times New Roman"/>
                <w:szCs w:val="24"/>
              </w:rPr>
            </w:pPr>
            <w:r>
              <w:rPr>
                <w:rFonts w:cs="Times New Roman"/>
                <w:szCs w:val="24"/>
              </w:rPr>
              <w:t xml:space="preserve">            </w:t>
            </w:r>
            <w:r w:rsidRPr="00397C03">
              <w:rPr>
                <w:rFonts w:cs="Times New Roman"/>
                <w:szCs w:val="24"/>
              </w:rPr>
              <w:t>10-15</w:t>
            </w:r>
          </w:p>
        </w:tc>
        <w:tc>
          <w:tcPr>
            <w:tcW w:w="809" w:type="dxa"/>
          </w:tcPr>
          <w:p w:rsidR="00CA5FAC" w:rsidRPr="00397C03" w:rsidRDefault="00CA5FAC" w:rsidP="003C16F8">
            <w:pPr>
              <w:ind w:firstLine="0"/>
              <w:jc w:val="center"/>
              <w:rPr>
                <w:rFonts w:cs="Times New Roman"/>
                <w:szCs w:val="24"/>
              </w:rPr>
            </w:pPr>
            <w:r w:rsidRPr="00397C03">
              <w:rPr>
                <w:rFonts w:cs="Times New Roman"/>
                <w:szCs w:val="24"/>
              </w:rPr>
              <w:t>6</w:t>
            </w:r>
          </w:p>
        </w:tc>
        <w:tc>
          <w:tcPr>
            <w:tcW w:w="808" w:type="dxa"/>
          </w:tcPr>
          <w:p w:rsidR="00CA5FAC" w:rsidRPr="00397C03" w:rsidRDefault="00CA5FAC" w:rsidP="003C16F8">
            <w:pPr>
              <w:ind w:firstLine="0"/>
              <w:jc w:val="center"/>
              <w:rPr>
                <w:rFonts w:cs="Times New Roman"/>
                <w:szCs w:val="24"/>
              </w:rPr>
            </w:pPr>
            <w:r w:rsidRPr="00397C03">
              <w:rPr>
                <w:rFonts w:cs="Times New Roman"/>
                <w:szCs w:val="24"/>
              </w:rPr>
              <w:t>7</w:t>
            </w:r>
          </w:p>
        </w:tc>
        <w:tc>
          <w:tcPr>
            <w:tcW w:w="809" w:type="dxa"/>
          </w:tcPr>
          <w:p w:rsidR="00CA5FAC" w:rsidRPr="00397C03" w:rsidRDefault="00CA5FAC" w:rsidP="003C16F8">
            <w:pPr>
              <w:ind w:firstLine="0"/>
              <w:jc w:val="center"/>
              <w:rPr>
                <w:rFonts w:cs="Times New Roman"/>
                <w:szCs w:val="24"/>
              </w:rPr>
            </w:pPr>
            <w:r w:rsidRPr="00397C03">
              <w:rPr>
                <w:rFonts w:cs="Times New Roman"/>
                <w:szCs w:val="24"/>
              </w:rPr>
              <w:t>5</w:t>
            </w:r>
          </w:p>
        </w:tc>
        <w:tc>
          <w:tcPr>
            <w:tcW w:w="808" w:type="dxa"/>
          </w:tcPr>
          <w:p w:rsidR="00CA5FAC" w:rsidRPr="00397C03" w:rsidRDefault="00CA5FAC" w:rsidP="003C16F8">
            <w:pPr>
              <w:ind w:firstLine="0"/>
              <w:jc w:val="center"/>
              <w:rPr>
                <w:rFonts w:cs="Times New Roman"/>
                <w:szCs w:val="24"/>
              </w:rPr>
            </w:pPr>
            <w:r w:rsidRPr="00397C03">
              <w:rPr>
                <w:rFonts w:cs="Times New Roman"/>
                <w:szCs w:val="24"/>
              </w:rPr>
              <w:t>12</w:t>
            </w:r>
          </w:p>
        </w:tc>
        <w:tc>
          <w:tcPr>
            <w:tcW w:w="809" w:type="dxa"/>
          </w:tcPr>
          <w:p w:rsidR="00CA5FAC" w:rsidRPr="00397C03" w:rsidRDefault="00CA5FAC" w:rsidP="003C16F8">
            <w:pPr>
              <w:ind w:firstLine="0"/>
              <w:jc w:val="center"/>
              <w:rPr>
                <w:rFonts w:cs="Times New Roman"/>
                <w:szCs w:val="24"/>
              </w:rPr>
            </w:pPr>
            <w:r w:rsidRPr="00397C03">
              <w:rPr>
                <w:rFonts w:cs="Times New Roman"/>
                <w:szCs w:val="24"/>
              </w:rPr>
              <w:t>11</w:t>
            </w:r>
          </w:p>
        </w:tc>
        <w:tc>
          <w:tcPr>
            <w:tcW w:w="808" w:type="dxa"/>
          </w:tcPr>
          <w:p w:rsidR="00CA5FAC" w:rsidRPr="00397C03" w:rsidRDefault="00CA5FAC" w:rsidP="003C16F8">
            <w:pPr>
              <w:ind w:firstLine="0"/>
              <w:jc w:val="center"/>
              <w:rPr>
                <w:rFonts w:cs="Times New Roman"/>
                <w:szCs w:val="24"/>
              </w:rPr>
            </w:pPr>
            <w:r w:rsidRPr="00397C03">
              <w:rPr>
                <w:rFonts w:cs="Times New Roman"/>
                <w:szCs w:val="24"/>
              </w:rPr>
              <w:t>10</w:t>
            </w:r>
          </w:p>
        </w:tc>
        <w:tc>
          <w:tcPr>
            <w:tcW w:w="810" w:type="dxa"/>
          </w:tcPr>
          <w:p w:rsidR="00CA5FAC" w:rsidRPr="00397C03" w:rsidRDefault="00CA5FAC" w:rsidP="003C16F8">
            <w:pPr>
              <w:ind w:firstLine="34"/>
              <w:jc w:val="center"/>
            </w:pPr>
            <w:r>
              <w:t>13</w:t>
            </w:r>
          </w:p>
        </w:tc>
        <w:tc>
          <w:tcPr>
            <w:tcW w:w="894" w:type="dxa"/>
          </w:tcPr>
          <w:p w:rsidR="00CA5FAC" w:rsidRPr="00397C03" w:rsidRDefault="00CA5FAC" w:rsidP="003C16F8">
            <w:pPr>
              <w:ind w:firstLine="77"/>
              <w:jc w:val="center"/>
            </w:pPr>
            <w:r>
              <w:t>17</w:t>
            </w:r>
          </w:p>
        </w:tc>
        <w:tc>
          <w:tcPr>
            <w:tcW w:w="709" w:type="dxa"/>
          </w:tcPr>
          <w:p w:rsidR="00CA5FAC" w:rsidRDefault="00CA5FAC" w:rsidP="00CA5FAC">
            <w:pPr>
              <w:ind w:firstLine="0"/>
              <w:jc w:val="center"/>
            </w:pPr>
            <w:r>
              <w:t>17</w:t>
            </w:r>
          </w:p>
        </w:tc>
      </w:tr>
      <w:tr w:rsidR="00CA5FAC" w:rsidRPr="00397C03" w:rsidTr="00DC4A84">
        <w:trPr>
          <w:trHeight w:val="265"/>
        </w:trPr>
        <w:tc>
          <w:tcPr>
            <w:tcW w:w="3652" w:type="dxa"/>
          </w:tcPr>
          <w:p w:rsidR="00CA5FAC" w:rsidRPr="00397C03" w:rsidRDefault="00CA5FAC" w:rsidP="003C16F8">
            <w:pPr>
              <w:rPr>
                <w:rFonts w:cs="Times New Roman"/>
                <w:szCs w:val="24"/>
              </w:rPr>
            </w:pPr>
            <w:r>
              <w:rPr>
                <w:rFonts w:cs="Times New Roman"/>
                <w:szCs w:val="24"/>
              </w:rPr>
              <w:t xml:space="preserve">            б</w:t>
            </w:r>
            <w:r w:rsidRPr="00397C03">
              <w:rPr>
                <w:rFonts w:cs="Times New Roman"/>
                <w:szCs w:val="24"/>
              </w:rPr>
              <w:t>олее 15</w:t>
            </w:r>
          </w:p>
        </w:tc>
        <w:tc>
          <w:tcPr>
            <w:tcW w:w="809" w:type="dxa"/>
          </w:tcPr>
          <w:p w:rsidR="00CA5FAC" w:rsidRPr="00397C03" w:rsidRDefault="00CA5FAC" w:rsidP="003C16F8">
            <w:pPr>
              <w:ind w:firstLine="0"/>
              <w:jc w:val="center"/>
              <w:rPr>
                <w:rFonts w:cs="Times New Roman"/>
                <w:szCs w:val="24"/>
              </w:rPr>
            </w:pPr>
            <w:r w:rsidRPr="00397C03">
              <w:rPr>
                <w:rFonts w:cs="Times New Roman"/>
                <w:szCs w:val="24"/>
              </w:rPr>
              <w:t>40</w:t>
            </w:r>
          </w:p>
        </w:tc>
        <w:tc>
          <w:tcPr>
            <w:tcW w:w="808" w:type="dxa"/>
          </w:tcPr>
          <w:p w:rsidR="00CA5FAC" w:rsidRPr="00397C03" w:rsidRDefault="00CA5FAC" w:rsidP="003C16F8">
            <w:pPr>
              <w:ind w:firstLine="0"/>
              <w:jc w:val="center"/>
              <w:rPr>
                <w:rFonts w:cs="Times New Roman"/>
                <w:szCs w:val="24"/>
              </w:rPr>
            </w:pPr>
            <w:r w:rsidRPr="00397C03">
              <w:rPr>
                <w:rFonts w:cs="Times New Roman"/>
                <w:szCs w:val="24"/>
              </w:rPr>
              <w:t>34</w:t>
            </w:r>
          </w:p>
        </w:tc>
        <w:tc>
          <w:tcPr>
            <w:tcW w:w="809" w:type="dxa"/>
          </w:tcPr>
          <w:p w:rsidR="00CA5FAC" w:rsidRPr="00397C03" w:rsidRDefault="00CA5FAC" w:rsidP="003C16F8">
            <w:pPr>
              <w:ind w:firstLine="0"/>
              <w:jc w:val="center"/>
              <w:rPr>
                <w:rFonts w:cs="Times New Roman"/>
                <w:szCs w:val="24"/>
              </w:rPr>
            </w:pPr>
            <w:r w:rsidRPr="00397C03">
              <w:rPr>
                <w:rFonts w:cs="Times New Roman"/>
                <w:szCs w:val="24"/>
              </w:rPr>
              <w:t>37</w:t>
            </w:r>
          </w:p>
        </w:tc>
        <w:tc>
          <w:tcPr>
            <w:tcW w:w="808" w:type="dxa"/>
          </w:tcPr>
          <w:p w:rsidR="00CA5FAC" w:rsidRPr="00397C03" w:rsidRDefault="00CA5FAC" w:rsidP="003C16F8">
            <w:pPr>
              <w:ind w:firstLine="0"/>
              <w:jc w:val="center"/>
              <w:rPr>
                <w:rFonts w:cs="Times New Roman"/>
                <w:szCs w:val="24"/>
              </w:rPr>
            </w:pPr>
            <w:r w:rsidRPr="00397C03">
              <w:rPr>
                <w:rFonts w:cs="Times New Roman"/>
                <w:szCs w:val="24"/>
              </w:rPr>
              <w:t>32</w:t>
            </w:r>
          </w:p>
        </w:tc>
        <w:tc>
          <w:tcPr>
            <w:tcW w:w="809" w:type="dxa"/>
          </w:tcPr>
          <w:p w:rsidR="00CA5FAC" w:rsidRPr="00397C03" w:rsidRDefault="00CA5FAC" w:rsidP="003C16F8">
            <w:pPr>
              <w:ind w:firstLine="0"/>
              <w:jc w:val="center"/>
              <w:rPr>
                <w:rFonts w:cs="Times New Roman"/>
                <w:szCs w:val="24"/>
              </w:rPr>
            </w:pPr>
            <w:r w:rsidRPr="00397C03">
              <w:rPr>
                <w:rFonts w:cs="Times New Roman"/>
                <w:szCs w:val="24"/>
              </w:rPr>
              <w:t>34</w:t>
            </w:r>
          </w:p>
        </w:tc>
        <w:tc>
          <w:tcPr>
            <w:tcW w:w="808" w:type="dxa"/>
          </w:tcPr>
          <w:p w:rsidR="00CA5FAC" w:rsidRPr="00397C03" w:rsidRDefault="00CA5FAC" w:rsidP="003C16F8">
            <w:pPr>
              <w:ind w:firstLine="0"/>
              <w:jc w:val="center"/>
              <w:rPr>
                <w:rFonts w:cs="Times New Roman"/>
                <w:szCs w:val="24"/>
              </w:rPr>
            </w:pPr>
            <w:r w:rsidRPr="00397C03">
              <w:rPr>
                <w:rFonts w:cs="Times New Roman"/>
                <w:szCs w:val="24"/>
              </w:rPr>
              <w:t>43</w:t>
            </w:r>
          </w:p>
        </w:tc>
        <w:tc>
          <w:tcPr>
            <w:tcW w:w="810" w:type="dxa"/>
          </w:tcPr>
          <w:p w:rsidR="00CA5FAC" w:rsidRPr="00397C03" w:rsidRDefault="00CA5FAC" w:rsidP="003C16F8">
            <w:pPr>
              <w:ind w:firstLine="34"/>
              <w:jc w:val="center"/>
            </w:pPr>
            <w:r>
              <w:t>31</w:t>
            </w:r>
          </w:p>
        </w:tc>
        <w:tc>
          <w:tcPr>
            <w:tcW w:w="894" w:type="dxa"/>
          </w:tcPr>
          <w:p w:rsidR="00CA5FAC" w:rsidRPr="00397C03" w:rsidRDefault="00CA5FAC" w:rsidP="003C16F8">
            <w:pPr>
              <w:ind w:firstLine="77"/>
              <w:jc w:val="center"/>
            </w:pPr>
            <w:r>
              <w:t>27</w:t>
            </w:r>
          </w:p>
        </w:tc>
        <w:tc>
          <w:tcPr>
            <w:tcW w:w="709" w:type="dxa"/>
          </w:tcPr>
          <w:p w:rsidR="00CA5FAC" w:rsidRDefault="00CA5FAC" w:rsidP="00CA5FAC">
            <w:pPr>
              <w:ind w:firstLine="0"/>
              <w:jc w:val="center"/>
            </w:pPr>
            <w:r>
              <w:t>38</w:t>
            </w:r>
          </w:p>
        </w:tc>
      </w:tr>
      <w:tr w:rsidR="00CA5FAC" w:rsidRPr="00397C03" w:rsidTr="00DC4A84">
        <w:trPr>
          <w:trHeight w:val="530"/>
        </w:trPr>
        <w:tc>
          <w:tcPr>
            <w:tcW w:w="3652" w:type="dxa"/>
          </w:tcPr>
          <w:p w:rsidR="00CA5FAC" w:rsidRPr="00397C03" w:rsidRDefault="00CA5FAC" w:rsidP="003C16F8">
            <w:pPr>
              <w:ind w:firstLine="0"/>
              <w:rPr>
                <w:rFonts w:cs="Times New Roman"/>
                <w:szCs w:val="24"/>
              </w:rPr>
            </w:pPr>
            <w:r w:rsidRPr="00397C03">
              <w:rPr>
                <w:rFonts w:cs="Times New Roman"/>
                <w:szCs w:val="24"/>
              </w:rPr>
              <w:t xml:space="preserve">7.Образование:                              </w:t>
            </w:r>
          </w:p>
          <w:p w:rsidR="00CA5FAC" w:rsidRPr="00397C03" w:rsidRDefault="00CA5FAC" w:rsidP="003C16F8">
            <w:pPr>
              <w:rPr>
                <w:rFonts w:cs="Times New Roman"/>
                <w:szCs w:val="24"/>
              </w:rPr>
            </w:pPr>
            <w:r>
              <w:rPr>
                <w:rFonts w:cs="Times New Roman"/>
                <w:szCs w:val="24"/>
              </w:rPr>
              <w:t xml:space="preserve">          </w:t>
            </w:r>
            <w:r w:rsidRPr="00397C03">
              <w:rPr>
                <w:rFonts w:cs="Times New Roman"/>
                <w:szCs w:val="24"/>
              </w:rPr>
              <w:t>высшее</w:t>
            </w:r>
          </w:p>
        </w:tc>
        <w:tc>
          <w:tcPr>
            <w:tcW w:w="809" w:type="dxa"/>
          </w:tcPr>
          <w:p w:rsidR="00CA5FAC" w:rsidRPr="00397C03" w:rsidRDefault="00CA5FAC" w:rsidP="003C16F8">
            <w:pPr>
              <w:ind w:firstLine="0"/>
              <w:jc w:val="center"/>
              <w:rPr>
                <w:rFonts w:cs="Times New Roman"/>
                <w:szCs w:val="24"/>
              </w:rPr>
            </w:pPr>
          </w:p>
          <w:p w:rsidR="00CA5FAC" w:rsidRPr="00397C03" w:rsidRDefault="00CA5FAC" w:rsidP="003C16F8">
            <w:pPr>
              <w:ind w:firstLine="0"/>
              <w:jc w:val="center"/>
              <w:rPr>
                <w:rFonts w:cs="Times New Roman"/>
                <w:szCs w:val="24"/>
              </w:rPr>
            </w:pPr>
            <w:r w:rsidRPr="00397C03">
              <w:rPr>
                <w:rFonts w:cs="Times New Roman"/>
                <w:szCs w:val="24"/>
              </w:rPr>
              <w:t>66</w:t>
            </w:r>
          </w:p>
        </w:tc>
        <w:tc>
          <w:tcPr>
            <w:tcW w:w="808" w:type="dxa"/>
          </w:tcPr>
          <w:p w:rsidR="00CA5FAC" w:rsidRPr="00397C03" w:rsidRDefault="00CA5FAC" w:rsidP="003C16F8">
            <w:pPr>
              <w:ind w:firstLine="0"/>
              <w:jc w:val="center"/>
              <w:rPr>
                <w:rFonts w:cs="Times New Roman"/>
                <w:szCs w:val="24"/>
              </w:rPr>
            </w:pPr>
          </w:p>
          <w:p w:rsidR="00CA5FAC" w:rsidRPr="00397C03" w:rsidRDefault="00CA5FAC" w:rsidP="003C16F8">
            <w:pPr>
              <w:ind w:firstLine="0"/>
              <w:jc w:val="center"/>
              <w:rPr>
                <w:rFonts w:cs="Times New Roman"/>
                <w:szCs w:val="24"/>
              </w:rPr>
            </w:pPr>
            <w:r w:rsidRPr="00397C03">
              <w:rPr>
                <w:rFonts w:cs="Times New Roman"/>
                <w:szCs w:val="24"/>
              </w:rPr>
              <w:t>44</w:t>
            </w:r>
          </w:p>
        </w:tc>
        <w:tc>
          <w:tcPr>
            <w:tcW w:w="809" w:type="dxa"/>
          </w:tcPr>
          <w:p w:rsidR="00CA5FAC" w:rsidRPr="00397C03" w:rsidRDefault="00CA5FAC" w:rsidP="003C16F8">
            <w:pPr>
              <w:jc w:val="center"/>
              <w:rPr>
                <w:rFonts w:cs="Times New Roman"/>
                <w:szCs w:val="24"/>
              </w:rPr>
            </w:pPr>
          </w:p>
          <w:p w:rsidR="00CA5FAC" w:rsidRPr="00397C03" w:rsidRDefault="00CA5FAC" w:rsidP="003C16F8">
            <w:pPr>
              <w:ind w:firstLine="0"/>
              <w:jc w:val="center"/>
              <w:rPr>
                <w:rFonts w:cs="Times New Roman"/>
                <w:szCs w:val="24"/>
              </w:rPr>
            </w:pPr>
            <w:r w:rsidRPr="00397C03">
              <w:rPr>
                <w:rFonts w:cs="Times New Roman"/>
                <w:szCs w:val="24"/>
              </w:rPr>
              <w:t>43</w:t>
            </w:r>
          </w:p>
        </w:tc>
        <w:tc>
          <w:tcPr>
            <w:tcW w:w="808" w:type="dxa"/>
          </w:tcPr>
          <w:p w:rsidR="00CA5FAC" w:rsidRPr="00397C03" w:rsidRDefault="00CA5FAC" w:rsidP="003C16F8">
            <w:pPr>
              <w:jc w:val="center"/>
              <w:rPr>
                <w:rFonts w:cs="Times New Roman"/>
                <w:szCs w:val="24"/>
              </w:rPr>
            </w:pPr>
          </w:p>
          <w:p w:rsidR="00CA5FAC" w:rsidRPr="00397C03" w:rsidRDefault="00CA5FAC" w:rsidP="003C16F8">
            <w:pPr>
              <w:ind w:firstLine="0"/>
              <w:jc w:val="center"/>
              <w:rPr>
                <w:rFonts w:cs="Times New Roman"/>
                <w:szCs w:val="24"/>
              </w:rPr>
            </w:pPr>
            <w:r w:rsidRPr="00397C03">
              <w:rPr>
                <w:rFonts w:cs="Times New Roman"/>
                <w:szCs w:val="24"/>
              </w:rPr>
              <w:t>41</w:t>
            </w:r>
          </w:p>
        </w:tc>
        <w:tc>
          <w:tcPr>
            <w:tcW w:w="809" w:type="dxa"/>
          </w:tcPr>
          <w:p w:rsidR="00CA5FAC" w:rsidRPr="00397C03" w:rsidRDefault="00CA5FAC" w:rsidP="003C16F8">
            <w:pPr>
              <w:ind w:firstLine="0"/>
              <w:jc w:val="center"/>
              <w:rPr>
                <w:rFonts w:cs="Times New Roman"/>
                <w:szCs w:val="24"/>
              </w:rPr>
            </w:pPr>
          </w:p>
          <w:p w:rsidR="00CA5FAC" w:rsidRPr="00397C03" w:rsidRDefault="00CA5FAC" w:rsidP="003C16F8">
            <w:pPr>
              <w:ind w:firstLine="0"/>
              <w:jc w:val="center"/>
              <w:rPr>
                <w:rFonts w:cs="Times New Roman"/>
                <w:szCs w:val="24"/>
              </w:rPr>
            </w:pPr>
            <w:r w:rsidRPr="00397C03">
              <w:rPr>
                <w:rFonts w:cs="Times New Roman"/>
                <w:szCs w:val="24"/>
              </w:rPr>
              <w:t>40</w:t>
            </w:r>
          </w:p>
        </w:tc>
        <w:tc>
          <w:tcPr>
            <w:tcW w:w="808" w:type="dxa"/>
          </w:tcPr>
          <w:p w:rsidR="00CA5FAC" w:rsidRPr="00397C03" w:rsidRDefault="00CA5FAC" w:rsidP="003C16F8">
            <w:pPr>
              <w:ind w:firstLine="0"/>
              <w:jc w:val="center"/>
              <w:rPr>
                <w:rFonts w:cs="Times New Roman"/>
                <w:szCs w:val="24"/>
              </w:rPr>
            </w:pPr>
          </w:p>
          <w:p w:rsidR="00CA5FAC" w:rsidRPr="00397C03" w:rsidRDefault="00CA5FAC" w:rsidP="003C16F8">
            <w:pPr>
              <w:ind w:firstLine="0"/>
              <w:rPr>
                <w:rFonts w:cs="Times New Roman"/>
                <w:szCs w:val="24"/>
              </w:rPr>
            </w:pPr>
            <w:r w:rsidRPr="00397C03">
              <w:rPr>
                <w:rFonts w:cs="Times New Roman"/>
                <w:szCs w:val="24"/>
              </w:rPr>
              <w:t>46</w:t>
            </w:r>
          </w:p>
        </w:tc>
        <w:tc>
          <w:tcPr>
            <w:tcW w:w="810" w:type="dxa"/>
          </w:tcPr>
          <w:p w:rsidR="00CA5FAC" w:rsidRDefault="00CA5FAC" w:rsidP="003C16F8">
            <w:pPr>
              <w:ind w:firstLine="34"/>
              <w:jc w:val="center"/>
            </w:pPr>
          </w:p>
          <w:p w:rsidR="00CA5FAC" w:rsidRPr="00397C03" w:rsidRDefault="00CA5FAC" w:rsidP="003C16F8">
            <w:pPr>
              <w:ind w:firstLine="34"/>
              <w:jc w:val="center"/>
            </w:pPr>
            <w:r>
              <w:t>48</w:t>
            </w:r>
          </w:p>
        </w:tc>
        <w:tc>
          <w:tcPr>
            <w:tcW w:w="894" w:type="dxa"/>
          </w:tcPr>
          <w:p w:rsidR="00CA5FAC" w:rsidRDefault="00CA5FAC" w:rsidP="003C16F8">
            <w:pPr>
              <w:ind w:firstLine="77"/>
              <w:jc w:val="center"/>
            </w:pPr>
          </w:p>
          <w:p w:rsidR="00CA5FAC" w:rsidRPr="00397C03" w:rsidRDefault="00CA5FAC" w:rsidP="003C16F8">
            <w:pPr>
              <w:ind w:firstLine="77"/>
              <w:jc w:val="center"/>
            </w:pPr>
            <w:r>
              <w:t>55</w:t>
            </w:r>
          </w:p>
        </w:tc>
        <w:tc>
          <w:tcPr>
            <w:tcW w:w="709" w:type="dxa"/>
          </w:tcPr>
          <w:p w:rsidR="003C4C6A" w:rsidRDefault="003C4C6A" w:rsidP="00CA5FAC">
            <w:pPr>
              <w:ind w:firstLine="77"/>
              <w:jc w:val="center"/>
            </w:pPr>
          </w:p>
          <w:p w:rsidR="00CA5FAC" w:rsidRDefault="00CA5FAC" w:rsidP="00CA5FAC">
            <w:pPr>
              <w:ind w:firstLine="77"/>
              <w:jc w:val="center"/>
            </w:pPr>
            <w:r>
              <w:t>48</w:t>
            </w:r>
          </w:p>
        </w:tc>
      </w:tr>
      <w:tr w:rsidR="00CA5FAC" w:rsidRPr="00397C03" w:rsidTr="00DC4A84">
        <w:trPr>
          <w:trHeight w:val="282"/>
        </w:trPr>
        <w:tc>
          <w:tcPr>
            <w:tcW w:w="3652" w:type="dxa"/>
          </w:tcPr>
          <w:p w:rsidR="00CA5FAC" w:rsidRPr="00397C03" w:rsidRDefault="00CA5FAC" w:rsidP="003C16F8">
            <w:pPr>
              <w:rPr>
                <w:rFonts w:cs="Times New Roman"/>
                <w:szCs w:val="24"/>
              </w:rPr>
            </w:pPr>
            <w:r>
              <w:rPr>
                <w:rFonts w:cs="Times New Roman"/>
                <w:szCs w:val="24"/>
              </w:rPr>
              <w:t xml:space="preserve">           </w:t>
            </w:r>
            <w:r w:rsidRPr="00397C03">
              <w:rPr>
                <w:rFonts w:cs="Times New Roman"/>
                <w:szCs w:val="24"/>
              </w:rPr>
              <w:t>н/высшее</w:t>
            </w:r>
          </w:p>
        </w:tc>
        <w:tc>
          <w:tcPr>
            <w:tcW w:w="809" w:type="dxa"/>
          </w:tcPr>
          <w:p w:rsidR="00CA5FAC" w:rsidRPr="00397C03" w:rsidRDefault="00CA5FAC" w:rsidP="003C16F8">
            <w:pPr>
              <w:ind w:firstLine="0"/>
              <w:jc w:val="center"/>
              <w:rPr>
                <w:rFonts w:cs="Times New Roman"/>
                <w:szCs w:val="24"/>
              </w:rPr>
            </w:pPr>
            <w:r w:rsidRPr="00397C03">
              <w:rPr>
                <w:rFonts w:cs="Times New Roman"/>
                <w:szCs w:val="24"/>
              </w:rPr>
              <w:t>1</w:t>
            </w:r>
          </w:p>
        </w:tc>
        <w:tc>
          <w:tcPr>
            <w:tcW w:w="808" w:type="dxa"/>
          </w:tcPr>
          <w:p w:rsidR="00CA5FAC" w:rsidRPr="00397C03" w:rsidRDefault="00CA5FAC" w:rsidP="003C16F8">
            <w:pPr>
              <w:ind w:firstLine="0"/>
              <w:jc w:val="center"/>
              <w:rPr>
                <w:rFonts w:cs="Times New Roman"/>
                <w:szCs w:val="24"/>
              </w:rPr>
            </w:pPr>
            <w:r w:rsidRPr="00397C03">
              <w:rPr>
                <w:rFonts w:cs="Times New Roman"/>
                <w:szCs w:val="24"/>
              </w:rPr>
              <w:t>1</w:t>
            </w:r>
          </w:p>
        </w:tc>
        <w:tc>
          <w:tcPr>
            <w:tcW w:w="809" w:type="dxa"/>
          </w:tcPr>
          <w:p w:rsidR="00CA5FAC" w:rsidRPr="00397C03" w:rsidRDefault="00CA5FAC" w:rsidP="003C16F8">
            <w:pPr>
              <w:ind w:firstLine="0"/>
              <w:jc w:val="center"/>
              <w:rPr>
                <w:rFonts w:cs="Times New Roman"/>
                <w:szCs w:val="24"/>
              </w:rPr>
            </w:pPr>
            <w:r w:rsidRPr="00397C03">
              <w:rPr>
                <w:rFonts w:cs="Times New Roman"/>
                <w:szCs w:val="24"/>
              </w:rPr>
              <w:t>2</w:t>
            </w:r>
          </w:p>
        </w:tc>
        <w:tc>
          <w:tcPr>
            <w:tcW w:w="808" w:type="dxa"/>
          </w:tcPr>
          <w:p w:rsidR="00CA5FAC" w:rsidRPr="00397C03" w:rsidRDefault="00CA5FAC" w:rsidP="003C16F8">
            <w:pPr>
              <w:ind w:firstLine="0"/>
              <w:jc w:val="center"/>
              <w:rPr>
                <w:rFonts w:cs="Times New Roman"/>
                <w:szCs w:val="24"/>
              </w:rPr>
            </w:pPr>
          </w:p>
        </w:tc>
        <w:tc>
          <w:tcPr>
            <w:tcW w:w="809" w:type="dxa"/>
          </w:tcPr>
          <w:p w:rsidR="00CA5FAC" w:rsidRPr="00397C03" w:rsidRDefault="00CA5FAC" w:rsidP="003C16F8">
            <w:pPr>
              <w:ind w:firstLine="0"/>
              <w:jc w:val="center"/>
              <w:rPr>
                <w:rFonts w:cs="Times New Roman"/>
                <w:szCs w:val="24"/>
              </w:rPr>
            </w:pPr>
            <w:r w:rsidRPr="00397C03">
              <w:rPr>
                <w:rFonts w:cs="Times New Roman"/>
                <w:szCs w:val="24"/>
              </w:rPr>
              <w:t>1</w:t>
            </w:r>
          </w:p>
        </w:tc>
        <w:tc>
          <w:tcPr>
            <w:tcW w:w="808" w:type="dxa"/>
          </w:tcPr>
          <w:p w:rsidR="00CA5FAC" w:rsidRPr="00397C03" w:rsidRDefault="00CA5FAC" w:rsidP="003C16F8">
            <w:pPr>
              <w:ind w:firstLine="0"/>
              <w:jc w:val="center"/>
              <w:rPr>
                <w:rFonts w:cs="Times New Roman"/>
                <w:szCs w:val="24"/>
              </w:rPr>
            </w:pPr>
            <w:r w:rsidRPr="00397C03">
              <w:rPr>
                <w:rFonts w:cs="Times New Roman"/>
                <w:szCs w:val="24"/>
              </w:rPr>
              <w:t>-</w:t>
            </w:r>
          </w:p>
        </w:tc>
        <w:tc>
          <w:tcPr>
            <w:tcW w:w="810" w:type="dxa"/>
          </w:tcPr>
          <w:p w:rsidR="00CA5FAC" w:rsidRPr="00397C03" w:rsidRDefault="00CA5FAC" w:rsidP="003C16F8">
            <w:pPr>
              <w:ind w:firstLine="34"/>
              <w:jc w:val="center"/>
            </w:pPr>
            <w:r>
              <w:t>1</w:t>
            </w:r>
          </w:p>
        </w:tc>
        <w:tc>
          <w:tcPr>
            <w:tcW w:w="894" w:type="dxa"/>
          </w:tcPr>
          <w:p w:rsidR="00CA5FAC" w:rsidRPr="00397C03" w:rsidRDefault="00CA5FAC" w:rsidP="003C16F8">
            <w:pPr>
              <w:ind w:firstLine="77"/>
              <w:jc w:val="center"/>
            </w:pPr>
            <w:r>
              <w:t>-</w:t>
            </w:r>
          </w:p>
        </w:tc>
        <w:tc>
          <w:tcPr>
            <w:tcW w:w="709" w:type="dxa"/>
          </w:tcPr>
          <w:p w:rsidR="00CA5FAC" w:rsidRDefault="00CA5FAC" w:rsidP="00CA5FAC">
            <w:pPr>
              <w:ind w:firstLine="77"/>
              <w:jc w:val="center"/>
            </w:pPr>
            <w:r>
              <w:t>-</w:t>
            </w:r>
          </w:p>
        </w:tc>
      </w:tr>
      <w:tr w:rsidR="00CA5FAC" w:rsidRPr="00397C03" w:rsidTr="00DC4A84">
        <w:trPr>
          <w:trHeight w:val="265"/>
        </w:trPr>
        <w:tc>
          <w:tcPr>
            <w:tcW w:w="3652" w:type="dxa"/>
          </w:tcPr>
          <w:p w:rsidR="00CA5FAC" w:rsidRPr="00397C03" w:rsidRDefault="00CA5FAC" w:rsidP="003C16F8">
            <w:pPr>
              <w:ind w:firstLine="0"/>
              <w:rPr>
                <w:rFonts w:cs="Times New Roman"/>
                <w:szCs w:val="24"/>
              </w:rPr>
            </w:pPr>
            <w:r>
              <w:rPr>
                <w:rFonts w:cs="Times New Roman"/>
                <w:szCs w:val="24"/>
              </w:rPr>
              <w:t xml:space="preserve">                        </w:t>
            </w:r>
            <w:r w:rsidRPr="00397C03">
              <w:rPr>
                <w:rFonts w:cs="Times New Roman"/>
                <w:szCs w:val="24"/>
              </w:rPr>
              <w:t>ср. специальное</w:t>
            </w:r>
          </w:p>
        </w:tc>
        <w:tc>
          <w:tcPr>
            <w:tcW w:w="809" w:type="dxa"/>
          </w:tcPr>
          <w:p w:rsidR="00CA5FAC" w:rsidRPr="00397C03" w:rsidRDefault="00CA5FAC" w:rsidP="003C16F8">
            <w:pPr>
              <w:ind w:firstLine="0"/>
              <w:jc w:val="center"/>
              <w:rPr>
                <w:rFonts w:cs="Times New Roman"/>
                <w:szCs w:val="24"/>
              </w:rPr>
            </w:pPr>
            <w:r w:rsidRPr="00397C03">
              <w:rPr>
                <w:rFonts w:cs="Times New Roman"/>
                <w:szCs w:val="24"/>
              </w:rPr>
              <w:t>12</w:t>
            </w:r>
          </w:p>
        </w:tc>
        <w:tc>
          <w:tcPr>
            <w:tcW w:w="808" w:type="dxa"/>
          </w:tcPr>
          <w:p w:rsidR="00CA5FAC" w:rsidRPr="00397C03" w:rsidRDefault="00CA5FAC" w:rsidP="003C16F8">
            <w:pPr>
              <w:ind w:firstLine="0"/>
              <w:jc w:val="center"/>
              <w:rPr>
                <w:rFonts w:cs="Times New Roman"/>
                <w:szCs w:val="24"/>
              </w:rPr>
            </w:pPr>
            <w:r w:rsidRPr="00397C03">
              <w:rPr>
                <w:rFonts w:cs="Times New Roman"/>
                <w:szCs w:val="24"/>
              </w:rPr>
              <w:t>7</w:t>
            </w:r>
          </w:p>
        </w:tc>
        <w:tc>
          <w:tcPr>
            <w:tcW w:w="809" w:type="dxa"/>
          </w:tcPr>
          <w:p w:rsidR="00CA5FAC" w:rsidRPr="00397C03" w:rsidRDefault="00CA5FAC" w:rsidP="003C16F8">
            <w:pPr>
              <w:ind w:firstLine="0"/>
              <w:jc w:val="center"/>
              <w:rPr>
                <w:rFonts w:cs="Times New Roman"/>
                <w:szCs w:val="24"/>
              </w:rPr>
            </w:pPr>
            <w:r w:rsidRPr="00397C03">
              <w:rPr>
                <w:rFonts w:cs="Times New Roman"/>
                <w:szCs w:val="24"/>
              </w:rPr>
              <w:t>-</w:t>
            </w:r>
          </w:p>
        </w:tc>
        <w:tc>
          <w:tcPr>
            <w:tcW w:w="808" w:type="dxa"/>
          </w:tcPr>
          <w:p w:rsidR="00CA5FAC" w:rsidRPr="00397C03" w:rsidRDefault="00CA5FAC" w:rsidP="003C16F8">
            <w:pPr>
              <w:ind w:firstLine="0"/>
              <w:jc w:val="center"/>
              <w:rPr>
                <w:rFonts w:cs="Times New Roman"/>
                <w:szCs w:val="24"/>
              </w:rPr>
            </w:pPr>
            <w:r w:rsidRPr="00397C03">
              <w:rPr>
                <w:rFonts w:cs="Times New Roman"/>
                <w:szCs w:val="24"/>
              </w:rPr>
              <w:t>-</w:t>
            </w:r>
          </w:p>
        </w:tc>
        <w:tc>
          <w:tcPr>
            <w:tcW w:w="809" w:type="dxa"/>
          </w:tcPr>
          <w:p w:rsidR="00CA5FAC" w:rsidRPr="00397C03" w:rsidRDefault="00CA5FAC" w:rsidP="003C16F8">
            <w:pPr>
              <w:ind w:firstLine="0"/>
              <w:jc w:val="center"/>
              <w:rPr>
                <w:rFonts w:cs="Times New Roman"/>
                <w:szCs w:val="24"/>
              </w:rPr>
            </w:pPr>
            <w:r w:rsidRPr="00397C03">
              <w:rPr>
                <w:rFonts w:cs="Times New Roman"/>
                <w:szCs w:val="24"/>
              </w:rPr>
              <w:t>11</w:t>
            </w:r>
          </w:p>
        </w:tc>
        <w:tc>
          <w:tcPr>
            <w:tcW w:w="808" w:type="dxa"/>
          </w:tcPr>
          <w:p w:rsidR="00CA5FAC" w:rsidRPr="00397C03" w:rsidRDefault="00CA5FAC" w:rsidP="003C16F8">
            <w:pPr>
              <w:ind w:firstLine="0"/>
              <w:jc w:val="center"/>
              <w:rPr>
                <w:rFonts w:cs="Times New Roman"/>
                <w:szCs w:val="24"/>
              </w:rPr>
            </w:pPr>
            <w:r w:rsidRPr="00397C03">
              <w:rPr>
                <w:rFonts w:cs="Times New Roman"/>
                <w:szCs w:val="24"/>
              </w:rPr>
              <w:t>13</w:t>
            </w:r>
          </w:p>
        </w:tc>
        <w:tc>
          <w:tcPr>
            <w:tcW w:w="810" w:type="dxa"/>
          </w:tcPr>
          <w:p w:rsidR="00CA5FAC" w:rsidRPr="00397C03" w:rsidRDefault="00CA5FAC" w:rsidP="003C16F8">
            <w:pPr>
              <w:ind w:firstLine="34"/>
              <w:jc w:val="center"/>
            </w:pPr>
            <w:r>
              <w:t>11</w:t>
            </w:r>
          </w:p>
        </w:tc>
        <w:tc>
          <w:tcPr>
            <w:tcW w:w="894" w:type="dxa"/>
          </w:tcPr>
          <w:p w:rsidR="00CA5FAC" w:rsidRPr="00397C03" w:rsidRDefault="00CA5FAC" w:rsidP="003C16F8">
            <w:pPr>
              <w:ind w:firstLine="77"/>
              <w:jc w:val="center"/>
            </w:pPr>
            <w:r>
              <w:t>8</w:t>
            </w:r>
          </w:p>
        </w:tc>
        <w:tc>
          <w:tcPr>
            <w:tcW w:w="709" w:type="dxa"/>
          </w:tcPr>
          <w:p w:rsidR="00CA5FAC" w:rsidRDefault="00CA5FAC" w:rsidP="00CA5FAC">
            <w:pPr>
              <w:ind w:firstLine="77"/>
              <w:jc w:val="center"/>
            </w:pPr>
            <w:r>
              <w:t>11</w:t>
            </w:r>
          </w:p>
        </w:tc>
      </w:tr>
      <w:tr w:rsidR="00CA5FAC" w:rsidRPr="00397C03" w:rsidTr="00DC4A84">
        <w:trPr>
          <w:trHeight w:val="265"/>
        </w:trPr>
        <w:tc>
          <w:tcPr>
            <w:tcW w:w="3652" w:type="dxa"/>
          </w:tcPr>
          <w:p w:rsidR="00CA5FAC" w:rsidRPr="00397C03" w:rsidRDefault="00CA5FAC" w:rsidP="003C16F8">
            <w:pPr>
              <w:rPr>
                <w:rFonts w:cs="Times New Roman"/>
                <w:szCs w:val="24"/>
              </w:rPr>
            </w:pPr>
            <w:r>
              <w:rPr>
                <w:rFonts w:cs="Times New Roman"/>
                <w:szCs w:val="24"/>
              </w:rPr>
              <w:t xml:space="preserve">          </w:t>
            </w:r>
            <w:r w:rsidRPr="00397C03">
              <w:rPr>
                <w:rFonts w:cs="Times New Roman"/>
                <w:szCs w:val="24"/>
              </w:rPr>
              <w:t xml:space="preserve">среднее                   </w:t>
            </w:r>
          </w:p>
        </w:tc>
        <w:tc>
          <w:tcPr>
            <w:tcW w:w="809" w:type="dxa"/>
          </w:tcPr>
          <w:p w:rsidR="00CA5FAC" w:rsidRPr="00397C03" w:rsidRDefault="00CA5FAC" w:rsidP="003C16F8">
            <w:pPr>
              <w:ind w:firstLine="0"/>
              <w:jc w:val="center"/>
              <w:rPr>
                <w:rFonts w:cs="Times New Roman"/>
                <w:szCs w:val="24"/>
              </w:rPr>
            </w:pPr>
            <w:r w:rsidRPr="00397C03">
              <w:rPr>
                <w:rFonts w:cs="Times New Roman"/>
                <w:szCs w:val="24"/>
              </w:rPr>
              <w:t>Нет</w:t>
            </w:r>
          </w:p>
        </w:tc>
        <w:tc>
          <w:tcPr>
            <w:tcW w:w="808" w:type="dxa"/>
          </w:tcPr>
          <w:p w:rsidR="00CA5FAC" w:rsidRPr="00397C03" w:rsidRDefault="00CA5FAC" w:rsidP="003C16F8">
            <w:pPr>
              <w:ind w:firstLine="0"/>
              <w:jc w:val="center"/>
              <w:rPr>
                <w:rFonts w:cs="Times New Roman"/>
                <w:szCs w:val="24"/>
              </w:rPr>
            </w:pPr>
            <w:r w:rsidRPr="00397C03">
              <w:rPr>
                <w:rFonts w:cs="Times New Roman"/>
                <w:szCs w:val="24"/>
              </w:rPr>
              <w:t>Нет</w:t>
            </w:r>
          </w:p>
        </w:tc>
        <w:tc>
          <w:tcPr>
            <w:tcW w:w="809" w:type="dxa"/>
          </w:tcPr>
          <w:p w:rsidR="00CA5FAC" w:rsidRPr="00397C03" w:rsidRDefault="00CA5FAC" w:rsidP="003C16F8">
            <w:pPr>
              <w:ind w:firstLine="0"/>
              <w:jc w:val="center"/>
              <w:rPr>
                <w:rFonts w:cs="Times New Roman"/>
                <w:szCs w:val="24"/>
              </w:rPr>
            </w:pPr>
            <w:r w:rsidRPr="00397C03">
              <w:rPr>
                <w:rFonts w:cs="Times New Roman"/>
                <w:szCs w:val="24"/>
              </w:rPr>
              <w:t>-</w:t>
            </w:r>
          </w:p>
        </w:tc>
        <w:tc>
          <w:tcPr>
            <w:tcW w:w="808" w:type="dxa"/>
          </w:tcPr>
          <w:p w:rsidR="00CA5FAC" w:rsidRPr="00397C03" w:rsidRDefault="00CA5FAC" w:rsidP="003C16F8">
            <w:pPr>
              <w:ind w:firstLine="0"/>
              <w:jc w:val="center"/>
              <w:rPr>
                <w:rFonts w:cs="Times New Roman"/>
                <w:szCs w:val="24"/>
              </w:rPr>
            </w:pPr>
            <w:r w:rsidRPr="00397C03">
              <w:rPr>
                <w:rFonts w:cs="Times New Roman"/>
                <w:szCs w:val="24"/>
              </w:rPr>
              <w:t>-</w:t>
            </w:r>
          </w:p>
        </w:tc>
        <w:tc>
          <w:tcPr>
            <w:tcW w:w="809" w:type="dxa"/>
          </w:tcPr>
          <w:p w:rsidR="00CA5FAC" w:rsidRPr="00397C03" w:rsidRDefault="00CA5FAC" w:rsidP="003C16F8">
            <w:pPr>
              <w:ind w:firstLine="0"/>
              <w:jc w:val="center"/>
              <w:rPr>
                <w:rFonts w:cs="Times New Roman"/>
                <w:szCs w:val="24"/>
              </w:rPr>
            </w:pPr>
            <w:r w:rsidRPr="00397C03">
              <w:rPr>
                <w:rFonts w:cs="Times New Roman"/>
                <w:szCs w:val="24"/>
              </w:rPr>
              <w:t>-</w:t>
            </w:r>
          </w:p>
        </w:tc>
        <w:tc>
          <w:tcPr>
            <w:tcW w:w="808" w:type="dxa"/>
          </w:tcPr>
          <w:p w:rsidR="00CA5FAC" w:rsidRPr="00397C03" w:rsidRDefault="00CA5FAC" w:rsidP="003C16F8">
            <w:pPr>
              <w:ind w:firstLine="0"/>
              <w:jc w:val="center"/>
              <w:rPr>
                <w:rFonts w:cs="Times New Roman"/>
                <w:szCs w:val="24"/>
              </w:rPr>
            </w:pPr>
            <w:r w:rsidRPr="00397C03">
              <w:rPr>
                <w:rFonts w:cs="Times New Roman"/>
                <w:szCs w:val="24"/>
              </w:rPr>
              <w:t>-</w:t>
            </w:r>
          </w:p>
        </w:tc>
        <w:tc>
          <w:tcPr>
            <w:tcW w:w="810" w:type="dxa"/>
          </w:tcPr>
          <w:p w:rsidR="00CA5FAC" w:rsidRPr="00397C03" w:rsidRDefault="00CA5FAC" w:rsidP="003C16F8">
            <w:pPr>
              <w:ind w:firstLine="34"/>
              <w:jc w:val="center"/>
            </w:pPr>
          </w:p>
        </w:tc>
        <w:tc>
          <w:tcPr>
            <w:tcW w:w="894" w:type="dxa"/>
          </w:tcPr>
          <w:p w:rsidR="00CA5FAC" w:rsidRPr="00397C03" w:rsidRDefault="00CA5FAC" w:rsidP="003C16F8">
            <w:pPr>
              <w:ind w:firstLine="77"/>
              <w:jc w:val="center"/>
            </w:pPr>
          </w:p>
        </w:tc>
        <w:tc>
          <w:tcPr>
            <w:tcW w:w="709" w:type="dxa"/>
          </w:tcPr>
          <w:p w:rsidR="00CA5FAC" w:rsidRPr="00397C03" w:rsidRDefault="00CA5FAC" w:rsidP="00CA5FAC">
            <w:pPr>
              <w:ind w:firstLine="77"/>
              <w:jc w:val="center"/>
            </w:pPr>
            <w:r>
              <w:t>-</w:t>
            </w:r>
          </w:p>
        </w:tc>
      </w:tr>
      <w:tr w:rsidR="00CA5FAC" w:rsidRPr="00397C03" w:rsidTr="00DC4A84">
        <w:trPr>
          <w:trHeight w:val="811"/>
        </w:trPr>
        <w:tc>
          <w:tcPr>
            <w:tcW w:w="3652" w:type="dxa"/>
          </w:tcPr>
          <w:p w:rsidR="00CA5FAC" w:rsidRPr="00397C03" w:rsidRDefault="00CA5FAC" w:rsidP="003C16F8">
            <w:pPr>
              <w:ind w:firstLine="0"/>
              <w:rPr>
                <w:rFonts w:cs="Times New Roman"/>
                <w:szCs w:val="24"/>
              </w:rPr>
            </w:pPr>
            <w:r w:rsidRPr="00397C03">
              <w:rPr>
                <w:rFonts w:cs="Times New Roman"/>
                <w:szCs w:val="24"/>
              </w:rPr>
              <w:t>8. Имеют квалификационную категорию:</w:t>
            </w:r>
          </w:p>
          <w:p w:rsidR="00CA5FAC" w:rsidRPr="00397C03" w:rsidRDefault="00CA5FAC" w:rsidP="003C16F8">
            <w:pPr>
              <w:rPr>
                <w:rFonts w:cs="Times New Roman"/>
                <w:szCs w:val="24"/>
              </w:rPr>
            </w:pPr>
            <w:r>
              <w:rPr>
                <w:rFonts w:cs="Times New Roman"/>
                <w:szCs w:val="24"/>
              </w:rPr>
              <w:t xml:space="preserve">       </w:t>
            </w:r>
            <w:r w:rsidRPr="00397C03">
              <w:rPr>
                <w:rFonts w:cs="Times New Roman"/>
                <w:szCs w:val="24"/>
              </w:rPr>
              <w:t xml:space="preserve">Высшую </w:t>
            </w:r>
          </w:p>
        </w:tc>
        <w:tc>
          <w:tcPr>
            <w:tcW w:w="809" w:type="dxa"/>
          </w:tcPr>
          <w:p w:rsidR="00CA5FAC" w:rsidRPr="00397C03" w:rsidRDefault="00CA5FAC" w:rsidP="003C16F8">
            <w:pPr>
              <w:jc w:val="center"/>
              <w:rPr>
                <w:rFonts w:cs="Times New Roman"/>
                <w:szCs w:val="24"/>
              </w:rPr>
            </w:pPr>
          </w:p>
          <w:p w:rsidR="00CA5FAC" w:rsidRPr="00397C03" w:rsidRDefault="00CA5FAC" w:rsidP="003C16F8">
            <w:pPr>
              <w:ind w:firstLine="0"/>
              <w:jc w:val="center"/>
              <w:rPr>
                <w:rFonts w:cs="Times New Roman"/>
                <w:szCs w:val="24"/>
              </w:rPr>
            </w:pPr>
          </w:p>
          <w:p w:rsidR="00CA5FAC" w:rsidRPr="00397C03" w:rsidRDefault="00CA5FAC" w:rsidP="003C16F8">
            <w:pPr>
              <w:ind w:firstLine="0"/>
              <w:jc w:val="center"/>
              <w:rPr>
                <w:rFonts w:cs="Times New Roman"/>
                <w:szCs w:val="24"/>
              </w:rPr>
            </w:pPr>
            <w:r w:rsidRPr="00397C03">
              <w:rPr>
                <w:rFonts w:cs="Times New Roman"/>
                <w:szCs w:val="24"/>
              </w:rPr>
              <w:t>23</w:t>
            </w:r>
          </w:p>
        </w:tc>
        <w:tc>
          <w:tcPr>
            <w:tcW w:w="808" w:type="dxa"/>
          </w:tcPr>
          <w:p w:rsidR="00CA5FAC" w:rsidRPr="00397C03" w:rsidRDefault="00CA5FAC" w:rsidP="003C16F8">
            <w:pPr>
              <w:jc w:val="center"/>
              <w:rPr>
                <w:rFonts w:cs="Times New Roman"/>
                <w:szCs w:val="24"/>
              </w:rPr>
            </w:pPr>
          </w:p>
          <w:p w:rsidR="00CA5FAC" w:rsidRPr="00397C03" w:rsidRDefault="00CA5FAC" w:rsidP="003C16F8">
            <w:pPr>
              <w:ind w:firstLine="0"/>
              <w:jc w:val="center"/>
              <w:rPr>
                <w:rFonts w:cs="Times New Roman"/>
                <w:szCs w:val="24"/>
              </w:rPr>
            </w:pPr>
          </w:p>
          <w:p w:rsidR="00CA5FAC" w:rsidRPr="00397C03" w:rsidRDefault="00CA5FAC" w:rsidP="003C16F8">
            <w:pPr>
              <w:ind w:firstLine="0"/>
              <w:jc w:val="center"/>
              <w:rPr>
                <w:rFonts w:cs="Times New Roman"/>
                <w:szCs w:val="24"/>
              </w:rPr>
            </w:pPr>
            <w:r w:rsidRPr="00397C03">
              <w:rPr>
                <w:rFonts w:cs="Times New Roman"/>
                <w:szCs w:val="24"/>
              </w:rPr>
              <w:t>20</w:t>
            </w:r>
          </w:p>
        </w:tc>
        <w:tc>
          <w:tcPr>
            <w:tcW w:w="809" w:type="dxa"/>
          </w:tcPr>
          <w:p w:rsidR="00CA5FAC" w:rsidRPr="00397C03" w:rsidRDefault="00CA5FAC" w:rsidP="003C16F8">
            <w:pPr>
              <w:jc w:val="center"/>
              <w:rPr>
                <w:rFonts w:cs="Times New Roman"/>
                <w:szCs w:val="24"/>
              </w:rPr>
            </w:pPr>
          </w:p>
          <w:p w:rsidR="00CA5FAC" w:rsidRPr="00397C03" w:rsidRDefault="00CA5FAC" w:rsidP="003C16F8">
            <w:pPr>
              <w:ind w:firstLine="0"/>
              <w:jc w:val="center"/>
              <w:rPr>
                <w:rFonts w:cs="Times New Roman"/>
                <w:szCs w:val="24"/>
              </w:rPr>
            </w:pPr>
          </w:p>
          <w:p w:rsidR="00CA5FAC" w:rsidRPr="00397C03" w:rsidRDefault="00CA5FAC" w:rsidP="003C16F8">
            <w:pPr>
              <w:ind w:firstLine="0"/>
              <w:jc w:val="center"/>
              <w:rPr>
                <w:rFonts w:cs="Times New Roman"/>
                <w:szCs w:val="24"/>
              </w:rPr>
            </w:pPr>
            <w:r w:rsidRPr="00397C03">
              <w:rPr>
                <w:rFonts w:cs="Times New Roman"/>
                <w:szCs w:val="24"/>
              </w:rPr>
              <w:t>21</w:t>
            </w:r>
          </w:p>
        </w:tc>
        <w:tc>
          <w:tcPr>
            <w:tcW w:w="808" w:type="dxa"/>
          </w:tcPr>
          <w:p w:rsidR="00CA5FAC" w:rsidRPr="00397C03" w:rsidRDefault="00CA5FAC" w:rsidP="003C16F8">
            <w:pPr>
              <w:jc w:val="center"/>
              <w:rPr>
                <w:rFonts w:cs="Times New Roman"/>
                <w:szCs w:val="24"/>
              </w:rPr>
            </w:pPr>
          </w:p>
          <w:p w:rsidR="00CA5FAC" w:rsidRPr="00397C03" w:rsidRDefault="00CA5FAC" w:rsidP="003C16F8">
            <w:pPr>
              <w:ind w:firstLine="0"/>
              <w:jc w:val="center"/>
              <w:rPr>
                <w:rFonts w:cs="Times New Roman"/>
                <w:szCs w:val="24"/>
              </w:rPr>
            </w:pPr>
          </w:p>
          <w:p w:rsidR="00CA5FAC" w:rsidRPr="00397C03" w:rsidRDefault="00CA5FAC" w:rsidP="003C16F8">
            <w:pPr>
              <w:ind w:firstLine="0"/>
              <w:jc w:val="center"/>
              <w:rPr>
                <w:rFonts w:cs="Times New Roman"/>
                <w:szCs w:val="24"/>
              </w:rPr>
            </w:pPr>
            <w:r w:rsidRPr="00397C03">
              <w:rPr>
                <w:rFonts w:cs="Times New Roman"/>
                <w:szCs w:val="24"/>
              </w:rPr>
              <w:t>20</w:t>
            </w:r>
          </w:p>
        </w:tc>
        <w:tc>
          <w:tcPr>
            <w:tcW w:w="809" w:type="dxa"/>
          </w:tcPr>
          <w:p w:rsidR="00CA5FAC" w:rsidRPr="00397C03" w:rsidRDefault="00CA5FAC" w:rsidP="003C16F8">
            <w:pPr>
              <w:ind w:firstLine="0"/>
              <w:jc w:val="center"/>
              <w:rPr>
                <w:rFonts w:cs="Times New Roman"/>
                <w:szCs w:val="24"/>
              </w:rPr>
            </w:pPr>
          </w:p>
          <w:p w:rsidR="00CA5FAC" w:rsidRPr="00397C03" w:rsidRDefault="00CA5FAC" w:rsidP="003C16F8">
            <w:pPr>
              <w:ind w:firstLine="0"/>
              <w:jc w:val="center"/>
              <w:rPr>
                <w:rFonts w:cs="Times New Roman"/>
                <w:szCs w:val="24"/>
              </w:rPr>
            </w:pPr>
          </w:p>
          <w:p w:rsidR="00CA5FAC" w:rsidRPr="00397C03" w:rsidRDefault="00CA5FAC" w:rsidP="003C16F8">
            <w:pPr>
              <w:ind w:firstLine="0"/>
              <w:jc w:val="center"/>
              <w:rPr>
                <w:rFonts w:cs="Times New Roman"/>
                <w:szCs w:val="24"/>
              </w:rPr>
            </w:pPr>
            <w:r w:rsidRPr="00397C03">
              <w:rPr>
                <w:rFonts w:cs="Times New Roman"/>
                <w:szCs w:val="24"/>
              </w:rPr>
              <w:t>18</w:t>
            </w:r>
          </w:p>
        </w:tc>
        <w:tc>
          <w:tcPr>
            <w:tcW w:w="808" w:type="dxa"/>
          </w:tcPr>
          <w:p w:rsidR="00CA5FAC" w:rsidRPr="00397C03" w:rsidRDefault="00CA5FAC" w:rsidP="003C16F8">
            <w:pPr>
              <w:ind w:firstLine="0"/>
              <w:jc w:val="center"/>
              <w:rPr>
                <w:rFonts w:cs="Times New Roman"/>
                <w:szCs w:val="24"/>
              </w:rPr>
            </w:pPr>
          </w:p>
          <w:p w:rsidR="00CA5FAC" w:rsidRPr="00397C03" w:rsidRDefault="00CA5FAC" w:rsidP="003C16F8">
            <w:pPr>
              <w:ind w:firstLine="0"/>
              <w:jc w:val="center"/>
              <w:rPr>
                <w:rFonts w:cs="Times New Roman"/>
                <w:szCs w:val="24"/>
              </w:rPr>
            </w:pPr>
          </w:p>
          <w:p w:rsidR="00CA5FAC" w:rsidRPr="00397C03" w:rsidRDefault="00CA5FAC" w:rsidP="003C16F8">
            <w:pPr>
              <w:ind w:firstLine="0"/>
              <w:jc w:val="center"/>
              <w:rPr>
                <w:rFonts w:cs="Times New Roman"/>
                <w:szCs w:val="24"/>
              </w:rPr>
            </w:pPr>
            <w:r w:rsidRPr="00397C03">
              <w:rPr>
                <w:rFonts w:cs="Times New Roman"/>
                <w:szCs w:val="24"/>
              </w:rPr>
              <w:t>16</w:t>
            </w:r>
          </w:p>
        </w:tc>
        <w:tc>
          <w:tcPr>
            <w:tcW w:w="810" w:type="dxa"/>
          </w:tcPr>
          <w:p w:rsidR="00CA5FAC" w:rsidRDefault="00CA5FAC" w:rsidP="003C16F8">
            <w:pPr>
              <w:ind w:firstLine="34"/>
              <w:jc w:val="center"/>
            </w:pPr>
          </w:p>
          <w:p w:rsidR="00CA5FAC" w:rsidRDefault="00CA5FAC" w:rsidP="003C16F8">
            <w:pPr>
              <w:ind w:firstLine="34"/>
              <w:jc w:val="center"/>
            </w:pPr>
          </w:p>
          <w:p w:rsidR="00CA5FAC" w:rsidRPr="00397C03" w:rsidRDefault="00CA5FAC" w:rsidP="003C16F8">
            <w:pPr>
              <w:ind w:firstLine="34"/>
              <w:jc w:val="center"/>
            </w:pPr>
            <w:r>
              <w:t>17</w:t>
            </w:r>
          </w:p>
        </w:tc>
        <w:tc>
          <w:tcPr>
            <w:tcW w:w="894" w:type="dxa"/>
          </w:tcPr>
          <w:p w:rsidR="00CA5FAC" w:rsidRDefault="00CA5FAC" w:rsidP="003C16F8">
            <w:pPr>
              <w:ind w:firstLine="77"/>
              <w:jc w:val="center"/>
            </w:pPr>
          </w:p>
          <w:p w:rsidR="00CA5FAC" w:rsidRDefault="00CA5FAC" w:rsidP="003C16F8">
            <w:pPr>
              <w:ind w:firstLine="77"/>
              <w:jc w:val="center"/>
            </w:pPr>
          </w:p>
          <w:p w:rsidR="00CA5FAC" w:rsidRPr="00397C03" w:rsidRDefault="00CA5FAC" w:rsidP="003C16F8">
            <w:pPr>
              <w:ind w:firstLine="77"/>
              <w:jc w:val="center"/>
            </w:pPr>
            <w:r>
              <w:t>19</w:t>
            </w:r>
          </w:p>
        </w:tc>
        <w:tc>
          <w:tcPr>
            <w:tcW w:w="709" w:type="dxa"/>
          </w:tcPr>
          <w:p w:rsidR="00CA5FAC" w:rsidRDefault="00CA5FAC" w:rsidP="00CA5FAC">
            <w:pPr>
              <w:ind w:firstLine="77"/>
              <w:jc w:val="center"/>
            </w:pPr>
            <w:r>
              <w:t>17</w:t>
            </w:r>
          </w:p>
        </w:tc>
      </w:tr>
      <w:tr w:rsidR="00CA5FAC" w:rsidRPr="00397C03" w:rsidTr="00DC4A84">
        <w:trPr>
          <w:trHeight w:val="265"/>
        </w:trPr>
        <w:tc>
          <w:tcPr>
            <w:tcW w:w="3652" w:type="dxa"/>
          </w:tcPr>
          <w:p w:rsidR="00CA5FAC" w:rsidRPr="00397C03" w:rsidRDefault="00CA5FAC" w:rsidP="003C16F8">
            <w:pPr>
              <w:ind w:firstLine="0"/>
              <w:rPr>
                <w:rFonts w:cs="Times New Roman"/>
                <w:szCs w:val="24"/>
              </w:rPr>
            </w:pPr>
            <w:r w:rsidRPr="00397C03">
              <w:rPr>
                <w:rFonts w:cs="Times New Roman"/>
                <w:szCs w:val="24"/>
              </w:rPr>
              <w:t xml:space="preserve"> </w:t>
            </w:r>
            <w:r>
              <w:rPr>
                <w:rFonts w:cs="Times New Roman"/>
                <w:szCs w:val="24"/>
              </w:rPr>
              <w:t xml:space="preserve">                    </w:t>
            </w:r>
            <w:r w:rsidRPr="00397C03">
              <w:rPr>
                <w:rFonts w:cs="Times New Roman"/>
                <w:szCs w:val="24"/>
              </w:rPr>
              <w:t xml:space="preserve">Первую </w:t>
            </w:r>
          </w:p>
        </w:tc>
        <w:tc>
          <w:tcPr>
            <w:tcW w:w="809" w:type="dxa"/>
          </w:tcPr>
          <w:p w:rsidR="00CA5FAC" w:rsidRPr="00397C03" w:rsidRDefault="00CA5FAC" w:rsidP="003C16F8">
            <w:pPr>
              <w:ind w:firstLine="0"/>
              <w:jc w:val="center"/>
              <w:rPr>
                <w:rFonts w:cs="Times New Roman"/>
                <w:szCs w:val="24"/>
              </w:rPr>
            </w:pPr>
            <w:r w:rsidRPr="00397C03">
              <w:rPr>
                <w:rFonts w:cs="Times New Roman"/>
                <w:szCs w:val="24"/>
              </w:rPr>
              <w:t>20</w:t>
            </w:r>
          </w:p>
        </w:tc>
        <w:tc>
          <w:tcPr>
            <w:tcW w:w="808" w:type="dxa"/>
          </w:tcPr>
          <w:p w:rsidR="00CA5FAC" w:rsidRPr="00397C03" w:rsidRDefault="00CA5FAC" w:rsidP="003C16F8">
            <w:pPr>
              <w:ind w:firstLine="0"/>
              <w:jc w:val="center"/>
              <w:rPr>
                <w:rFonts w:cs="Times New Roman"/>
                <w:szCs w:val="24"/>
              </w:rPr>
            </w:pPr>
            <w:r w:rsidRPr="00397C03">
              <w:rPr>
                <w:rFonts w:cs="Times New Roman"/>
                <w:szCs w:val="24"/>
              </w:rPr>
              <w:t>20</w:t>
            </w:r>
          </w:p>
        </w:tc>
        <w:tc>
          <w:tcPr>
            <w:tcW w:w="809" w:type="dxa"/>
          </w:tcPr>
          <w:p w:rsidR="00CA5FAC" w:rsidRPr="00397C03" w:rsidRDefault="00CA5FAC" w:rsidP="003C16F8">
            <w:pPr>
              <w:ind w:firstLine="0"/>
              <w:jc w:val="center"/>
              <w:rPr>
                <w:rFonts w:cs="Times New Roman"/>
                <w:szCs w:val="24"/>
              </w:rPr>
            </w:pPr>
            <w:r w:rsidRPr="00397C03">
              <w:rPr>
                <w:rFonts w:cs="Times New Roman"/>
                <w:szCs w:val="24"/>
              </w:rPr>
              <w:t>22</w:t>
            </w:r>
          </w:p>
        </w:tc>
        <w:tc>
          <w:tcPr>
            <w:tcW w:w="808" w:type="dxa"/>
          </w:tcPr>
          <w:p w:rsidR="00CA5FAC" w:rsidRPr="00397C03" w:rsidRDefault="00CA5FAC" w:rsidP="003C16F8">
            <w:pPr>
              <w:ind w:firstLine="0"/>
              <w:jc w:val="center"/>
              <w:rPr>
                <w:rFonts w:cs="Times New Roman"/>
                <w:szCs w:val="24"/>
              </w:rPr>
            </w:pPr>
            <w:r w:rsidRPr="00397C03">
              <w:rPr>
                <w:rFonts w:cs="Times New Roman"/>
                <w:szCs w:val="24"/>
              </w:rPr>
              <w:t>23</w:t>
            </w:r>
          </w:p>
        </w:tc>
        <w:tc>
          <w:tcPr>
            <w:tcW w:w="809" w:type="dxa"/>
          </w:tcPr>
          <w:p w:rsidR="00CA5FAC" w:rsidRPr="00397C03" w:rsidRDefault="00CA5FAC" w:rsidP="003C16F8">
            <w:pPr>
              <w:ind w:firstLine="0"/>
              <w:jc w:val="center"/>
              <w:rPr>
                <w:rFonts w:cs="Times New Roman"/>
                <w:szCs w:val="24"/>
              </w:rPr>
            </w:pPr>
            <w:r w:rsidRPr="00397C03">
              <w:rPr>
                <w:rFonts w:cs="Times New Roman"/>
                <w:szCs w:val="24"/>
              </w:rPr>
              <w:t>25</w:t>
            </w:r>
          </w:p>
        </w:tc>
        <w:tc>
          <w:tcPr>
            <w:tcW w:w="808" w:type="dxa"/>
          </w:tcPr>
          <w:p w:rsidR="00CA5FAC" w:rsidRPr="00397C03" w:rsidRDefault="00CA5FAC" w:rsidP="003C16F8">
            <w:pPr>
              <w:ind w:firstLine="0"/>
              <w:jc w:val="center"/>
              <w:rPr>
                <w:rFonts w:cs="Times New Roman"/>
                <w:szCs w:val="24"/>
              </w:rPr>
            </w:pPr>
            <w:r w:rsidRPr="00397C03">
              <w:rPr>
                <w:rFonts w:cs="Times New Roman"/>
                <w:szCs w:val="24"/>
              </w:rPr>
              <w:t>26</w:t>
            </w:r>
          </w:p>
        </w:tc>
        <w:tc>
          <w:tcPr>
            <w:tcW w:w="810" w:type="dxa"/>
          </w:tcPr>
          <w:p w:rsidR="00CA5FAC" w:rsidRPr="00397C03" w:rsidRDefault="00CA5FAC" w:rsidP="003C16F8">
            <w:pPr>
              <w:ind w:firstLine="34"/>
              <w:jc w:val="center"/>
            </w:pPr>
            <w:r>
              <w:t>30</w:t>
            </w:r>
          </w:p>
        </w:tc>
        <w:tc>
          <w:tcPr>
            <w:tcW w:w="894" w:type="dxa"/>
          </w:tcPr>
          <w:p w:rsidR="00CA5FAC" w:rsidRPr="00397C03" w:rsidRDefault="00CA5FAC" w:rsidP="003C16F8">
            <w:pPr>
              <w:ind w:firstLine="77"/>
              <w:jc w:val="center"/>
            </w:pPr>
            <w:r>
              <w:t>28</w:t>
            </w:r>
          </w:p>
        </w:tc>
        <w:tc>
          <w:tcPr>
            <w:tcW w:w="709" w:type="dxa"/>
          </w:tcPr>
          <w:p w:rsidR="00CA5FAC" w:rsidRDefault="00CA5FAC" w:rsidP="00CA5FAC">
            <w:pPr>
              <w:ind w:firstLine="77"/>
              <w:jc w:val="center"/>
            </w:pPr>
            <w:r>
              <w:t>24</w:t>
            </w:r>
          </w:p>
        </w:tc>
      </w:tr>
      <w:tr w:rsidR="00CA5FAC" w:rsidRPr="00397C03" w:rsidTr="00DC4A84">
        <w:trPr>
          <w:trHeight w:val="265"/>
        </w:trPr>
        <w:tc>
          <w:tcPr>
            <w:tcW w:w="3652" w:type="dxa"/>
          </w:tcPr>
          <w:p w:rsidR="00CA5FAC" w:rsidRPr="00397C03" w:rsidRDefault="00CA5FAC" w:rsidP="003C16F8">
            <w:pPr>
              <w:ind w:firstLine="0"/>
              <w:rPr>
                <w:rFonts w:cs="Times New Roman"/>
                <w:szCs w:val="24"/>
              </w:rPr>
            </w:pPr>
            <w:r w:rsidRPr="00397C03">
              <w:rPr>
                <w:rFonts w:cs="Times New Roman"/>
                <w:szCs w:val="24"/>
              </w:rPr>
              <w:t xml:space="preserve"> </w:t>
            </w:r>
            <w:r>
              <w:rPr>
                <w:rFonts w:cs="Times New Roman"/>
                <w:szCs w:val="24"/>
              </w:rPr>
              <w:t xml:space="preserve">                    </w:t>
            </w:r>
            <w:r w:rsidRPr="00397C03">
              <w:rPr>
                <w:rFonts w:cs="Times New Roman"/>
                <w:szCs w:val="24"/>
              </w:rPr>
              <w:t xml:space="preserve">Вторую </w:t>
            </w:r>
          </w:p>
        </w:tc>
        <w:tc>
          <w:tcPr>
            <w:tcW w:w="809" w:type="dxa"/>
          </w:tcPr>
          <w:p w:rsidR="00CA5FAC" w:rsidRPr="00397C03" w:rsidRDefault="00CA5FAC" w:rsidP="003C16F8">
            <w:pPr>
              <w:ind w:firstLine="0"/>
              <w:jc w:val="center"/>
              <w:rPr>
                <w:rFonts w:cs="Times New Roman"/>
                <w:szCs w:val="24"/>
              </w:rPr>
            </w:pPr>
            <w:r w:rsidRPr="00397C03">
              <w:rPr>
                <w:rFonts w:cs="Times New Roman"/>
                <w:szCs w:val="24"/>
              </w:rPr>
              <w:t>10</w:t>
            </w:r>
          </w:p>
        </w:tc>
        <w:tc>
          <w:tcPr>
            <w:tcW w:w="808" w:type="dxa"/>
          </w:tcPr>
          <w:p w:rsidR="00CA5FAC" w:rsidRPr="00397C03" w:rsidRDefault="00CA5FAC" w:rsidP="003C16F8">
            <w:pPr>
              <w:ind w:firstLine="0"/>
              <w:jc w:val="center"/>
              <w:rPr>
                <w:rFonts w:cs="Times New Roman"/>
                <w:szCs w:val="24"/>
              </w:rPr>
            </w:pPr>
            <w:r w:rsidRPr="00397C03">
              <w:rPr>
                <w:rFonts w:cs="Times New Roman"/>
                <w:szCs w:val="24"/>
              </w:rPr>
              <w:t>6</w:t>
            </w:r>
          </w:p>
        </w:tc>
        <w:tc>
          <w:tcPr>
            <w:tcW w:w="809" w:type="dxa"/>
          </w:tcPr>
          <w:p w:rsidR="00CA5FAC" w:rsidRPr="00397C03" w:rsidRDefault="00CA5FAC" w:rsidP="003C16F8">
            <w:pPr>
              <w:ind w:firstLine="0"/>
              <w:jc w:val="center"/>
              <w:rPr>
                <w:rFonts w:cs="Times New Roman"/>
                <w:szCs w:val="24"/>
              </w:rPr>
            </w:pPr>
            <w:r w:rsidRPr="00397C03">
              <w:rPr>
                <w:rFonts w:cs="Times New Roman"/>
                <w:szCs w:val="24"/>
              </w:rPr>
              <w:t>8</w:t>
            </w:r>
          </w:p>
        </w:tc>
        <w:tc>
          <w:tcPr>
            <w:tcW w:w="808" w:type="dxa"/>
          </w:tcPr>
          <w:p w:rsidR="00CA5FAC" w:rsidRPr="00397C03" w:rsidRDefault="00CA5FAC" w:rsidP="003C16F8">
            <w:pPr>
              <w:ind w:firstLine="0"/>
              <w:jc w:val="center"/>
              <w:rPr>
                <w:rFonts w:cs="Times New Roman"/>
                <w:szCs w:val="24"/>
              </w:rPr>
            </w:pPr>
            <w:r w:rsidRPr="00397C03">
              <w:rPr>
                <w:rFonts w:cs="Times New Roman"/>
                <w:szCs w:val="24"/>
              </w:rPr>
              <w:t>7</w:t>
            </w:r>
          </w:p>
        </w:tc>
        <w:tc>
          <w:tcPr>
            <w:tcW w:w="809" w:type="dxa"/>
          </w:tcPr>
          <w:p w:rsidR="00CA5FAC" w:rsidRPr="00397C03" w:rsidRDefault="00CA5FAC" w:rsidP="003C16F8">
            <w:pPr>
              <w:ind w:firstLine="0"/>
              <w:jc w:val="center"/>
              <w:rPr>
                <w:rFonts w:cs="Times New Roman"/>
                <w:szCs w:val="24"/>
              </w:rPr>
            </w:pPr>
            <w:r w:rsidRPr="00397C03">
              <w:rPr>
                <w:rFonts w:cs="Times New Roman"/>
                <w:szCs w:val="24"/>
              </w:rPr>
              <w:t>5</w:t>
            </w:r>
          </w:p>
        </w:tc>
        <w:tc>
          <w:tcPr>
            <w:tcW w:w="808" w:type="dxa"/>
          </w:tcPr>
          <w:p w:rsidR="00CA5FAC" w:rsidRPr="00397C03" w:rsidRDefault="00CA5FAC" w:rsidP="003C16F8">
            <w:pPr>
              <w:ind w:firstLine="0"/>
              <w:jc w:val="center"/>
              <w:rPr>
                <w:rFonts w:cs="Times New Roman"/>
                <w:szCs w:val="24"/>
              </w:rPr>
            </w:pPr>
            <w:r w:rsidRPr="00397C03">
              <w:rPr>
                <w:rFonts w:cs="Times New Roman"/>
                <w:szCs w:val="24"/>
              </w:rPr>
              <w:t>3</w:t>
            </w:r>
          </w:p>
        </w:tc>
        <w:tc>
          <w:tcPr>
            <w:tcW w:w="810" w:type="dxa"/>
          </w:tcPr>
          <w:p w:rsidR="00CA5FAC" w:rsidRPr="00397C03" w:rsidRDefault="00CA5FAC" w:rsidP="003C16F8">
            <w:pPr>
              <w:ind w:firstLine="34"/>
              <w:jc w:val="center"/>
            </w:pPr>
            <w:r>
              <w:t>3</w:t>
            </w:r>
          </w:p>
        </w:tc>
        <w:tc>
          <w:tcPr>
            <w:tcW w:w="894" w:type="dxa"/>
          </w:tcPr>
          <w:p w:rsidR="00CA5FAC" w:rsidRPr="00397C03" w:rsidRDefault="00CA5FAC" w:rsidP="003C16F8">
            <w:pPr>
              <w:ind w:firstLine="77"/>
              <w:jc w:val="center"/>
            </w:pPr>
            <w:r>
              <w:t>5</w:t>
            </w:r>
          </w:p>
        </w:tc>
        <w:tc>
          <w:tcPr>
            <w:tcW w:w="709" w:type="dxa"/>
          </w:tcPr>
          <w:p w:rsidR="00CA5FAC" w:rsidRDefault="00CA5FAC" w:rsidP="00CA5FAC">
            <w:pPr>
              <w:ind w:firstLine="77"/>
              <w:jc w:val="center"/>
            </w:pPr>
            <w:r>
              <w:t>4</w:t>
            </w:r>
          </w:p>
        </w:tc>
      </w:tr>
      <w:tr w:rsidR="00CA5FAC" w:rsidRPr="00397C03" w:rsidTr="00DC4A84">
        <w:trPr>
          <w:trHeight w:val="265"/>
        </w:trPr>
        <w:tc>
          <w:tcPr>
            <w:tcW w:w="3652" w:type="dxa"/>
          </w:tcPr>
          <w:p w:rsidR="00CA5FAC" w:rsidRPr="00397C03" w:rsidRDefault="00CA5FAC" w:rsidP="003C16F8">
            <w:pPr>
              <w:ind w:firstLine="0"/>
              <w:rPr>
                <w:rFonts w:cs="Times New Roman"/>
                <w:szCs w:val="24"/>
              </w:rPr>
            </w:pPr>
            <w:r w:rsidRPr="00397C03">
              <w:rPr>
                <w:rFonts w:cs="Times New Roman"/>
                <w:szCs w:val="24"/>
              </w:rPr>
              <w:t xml:space="preserve"> </w:t>
            </w:r>
            <w:r>
              <w:rPr>
                <w:rFonts w:cs="Times New Roman"/>
                <w:szCs w:val="24"/>
              </w:rPr>
              <w:t xml:space="preserve">                    </w:t>
            </w:r>
            <w:r w:rsidRPr="00397C03">
              <w:rPr>
                <w:rFonts w:cs="Times New Roman"/>
                <w:szCs w:val="24"/>
              </w:rPr>
              <w:t xml:space="preserve">Ниже 2 категории              </w:t>
            </w:r>
          </w:p>
        </w:tc>
        <w:tc>
          <w:tcPr>
            <w:tcW w:w="809" w:type="dxa"/>
          </w:tcPr>
          <w:p w:rsidR="00CA5FAC" w:rsidRPr="00397C03" w:rsidRDefault="00CA5FAC" w:rsidP="003C16F8">
            <w:pPr>
              <w:ind w:firstLine="0"/>
              <w:jc w:val="center"/>
              <w:rPr>
                <w:rFonts w:cs="Times New Roman"/>
                <w:szCs w:val="24"/>
              </w:rPr>
            </w:pPr>
            <w:r w:rsidRPr="00397C03">
              <w:rPr>
                <w:rFonts w:cs="Times New Roman"/>
                <w:szCs w:val="24"/>
              </w:rPr>
              <w:t>6</w:t>
            </w:r>
          </w:p>
        </w:tc>
        <w:tc>
          <w:tcPr>
            <w:tcW w:w="808" w:type="dxa"/>
          </w:tcPr>
          <w:p w:rsidR="00CA5FAC" w:rsidRPr="00397C03" w:rsidRDefault="00CA5FAC" w:rsidP="003C16F8">
            <w:pPr>
              <w:ind w:firstLine="0"/>
              <w:jc w:val="center"/>
              <w:rPr>
                <w:rFonts w:cs="Times New Roman"/>
                <w:szCs w:val="24"/>
              </w:rPr>
            </w:pPr>
            <w:r w:rsidRPr="00397C03">
              <w:rPr>
                <w:rFonts w:cs="Times New Roman"/>
                <w:szCs w:val="24"/>
              </w:rPr>
              <w:t>6</w:t>
            </w:r>
          </w:p>
        </w:tc>
        <w:tc>
          <w:tcPr>
            <w:tcW w:w="809" w:type="dxa"/>
          </w:tcPr>
          <w:p w:rsidR="00CA5FAC" w:rsidRPr="00397C03" w:rsidRDefault="00CA5FAC" w:rsidP="003C16F8">
            <w:pPr>
              <w:ind w:firstLine="0"/>
              <w:jc w:val="center"/>
              <w:rPr>
                <w:rFonts w:cs="Times New Roman"/>
                <w:szCs w:val="24"/>
              </w:rPr>
            </w:pPr>
            <w:r w:rsidRPr="00397C03">
              <w:rPr>
                <w:rFonts w:cs="Times New Roman"/>
                <w:szCs w:val="24"/>
              </w:rPr>
              <w:t>2</w:t>
            </w:r>
          </w:p>
        </w:tc>
        <w:tc>
          <w:tcPr>
            <w:tcW w:w="808" w:type="dxa"/>
          </w:tcPr>
          <w:p w:rsidR="00CA5FAC" w:rsidRPr="00397C03" w:rsidRDefault="00CA5FAC" w:rsidP="003C16F8">
            <w:pPr>
              <w:ind w:firstLine="0"/>
              <w:jc w:val="center"/>
              <w:rPr>
                <w:rFonts w:cs="Times New Roman"/>
                <w:szCs w:val="24"/>
              </w:rPr>
            </w:pPr>
            <w:r w:rsidRPr="00397C03">
              <w:rPr>
                <w:rFonts w:cs="Times New Roman"/>
                <w:szCs w:val="24"/>
              </w:rPr>
              <w:t>3</w:t>
            </w:r>
          </w:p>
        </w:tc>
        <w:tc>
          <w:tcPr>
            <w:tcW w:w="809" w:type="dxa"/>
          </w:tcPr>
          <w:p w:rsidR="00CA5FAC" w:rsidRPr="00397C03" w:rsidRDefault="00CA5FAC" w:rsidP="003C16F8">
            <w:pPr>
              <w:ind w:firstLine="0"/>
              <w:jc w:val="center"/>
              <w:rPr>
                <w:rFonts w:cs="Times New Roman"/>
                <w:szCs w:val="24"/>
              </w:rPr>
            </w:pPr>
            <w:r w:rsidRPr="00397C03">
              <w:rPr>
                <w:rFonts w:cs="Times New Roman"/>
                <w:szCs w:val="24"/>
              </w:rPr>
              <w:t>4</w:t>
            </w:r>
          </w:p>
        </w:tc>
        <w:tc>
          <w:tcPr>
            <w:tcW w:w="808" w:type="dxa"/>
          </w:tcPr>
          <w:p w:rsidR="00CA5FAC" w:rsidRPr="00397C03" w:rsidRDefault="00CA5FAC" w:rsidP="003C16F8">
            <w:pPr>
              <w:ind w:firstLine="0"/>
              <w:jc w:val="center"/>
              <w:rPr>
                <w:rFonts w:cs="Times New Roman"/>
                <w:szCs w:val="24"/>
              </w:rPr>
            </w:pPr>
            <w:r w:rsidRPr="00397C03">
              <w:rPr>
                <w:rFonts w:cs="Times New Roman"/>
                <w:szCs w:val="24"/>
              </w:rPr>
              <w:t>14</w:t>
            </w:r>
          </w:p>
        </w:tc>
        <w:tc>
          <w:tcPr>
            <w:tcW w:w="810" w:type="dxa"/>
          </w:tcPr>
          <w:p w:rsidR="00CA5FAC" w:rsidRPr="00397C03" w:rsidRDefault="00CA5FAC" w:rsidP="003C16F8">
            <w:pPr>
              <w:ind w:firstLine="34"/>
              <w:jc w:val="center"/>
            </w:pPr>
            <w:r>
              <w:t>10</w:t>
            </w:r>
          </w:p>
        </w:tc>
        <w:tc>
          <w:tcPr>
            <w:tcW w:w="894" w:type="dxa"/>
          </w:tcPr>
          <w:p w:rsidR="00CA5FAC" w:rsidRPr="00397C03" w:rsidRDefault="00CA5FAC" w:rsidP="003C16F8">
            <w:pPr>
              <w:ind w:firstLine="77"/>
              <w:jc w:val="center"/>
            </w:pPr>
            <w:r>
              <w:t>11</w:t>
            </w:r>
          </w:p>
        </w:tc>
        <w:tc>
          <w:tcPr>
            <w:tcW w:w="709" w:type="dxa"/>
          </w:tcPr>
          <w:p w:rsidR="00CA5FAC" w:rsidRDefault="00CA5FAC" w:rsidP="00CA5FAC">
            <w:pPr>
              <w:ind w:firstLine="77"/>
              <w:jc w:val="center"/>
            </w:pPr>
            <w:r>
              <w:t>15</w:t>
            </w:r>
          </w:p>
        </w:tc>
      </w:tr>
    </w:tbl>
    <w:p w:rsidR="009A0972" w:rsidRDefault="009A0972" w:rsidP="00CA5FAC">
      <w:pPr>
        <w:rPr>
          <w:b/>
          <w:noProof/>
        </w:rPr>
      </w:pPr>
    </w:p>
    <w:p w:rsidR="009A0972" w:rsidRDefault="009A0972" w:rsidP="00CA5FAC">
      <w:pPr>
        <w:rPr>
          <w:b/>
          <w:noProof/>
        </w:rPr>
      </w:pPr>
    </w:p>
    <w:p w:rsidR="00CA5FAC" w:rsidRPr="00352830" w:rsidRDefault="00CA5FAC" w:rsidP="00CA5FAC">
      <w:pPr>
        <w:rPr>
          <w:b/>
          <w:noProof/>
        </w:rPr>
      </w:pPr>
      <w:r w:rsidRPr="00397C03">
        <w:rPr>
          <w:b/>
          <w:noProof/>
        </w:rPr>
        <w:t>Образование педагогов</w:t>
      </w:r>
    </w:p>
    <w:p w:rsidR="00CA5FAC" w:rsidRDefault="00CA5FAC" w:rsidP="00CA5FAC">
      <w:pPr>
        <w:jc w:val="center"/>
        <w:rPr>
          <w:b/>
          <w:sz w:val="28"/>
          <w:szCs w:val="28"/>
        </w:rPr>
      </w:pPr>
      <w:r w:rsidRPr="00397C03">
        <w:rPr>
          <w:b/>
          <w:noProof/>
          <w:sz w:val="28"/>
          <w:szCs w:val="28"/>
          <w:lang w:eastAsia="ru-RU"/>
        </w:rPr>
        <w:drawing>
          <wp:inline distT="0" distB="0" distL="0" distR="0">
            <wp:extent cx="5489962" cy="2266122"/>
            <wp:effectExtent l="19050" t="0" r="15488" b="828"/>
            <wp:docPr id="4"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C4C6A" w:rsidRDefault="003C4C6A" w:rsidP="00E3595C">
      <w:pPr>
        <w:spacing w:after="0" w:line="240" w:lineRule="auto"/>
        <w:jc w:val="center"/>
        <w:rPr>
          <w:b/>
        </w:rPr>
      </w:pPr>
    </w:p>
    <w:p w:rsidR="003C4C6A" w:rsidRDefault="003C4C6A" w:rsidP="00E3595C">
      <w:pPr>
        <w:spacing w:after="0" w:line="240" w:lineRule="auto"/>
        <w:jc w:val="center"/>
        <w:rPr>
          <w:b/>
        </w:rPr>
      </w:pPr>
    </w:p>
    <w:p w:rsidR="003C4C6A" w:rsidRDefault="003C4C6A" w:rsidP="00E3595C">
      <w:pPr>
        <w:spacing w:after="0" w:line="240" w:lineRule="auto"/>
        <w:jc w:val="center"/>
        <w:rPr>
          <w:b/>
        </w:rPr>
      </w:pPr>
    </w:p>
    <w:p w:rsidR="003C4C6A" w:rsidRDefault="003C4C6A" w:rsidP="00E3595C">
      <w:pPr>
        <w:spacing w:after="0" w:line="240" w:lineRule="auto"/>
        <w:jc w:val="center"/>
        <w:rPr>
          <w:b/>
        </w:rPr>
      </w:pPr>
    </w:p>
    <w:p w:rsidR="003C4C6A" w:rsidRDefault="003C4C6A" w:rsidP="00E3595C">
      <w:pPr>
        <w:spacing w:after="0" w:line="240" w:lineRule="auto"/>
        <w:jc w:val="center"/>
        <w:rPr>
          <w:b/>
        </w:rPr>
      </w:pPr>
    </w:p>
    <w:p w:rsidR="000F2A2D" w:rsidRDefault="00C2220A" w:rsidP="00E3595C">
      <w:pPr>
        <w:spacing w:after="0" w:line="240" w:lineRule="auto"/>
        <w:jc w:val="center"/>
        <w:rPr>
          <w:b/>
        </w:rPr>
      </w:pPr>
      <w:r>
        <w:rPr>
          <w:b/>
        </w:rPr>
        <w:t xml:space="preserve">                 </w:t>
      </w:r>
    </w:p>
    <w:p w:rsidR="00C2220A" w:rsidRPr="004E2FC4" w:rsidRDefault="00C2220A" w:rsidP="00E3595C">
      <w:pPr>
        <w:spacing w:after="0" w:line="240" w:lineRule="auto"/>
        <w:jc w:val="center"/>
        <w:rPr>
          <w:b/>
          <w:sz w:val="32"/>
          <w:szCs w:val="32"/>
          <w:u w:val="single"/>
        </w:rPr>
      </w:pPr>
      <w:r w:rsidRPr="000F2A2D">
        <w:rPr>
          <w:b/>
        </w:rPr>
        <w:lastRenderedPageBreak/>
        <w:t xml:space="preserve">  </w:t>
      </w:r>
      <w:r w:rsidR="004E2FC4" w:rsidRPr="004E2FC4">
        <w:rPr>
          <w:b/>
          <w:sz w:val="32"/>
          <w:szCs w:val="32"/>
        </w:rPr>
        <w:t xml:space="preserve">3. </w:t>
      </w:r>
      <w:r w:rsidRPr="004E2FC4">
        <w:rPr>
          <w:b/>
          <w:sz w:val="32"/>
          <w:szCs w:val="32"/>
          <w:u w:val="single"/>
        </w:rPr>
        <w:t>АНАЛИЗ УЧЕБНОЙ ДЕЯТЕЛЬНОСТИ</w:t>
      </w:r>
    </w:p>
    <w:p w:rsidR="00C2220A" w:rsidRDefault="00E3595C" w:rsidP="000F2A2D">
      <w:pPr>
        <w:spacing w:after="0" w:line="240" w:lineRule="auto"/>
        <w:jc w:val="center"/>
      </w:pPr>
      <w:r>
        <w:t>отчет</w:t>
      </w:r>
      <w:r w:rsidR="00C2220A">
        <w:t xml:space="preserve"> об итогах 2012/13 учебного года МБОУ «СОШ № 4»</w:t>
      </w:r>
    </w:p>
    <w:tbl>
      <w:tblPr>
        <w:tblW w:w="935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6379"/>
        <w:gridCol w:w="2267"/>
      </w:tblGrid>
      <w:tr w:rsidR="00C2220A" w:rsidRPr="00010ACA" w:rsidTr="000F2A2D">
        <w:trPr>
          <w:trHeight w:val="284"/>
        </w:trPr>
        <w:tc>
          <w:tcPr>
            <w:tcW w:w="709" w:type="dxa"/>
          </w:tcPr>
          <w:p w:rsidR="00C2220A" w:rsidRPr="00010ACA" w:rsidRDefault="00C2220A" w:rsidP="00E3595C">
            <w:pPr>
              <w:spacing w:after="0" w:line="240" w:lineRule="auto"/>
              <w:jc w:val="center"/>
            </w:pPr>
          </w:p>
        </w:tc>
        <w:tc>
          <w:tcPr>
            <w:tcW w:w="6379" w:type="dxa"/>
          </w:tcPr>
          <w:p w:rsidR="00C2220A" w:rsidRPr="00010ACA" w:rsidRDefault="00C2220A" w:rsidP="003C16F8">
            <w:pPr>
              <w:spacing w:after="0" w:line="240" w:lineRule="auto"/>
              <w:jc w:val="center"/>
            </w:pPr>
            <w:r w:rsidRPr="00010ACA">
              <w:t xml:space="preserve">Параметры </w:t>
            </w:r>
          </w:p>
        </w:tc>
        <w:tc>
          <w:tcPr>
            <w:tcW w:w="2267" w:type="dxa"/>
          </w:tcPr>
          <w:p w:rsidR="00C2220A" w:rsidRPr="00010ACA" w:rsidRDefault="00C2220A" w:rsidP="003C16F8">
            <w:pPr>
              <w:spacing w:after="0" w:line="240" w:lineRule="auto"/>
              <w:jc w:val="center"/>
            </w:pPr>
          </w:p>
        </w:tc>
      </w:tr>
      <w:tr w:rsidR="00C2220A" w:rsidRPr="00010ACA" w:rsidTr="003C16F8">
        <w:tc>
          <w:tcPr>
            <w:tcW w:w="709" w:type="dxa"/>
          </w:tcPr>
          <w:p w:rsidR="00C2220A" w:rsidRPr="00010ACA" w:rsidRDefault="00C2220A" w:rsidP="003C16F8">
            <w:pPr>
              <w:spacing w:after="0" w:line="240" w:lineRule="auto"/>
            </w:pPr>
            <w:r w:rsidRPr="00010ACA">
              <w:t>1</w:t>
            </w:r>
          </w:p>
        </w:tc>
        <w:tc>
          <w:tcPr>
            <w:tcW w:w="6379" w:type="dxa"/>
          </w:tcPr>
          <w:p w:rsidR="00C2220A" w:rsidRPr="00010ACA" w:rsidRDefault="00C2220A" w:rsidP="003C16F8">
            <w:pPr>
              <w:spacing w:after="0" w:line="240" w:lineRule="auto"/>
            </w:pPr>
            <w:r w:rsidRPr="00010ACA">
              <w:t>Количество обучающихся на начало учебного года</w:t>
            </w:r>
          </w:p>
        </w:tc>
        <w:tc>
          <w:tcPr>
            <w:tcW w:w="2267" w:type="dxa"/>
          </w:tcPr>
          <w:p w:rsidR="00C2220A" w:rsidRPr="00010ACA" w:rsidRDefault="00C2220A" w:rsidP="003C16F8">
            <w:pPr>
              <w:spacing w:after="0" w:line="240" w:lineRule="auto"/>
              <w:jc w:val="center"/>
            </w:pPr>
            <w:r w:rsidRPr="00010ACA">
              <w:t>909</w:t>
            </w:r>
          </w:p>
        </w:tc>
      </w:tr>
      <w:tr w:rsidR="00C2220A" w:rsidRPr="00010ACA" w:rsidTr="003C16F8">
        <w:tc>
          <w:tcPr>
            <w:tcW w:w="709" w:type="dxa"/>
          </w:tcPr>
          <w:p w:rsidR="00C2220A" w:rsidRPr="00010ACA" w:rsidRDefault="00C2220A" w:rsidP="003C16F8">
            <w:pPr>
              <w:spacing w:after="0" w:line="240" w:lineRule="auto"/>
            </w:pPr>
            <w:r w:rsidRPr="00010ACA">
              <w:t>2</w:t>
            </w:r>
          </w:p>
        </w:tc>
        <w:tc>
          <w:tcPr>
            <w:tcW w:w="6379" w:type="dxa"/>
          </w:tcPr>
          <w:p w:rsidR="00C2220A" w:rsidRPr="00010ACA" w:rsidRDefault="00C2220A" w:rsidP="003C16F8">
            <w:pPr>
              <w:spacing w:after="0" w:line="240" w:lineRule="auto"/>
            </w:pPr>
            <w:r w:rsidRPr="00010ACA">
              <w:t xml:space="preserve">Выбыло* </w:t>
            </w:r>
          </w:p>
        </w:tc>
        <w:tc>
          <w:tcPr>
            <w:tcW w:w="2267" w:type="dxa"/>
          </w:tcPr>
          <w:p w:rsidR="00C2220A" w:rsidRPr="00010ACA" w:rsidRDefault="00C2220A" w:rsidP="003C16F8">
            <w:pPr>
              <w:spacing w:after="0" w:line="240" w:lineRule="auto"/>
              <w:jc w:val="center"/>
            </w:pPr>
            <w:r w:rsidRPr="00010ACA">
              <w:t>27</w:t>
            </w:r>
          </w:p>
        </w:tc>
      </w:tr>
      <w:tr w:rsidR="00C2220A" w:rsidRPr="00010ACA" w:rsidTr="003C16F8">
        <w:trPr>
          <w:trHeight w:val="300"/>
        </w:trPr>
        <w:tc>
          <w:tcPr>
            <w:tcW w:w="709" w:type="dxa"/>
          </w:tcPr>
          <w:p w:rsidR="00C2220A" w:rsidRPr="00010ACA" w:rsidRDefault="00C2220A" w:rsidP="003C16F8">
            <w:pPr>
              <w:spacing w:after="0" w:line="240" w:lineRule="auto"/>
            </w:pPr>
            <w:r w:rsidRPr="00010ACA">
              <w:t>3</w:t>
            </w:r>
          </w:p>
        </w:tc>
        <w:tc>
          <w:tcPr>
            <w:tcW w:w="6379" w:type="dxa"/>
          </w:tcPr>
          <w:p w:rsidR="00C2220A" w:rsidRPr="00010ACA" w:rsidRDefault="00C2220A" w:rsidP="003C16F8">
            <w:pPr>
              <w:spacing w:after="0" w:line="240" w:lineRule="auto"/>
            </w:pPr>
            <w:r w:rsidRPr="00010ACA">
              <w:t xml:space="preserve">Прибыло*  </w:t>
            </w:r>
          </w:p>
        </w:tc>
        <w:tc>
          <w:tcPr>
            <w:tcW w:w="2267" w:type="dxa"/>
          </w:tcPr>
          <w:p w:rsidR="00C2220A" w:rsidRPr="00010ACA" w:rsidRDefault="00C2220A" w:rsidP="003C16F8">
            <w:pPr>
              <w:spacing w:after="0" w:line="240" w:lineRule="auto"/>
              <w:jc w:val="center"/>
            </w:pPr>
            <w:r w:rsidRPr="00010ACA">
              <w:t>15</w:t>
            </w:r>
          </w:p>
        </w:tc>
      </w:tr>
      <w:tr w:rsidR="00C2220A" w:rsidRPr="00010ACA" w:rsidTr="003C16F8">
        <w:tc>
          <w:tcPr>
            <w:tcW w:w="709" w:type="dxa"/>
          </w:tcPr>
          <w:p w:rsidR="00C2220A" w:rsidRPr="00010ACA" w:rsidRDefault="00C2220A" w:rsidP="003C16F8">
            <w:pPr>
              <w:spacing w:after="0" w:line="240" w:lineRule="auto"/>
            </w:pPr>
            <w:r w:rsidRPr="00010ACA">
              <w:t>4</w:t>
            </w:r>
          </w:p>
        </w:tc>
        <w:tc>
          <w:tcPr>
            <w:tcW w:w="6379" w:type="dxa"/>
          </w:tcPr>
          <w:p w:rsidR="00C2220A" w:rsidRPr="00010ACA" w:rsidRDefault="00C2220A" w:rsidP="003C16F8">
            <w:pPr>
              <w:spacing w:after="0" w:line="240" w:lineRule="auto"/>
            </w:pPr>
            <w:r w:rsidRPr="00010ACA">
              <w:t>Количество обучающихся на конец учебного года</w:t>
            </w:r>
          </w:p>
        </w:tc>
        <w:tc>
          <w:tcPr>
            <w:tcW w:w="2267" w:type="dxa"/>
          </w:tcPr>
          <w:p w:rsidR="00C2220A" w:rsidRPr="00010ACA" w:rsidRDefault="00C2220A" w:rsidP="003C16F8">
            <w:pPr>
              <w:spacing w:after="0" w:line="240" w:lineRule="auto"/>
              <w:jc w:val="center"/>
            </w:pPr>
            <w:r w:rsidRPr="00010ACA">
              <w:t>897</w:t>
            </w:r>
          </w:p>
        </w:tc>
      </w:tr>
      <w:tr w:rsidR="00C2220A" w:rsidRPr="00010ACA" w:rsidTr="003C16F8">
        <w:tc>
          <w:tcPr>
            <w:tcW w:w="709" w:type="dxa"/>
            <w:vMerge w:val="restart"/>
          </w:tcPr>
          <w:p w:rsidR="00C2220A" w:rsidRPr="00010ACA" w:rsidRDefault="00C2220A" w:rsidP="003C16F8">
            <w:pPr>
              <w:spacing w:after="0" w:line="240" w:lineRule="auto"/>
            </w:pPr>
            <w:r w:rsidRPr="00010ACA">
              <w:t>5</w:t>
            </w:r>
          </w:p>
        </w:tc>
        <w:tc>
          <w:tcPr>
            <w:tcW w:w="6379" w:type="dxa"/>
          </w:tcPr>
          <w:p w:rsidR="00C2220A" w:rsidRPr="00010ACA" w:rsidRDefault="00C2220A" w:rsidP="003C16F8">
            <w:pPr>
              <w:spacing w:after="0" w:line="240" w:lineRule="auto"/>
            </w:pPr>
            <w:r w:rsidRPr="00010ACA">
              <w:t>Окончили учебный год:</w:t>
            </w:r>
          </w:p>
        </w:tc>
        <w:tc>
          <w:tcPr>
            <w:tcW w:w="2267" w:type="dxa"/>
          </w:tcPr>
          <w:p w:rsidR="00C2220A" w:rsidRPr="00010ACA" w:rsidRDefault="00C2220A" w:rsidP="003C16F8">
            <w:pPr>
              <w:spacing w:after="0" w:line="240" w:lineRule="auto"/>
              <w:jc w:val="center"/>
            </w:pPr>
          </w:p>
        </w:tc>
      </w:tr>
      <w:tr w:rsidR="00C2220A" w:rsidRPr="00010ACA" w:rsidTr="003C16F8">
        <w:tc>
          <w:tcPr>
            <w:tcW w:w="709" w:type="dxa"/>
            <w:vMerge/>
          </w:tcPr>
          <w:p w:rsidR="00C2220A" w:rsidRPr="00010ACA" w:rsidRDefault="00C2220A" w:rsidP="003C16F8">
            <w:pPr>
              <w:spacing w:after="0" w:line="240" w:lineRule="auto"/>
            </w:pPr>
          </w:p>
        </w:tc>
        <w:tc>
          <w:tcPr>
            <w:tcW w:w="6379" w:type="dxa"/>
          </w:tcPr>
          <w:p w:rsidR="00C2220A" w:rsidRPr="00010ACA" w:rsidRDefault="00C2220A" w:rsidP="003C16F8">
            <w:pPr>
              <w:spacing w:after="0" w:line="240" w:lineRule="auto"/>
            </w:pPr>
            <w:r w:rsidRPr="00010ACA">
              <w:t>на «5»*</w:t>
            </w:r>
          </w:p>
        </w:tc>
        <w:tc>
          <w:tcPr>
            <w:tcW w:w="2267" w:type="dxa"/>
          </w:tcPr>
          <w:p w:rsidR="00C2220A" w:rsidRPr="00010ACA" w:rsidRDefault="00C2220A" w:rsidP="003C16F8">
            <w:pPr>
              <w:spacing w:after="0" w:line="240" w:lineRule="auto"/>
              <w:jc w:val="center"/>
            </w:pPr>
            <w:r w:rsidRPr="00010ACA">
              <w:t>28</w:t>
            </w:r>
          </w:p>
        </w:tc>
      </w:tr>
      <w:tr w:rsidR="00C2220A" w:rsidRPr="00010ACA" w:rsidTr="003C16F8">
        <w:tc>
          <w:tcPr>
            <w:tcW w:w="709" w:type="dxa"/>
            <w:vMerge/>
          </w:tcPr>
          <w:p w:rsidR="00C2220A" w:rsidRPr="00010ACA" w:rsidRDefault="00C2220A" w:rsidP="003C16F8">
            <w:pPr>
              <w:spacing w:after="0" w:line="240" w:lineRule="auto"/>
            </w:pPr>
          </w:p>
        </w:tc>
        <w:tc>
          <w:tcPr>
            <w:tcW w:w="6379" w:type="dxa"/>
          </w:tcPr>
          <w:p w:rsidR="00C2220A" w:rsidRPr="00010ACA" w:rsidRDefault="00C2220A" w:rsidP="003C16F8">
            <w:pPr>
              <w:spacing w:after="0" w:line="240" w:lineRule="auto"/>
            </w:pPr>
            <w:r w:rsidRPr="00010ACA">
              <w:t>на «4» и «5»</w:t>
            </w:r>
          </w:p>
        </w:tc>
        <w:tc>
          <w:tcPr>
            <w:tcW w:w="2267" w:type="dxa"/>
          </w:tcPr>
          <w:p w:rsidR="00C2220A" w:rsidRPr="00010ACA" w:rsidRDefault="00C2220A" w:rsidP="003C16F8">
            <w:pPr>
              <w:spacing w:after="0" w:line="240" w:lineRule="auto"/>
              <w:jc w:val="center"/>
            </w:pPr>
            <w:r w:rsidRPr="00010ACA">
              <w:t>223</w:t>
            </w:r>
          </w:p>
        </w:tc>
      </w:tr>
      <w:tr w:rsidR="00C2220A" w:rsidRPr="00010ACA" w:rsidTr="003C16F8">
        <w:tc>
          <w:tcPr>
            <w:tcW w:w="709" w:type="dxa"/>
            <w:vMerge/>
          </w:tcPr>
          <w:p w:rsidR="00C2220A" w:rsidRPr="00010ACA" w:rsidRDefault="00C2220A" w:rsidP="003C16F8">
            <w:pPr>
              <w:spacing w:after="0" w:line="240" w:lineRule="auto"/>
            </w:pPr>
          </w:p>
        </w:tc>
        <w:tc>
          <w:tcPr>
            <w:tcW w:w="6379" w:type="dxa"/>
          </w:tcPr>
          <w:p w:rsidR="00C2220A" w:rsidRPr="00010ACA" w:rsidRDefault="00C2220A" w:rsidP="003C16F8">
            <w:pPr>
              <w:spacing w:after="0" w:line="240" w:lineRule="auto"/>
            </w:pPr>
            <w:r w:rsidRPr="00010ACA">
              <w:t xml:space="preserve"> с  одной «3»</w:t>
            </w:r>
          </w:p>
        </w:tc>
        <w:tc>
          <w:tcPr>
            <w:tcW w:w="2267" w:type="dxa"/>
          </w:tcPr>
          <w:p w:rsidR="00C2220A" w:rsidRPr="00010ACA" w:rsidRDefault="00C2220A" w:rsidP="003C16F8">
            <w:pPr>
              <w:spacing w:after="0" w:line="240" w:lineRule="auto"/>
              <w:jc w:val="center"/>
            </w:pPr>
            <w:r w:rsidRPr="00010ACA">
              <w:t>48</w:t>
            </w:r>
          </w:p>
        </w:tc>
      </w:tr>
      <w:tr w:rsidR="00C2220A" w:rsidRPr="00010ACA" w:rsidTr="003C16F8">
        <w:tc>
          <w:tcPr>
            <w:tcW w:w="709" w:type="dxa"/>
            <w:vMerge w:val="restart"/>
          </w:tcPr>
          <w:p w:rsidR="00C2220A" w:rsidRPr="00010ACA" w:rsidRDefault="00C2220A" w:rsidP="003C16F8">
            <w:pPr>
              <w:spacing w:after="0" w:line="240" w:lineRule="auto"/>
            </w:pPr>
            <w:r w:rsidRPr="00010ACA">
              <w:t>6</w:t>
            </w:r>
          </w:p>
        </w:tc>
        <w:tc>
          <w:tcPr>
            <w:tcW w:w="6379" w:type="dxa"/>
          </w:tcPr>
          <w:p w:rsidR="00C2220A" w:rsidRPr="00010ACA" w:rsidRDefault="00C2220A" w:rsidP="003C16F8">
            <w:pPr>
              <w:spacing w:after="0" w:line="240" w:lineRule="auto"/>
            </w:pPr>
            <w:r w:rsidRPr="00010ACA">
              <w:t>Переведены в следующий класс (всего)</w:t>
            </w:r>
          </w:p>
        </w:tc>
        <w:tc>
          <w:tcPr>
            <w:tcW w:w="2267" w:type="dxa"/>
          </w:tcPr>
          <w:p w:rsidR="00C2220A" w:rsidRPr="00010ACA" w:rsidRDefault="00C2220A" w:rsidP="003C16F8">
            <w:pPr>
              <w:spacing w:after="0" w:line="240" w:lineRule="auto"/>
              <w:jc w:val="center"/>
            </w:pPr>
            <w:r w:rsidRPr="00010ACA">
              <w:t>890</w:t>
            </w:r>
          </w:p>
        </w:tc>
      </w:tr>
      <w:tr w:rsidR="00C2220A" w:rsidRPr="00010ACA" w:rsidTr="003C16F8">
        <w:tc>
          <w:tcPr>
            <w:tcW w:w="709" w:type="dxa"/>
            <w:vMerge/>
          </w:tcPr>
          <w:p w:rsidR="00C2220A" w:rsidRPr="00010ACA" w:rsidRDefault="00C2220A" w:rsidP="003C16F8">
            <w:pPr>
              <w:spacing w:after="0" w:line="240" w:lineRule="auto"/>
            </w:pPr>
          </w:p>
        </w:tc>
        <w:tc>
          <w:tcPr>
            <w:tcW w:w="6379" w:type="dxa"/>
          </w:tcPr>
          <w:p w:rsidR="00C2220A" w:rsidRPr="00010ACA" w:rsidRDefault="00C2220A" w:rsidP="003C16F8">
            <w:pPr>
              <w:spacing w:after="0" w:line="240" w:lineRule="auto"/>
            </w:pPr>
            <w:r w:rsidRPr="00010ACA">
              <w:t>в том числе: 1 класс</w:t>
            </w:r>
          </w:p>
        </w:tc>
        <w:tc>
          <w:tcPr>
            <w:tcW w:w="2267" w:type="dxa"/>
          </w:tcPr>
          <w:p w:rsidR="00C2220A" w:rsidRPr="00010ACA" w:rsidRDefault="00C2220A" w:rsidP="003C16F8">
            <w:pPr>
              <w:spacing w:after="0" w:line="240" w:lineRule="auto"/>
              <w:jc w:val="center"/>
            </w:pPr>
            <w:r w:rsidRPr="00010ACA">
              <w:t>81</w:t>
            </w:r>
          </w:p>
        </w:tc>
      </w:tr>
      <w:tr w:rsidR="00C2220A" w:rsidRPr="00010ACA" w:rsidTr="003C16F8">
        <w:tc>
          <w:tcPr>
            <w:tcW w:w="709" w:type="dxa"/>
            <w:vMerge/>
          </w:tcPr>
          <w:p w:rsidR="00C2220A" w:rsidRPr="00010ACA" w:rsidRDefault="00C2220A" w:rsidP="003C16F8">
            <w:pPr>
              <w:spacing w:after="0" w:line="240" w:lineRule="auto"/>
            </w:pPr>
          </w:p>
        </w:tc>
        <w:tc>
          <w:tcPr>
            <w:tcW w:w="6379" w:type="dxa"/>
          </w:tcPr>
          <w:p w:rsidR="00C2220A" w:rsidRPr="00010ACA" w:rsidRDefault="00C2220A" w:rsidP="003C16F8">
            <w:pPr>
              <w:spacing w:after="0" w:line="240" w:lineRule="auto"/>
            </w:pPr>
            <w:r w:rsidRPr="00010ACA">
              <w:t xml:space="preserve">                      4 класс</w:t>
            </w:r>
          </w:p>
        </w:tc>
        <w:tc>
          <w:tcPr>
            <w:tcW w:w="2267" w:type="dxa"/>
          </w:tcPr>
          <w:p w:rsidR="00C2220A" w:rsidRPr="00010ACA" w:rsidRDefault="00C2220A" w:rsidP="003C16F8">
            <w:pPr>
              <w:spacing w:after="0" w:line="240" w:lineRule="auto"/>
              <w:jc w:val="center"/>
            </w:pPr>
            <w:r w:rsidRPr="00010ACA">
              <w:t>102</w:t>
            </w:r>
          </w:p>
        </w:tc>
      </w:tr>
      <w:tr w:rsidR="00C2220A" w:rsidRPr="00010ACA" w:rsidTr="003C16F8">
        <w:tc>
          <w:tcPr>
            <w:tcW w:w="709" w:type="dxa"/>
            <w:vMerge/>
          </w:tcPr>
          <w:p w:rsidR="00C2220A" w:rsidRPr="00010ACA" w:rsidRDefault="00C2220A" w:rsidP="003C16F8">
            <w:pPr>
              <w:spacing w:after="0" w:line="240" w:lineRule="auto"/>
            </w:pPr>
          </w:p>
        </w:tc>
        <w:tc>
          <w:tcPr>
            <w:tcW w:w="6379" w:type="dxa"/>
          </w:tcPr>
          <w:p w:rsidR="00C2220A" w:rsidRPr="00010ACA" w:rsidRDefault="00C2220A" w:rsidP="003C16F8">
            <w:pPr>
              <w:spacing w:after="0" w:line="240" w:lineRule="auto"/>
            </w:pPr>
            <w:r w:rsidRPr="00010ACA">
              <w:t xml:space="preserve">                      10 класс</w:t>
            </w:r>
          </w:p>
        </w:tc>
        <w:tc>
          <w:tcPr>
            <w:tcW w:w="2267" w:type="dxa"/>
          </w:tcPr>
          <w:p w:rsidR="00C2220A" w:rsidRPr="00010ACA" w:rsidRDefault="00C2220A" w:rsidP="003C16F8">
            <w:pPr>
              <w:spacing w:after="0" w:line="240" w:lineRule="auto"/>
              <w:jc w:val="center"/>
            </w:pPr>
            <w:r w:rsidRPr="00010ACA">
              <w:t>40</w:t>
            </w:r>
          </w:p>
        </w:tc>
      </w:tr>
      <w:tr w:rsidR="00C2220A" w:rsidRPr="00010ACA" w:rsidTr="003C16F8">
        <w:tc>
          <w:tcPr>
            <w:tcW w:w="709" w:type="dxa"/>
            <w:vMerge w:val="restart"/>
          </w:tcPr>
          <w:p w:rsidR="00C2220A" w:rsidRPr="00010ACA" w:rsidRDefault="00C2220A" w:rsidP="003C16F8">
            <w:pPr>
              <w:spacing w:after="0" w:line="240" w:lineRule="auto"/>
            </w:pPr>
            <w:r w:rsidRPr="00010ACA">
              <w:t>7</w:t>
            </w:r>
          </w:p>
        </w:tc>
        <w:tc>
          <w:tcPr>
            <w:tcW w:w="6379" w:type="dxa"/>
          </w:tcPr>
          <w:p w:rsidR="00C2220A" w:rsidRPr="00010ACA" w:rsidRDefault="00C2220A" w:rsidP="003C16F8">
            <w:pPr>
              <w:spacing w:after="0" w:line="240" w:lineRule="auto"/>
            </w:pPr>
            <w:r w:rsidRPr="00010ACA">
              <w:t>Выпускников (всего), в т.ч.</w:t>
            </w:r>
          </w:p>
        </w:tc>
        <w:tc>
          <w:tcPr>
            <w:tcW w:w="2267" w:type="dxa"/>
          </w:tcPr>
          <w:p w:rsidR="00C2220A" w:rsidRPr="00010ACA" w:rsidRDefault="00C2220A" w:rsidP="003C16F8">
            <w:pPr>
              <w:spacing w:after="0" w:line="240" w:lineRule="auto"/>
              <w:jc w:val="center"/>
            </w:pPr>
            <w:r w:rsidRPr="00010ACA">
              <w:t>134</w:t>
            </w:r>
          </w:p>
        </w:tc>
      </w:tr>
      <w:tr w:rsidR="00C2220A" w:rsidRPr="00010ACA" w:rsidTr="003C16F8">
        <w:tc>
          <w:tcPr>
            <w:tcW w:w="709" w:type="dxa"/>
            <w:vMerge/>
          </w:tcPr>
          <w:p w:rsidR="00C2220A" w:rsidRPr="00010ACA" w:rsidRDefault="00C2220A" w:rsidP="003C16F8">
            <w:pPr>
              <w:spacing w:after="0" w:line="240" w:lineRule="auto"/>
            </w:pPr>
          </w:p>
        </w:tc>
        <w:tc>
          <w:tcPr>
            <w:tcW w:w="6379" w:type="dxa"/>
          </w:tcPr>
          <w:p w:rsidR="00C2220A" w:rsidRPr="00010ACA" w:rsidRDefault="00C2220A" w:rsidP="003C16F8">
            <w:pPr>
              <w:spacing w:after="0" w:line="240" w:lineRule="auto"/>
            </w:pPr>
            <w:r w:rsidRPr="00010ACA">
              <w:t>9 класс</w:t>
            </w:r>
          </w:p>
        </w:tc>
        <w:tc>
          <w:tcPr>
            <w:tcW w:w="2267" w:type="dxa"/>
          </w:tcPr>
          <w:p w:rsidR="00C2220A" w:rsidRPr="00010ACA" w:rsidRDefault="00C2220A" w:rsidP="003C16F8">
            <w:pPr>
              <w:spacing w:after="0" w:line="240" w:lineRule="auto"/>
              <w:jc w:val="center"/>
            </w:pPr>
            <w:r w:rsidRPr="00010ACA">
              <w:t>89</w:t>
            </w:r>
          </w:p>
        </w:tc>
      </w:tr>
      <w:tr w:rsidR="00C2220A" w:rsidRPr="00010ACA" w:rsidTr="003C16F8">
        <w:tc>
          <w:tcPr>
            <w:tcW w:w="709" w:type="dxa"/>
            <w:vMerge/>
          </w:tcPr>
          <w:p w:rsidR="00C2220A" w:rsidRPr="00010ACA" w:rsidRDefault="00C2220A" w:rsidP="003C16F8">
            <w:pPr>
              <w:spacing w:after="0" w:line="240" w:lineRule="auto"/>
            </w:pPr>
          </w:p>
        </w:tc>
        <w:tc>
          <w:tcPr>
            <w:tcW w:w="6379" w:type="dxa"/>
          </w:tcPr>
          <w:p w:rsidR="00C2220A" w:rsidRPr="00010ACA" w:rsidRDefault="00C2220A" w:rsidP="003C16F8">
            <w:pPr>
              <w:spacing w:after="0" w:line="240" w:lineRule="auto"/>
            </w:pPr>
            <w:r w:rsidRPr="00010ACA">
              <w:t>11 класс</w:t>
            </w:r>
          </w:p>
        </w:tc>
        <w:tc>
          <w:tcPr>
            <w:tcW w:w="2267" w:type="dxa"/>
          </w:tcPr>
          <w:p w:rsidR="00C2220A" w:rsidRPr="00010ACA" w:rsidRDefault="00C2220A" w:rsidP="003C16F8">
            <w:pPr>
              <w:spacing w:after="0" w:line="240" w:lineRule="auto"/>
              <w:jc w:val="center"/>
            </w:pPr>
            <w:r w:rsidRPr="00010ACA">
              <w:t>45</w:t>
            </w:r>
          </w:p>
        </w:tc>
      </w:tr>
      <w:tr w:rsidR="00C2220A" w:rsidRPr="00010ACA" w:rsidTr="003C16F8">
        <w:tc>
          <w:tcPr>
            <w:tcW w:w="709" w:type="dxa"/>
            <w:vMerge w:val="restart"/>
          </w:tcPr>
          <w:p w:rsidR="00C2220A" w:rsidRPr="00010ACA" w:rsidRDefault="00C2220A" w:rsidP="003C16F8">
            <w:pPr>
              <w:spacing w:after="0" w:line="240" w:lineRule="auto"/>
            </w:pPr>
            <w:r w:rsidRPr="00010ACA">
              <w:t>8</w:t>
            </w:r>
          </w:p>
        </w:tc>
        <w:tc>
          <w:tcPr>
            <w:tcW w:w="6379" w:type="dxa"/>
          </w:tcPr>
          <w:p w:rsidR="00C2220A" w:rsidRPr="00010ACA" w:rsidRDefault="00C2220A" w:rsidP="003C16F8">
            <w:pPr>
              <w:spacing w:after="0" w:line="240" w:lineRule="auto"/>
            </w:pPr>
            <w:r w:rsidRPr="00010ACA">
              <w:t>Допущены к государств. (итоговой) аттестации (всего)</w:t>
            </w:r>
          </w:p>
        </w:tc>
        <w:tc>
          <w:tcPr>
            <w:tcW w:w="2267" w:type="dxa"/>
          </w:tcPr>
          <w:p w:rsidR="00C2220A" w:rsidRPr="00010ACA" w:rsidRDefault="00C2220A" w:rsidP="003C16F8">
            <w:pPr>
              <w:spacing w:after="0" w:line="240" w:lineRule="auto"/>
              <w:jc w:val="center"/>
            </w:pPr>
            <w:r w:rsidRPr="00010ACA">
              <w:t>134</w:t>
            </w:r>
          </w:p>
        </w:tc>
      </w:tr>
      <w:tr w:rsidR="00C2220A" w:rsidRPr="00010ACA" w:rsidTr="003C16F8">
        <w:tc>
          <w:tcPr>
            <w:tcW w:w="709" w:type="dxa"/>
            <w:vMerge/>
          </w:tcPr>
          <w:p w:rsidR="00C2220A" w:rsidRPr="00010ACA" w:rsidRDefault="00C2220A" w:rsidP="003C16F8">
            <w:pPr>
              <w:spacing w:after="0" w:line="240" w:lineRule="auto"/>
            </w:pPr>
          </w:p>
        </w:tc>
        <w:tc>
          <w:tcPr>
            <w:tcW w:w="6379" w:type="dxa"/>
          </w:tcPr>
          <w:p w:rsidR="00C2220A" w:rsidRPr="00010ACA" w:rsidRDefault="00C2220A" w:rsidP="003C16F8">
            <w:pPr>
              <w:spacing w:after="0" w:line="240" w:lineRule="auto"/>
            </w:pPr>
            <w:r w:rsidRPr="00010ACA">
              <w:t>9 класс</w:t>
            </w:r>
          </w:p>
        </w:tc>
        <w:tc>
          <w:tcPr>
            <w:tcW w:w="2267" w:type="dxa"/>
          </w:tcPr>
          <w:p w:rsidR="00C2220A" w:rsidRPr="00010ACA" w:rsidRDefault="00C2220A" w:rsidP="003C16F8">
            <w:pPr>
              <w:spacing w:after="0" w:line="240" w:lineRule="auto"/>
              <w:jc w:val="center"/>
            </w:pPr>
            <w:r w:rsidRPr="00010ACA">
              <w:t>89</w:t>
            </w:r>
          </w:p>
        </w:tc>
      </w:tr>
      <w:tr w:rsidR="00C2220A" w:rsidRPr="00010ACA" w:rsidTr="003C16F8">
        <w:tc>
          <w:tcPr>
            <w:tcW w:w="709" w:type="dxa"/>
            <w:vMerge/>
          </w:tcPr>
          <w:p w:rsidR="00C2220A" w:rsidRPr="00010ACA" w:rsidRDefault="00C2220A" w:rsidP="003C16F8">
            <w:pPr>
              <w:spacing w:after="0" w:line="240" w:lineRule="auto"/>
            </w:pPr>
          </w:p>
        </w:tc>
        <w:tc>
          <w:tcPr>
            <w:tcW w:w="6379" w:type="dxa"/>
          </w:tcPr>
          <w:p w:rsidR="00C2220A" w:rsidRPr="00010ACA" w:rsidRDefault="00C2220A" w:rsidP="003C16F8">
            <w:pPr>
              <w:spacing w:after="0" w:line="240" w:lineRule="auto"/>
            </w:pPr>
            <w:r w:rsidRPr="00010ACA">
              <w:t>11 класс</w:t>
            </w:r>
          </w:p>
        </w:tc>
        <w:tc>
          <w:tcPr>
            <w:tcW w:w="2267" w:type="dxa"/>
          </w:tcPr>
          <w:p w:rsidR="00C2220A" w:rsidRPr="00010ACA" w:rsidRDefault="00C2220A" w:rsidP="003C16F8">
            <w:pPr>
              <w:spacing w:after="0" w:line="240" w:lineRule="auto"/>
              <w:jc w:val="center"/>
            </w:pPr>
            <w:r w:rsidRPr="00010ACA">
              <w:t>45</w:t>
            </w:r>
          </w:p>
        </w:tc>
      </w:tr>
      <w:tr w:rsidR="00C2220A" w:rsidRPr="00010ACA" w:rsidTr="003C16F8">
        <w:tc>
          <w:tcPr>
            <w:tcW w:w="709" w:type="dxa"/>
            <w:vMerge w:val="restart"/>
          </w:tcPr>
          <w:p w:rsidR="00C2220A" w:rsidRPr="00010ACA" w:rsidRDefault="00C2220A" w:rsidP="003C16F8">
            <w:pPr>
              <w:spacing w:after="0" w:line="240" w:lineRule="auto"/>
            </w:pPr>
            <w:r w:rsidRPr="00010ACA">
              <w:t>9</w:t>
            </w:r>
          </w:p>
          <w:p w:rsidR="00C2220A" w:rsidRPr="00010ACA" w:rsidRDefault="00C2220A" w:rsidP="003C16F8">
            <w:pPr>
              <w:spacing w:after="0" w:line="240" w:lineRule="auto"/>
            </w:pPr>
          </w:p>
        </w:tc>
        <w:tc>
          <w:tcPr>
            <w:tcW w:w="6379" w:type="dxa"/>
          </w:tcPr>
          <w:p w:rsidR="00C2220A" w:rsidRPr="00010ACA" w:rsidRDefault="00C2220A" w:rsidP="003C16F8">
            <w:pPr>
              <w:spacing w:after="0" w:line="240" w:lineRule="auto"/>
            </w:pPr>
            <w:r w:rsidRPr="00010ACA">
              <w:t>Не допущены к государств. (итоговой) аттестации (всего)*</w:t>
            </w:r>
          </w:p>
        </w:tc>
        <w:tc>
          <w:tcPr>
            <w:tcW w:w="2267" w:type="dxa"/>
          </w:tcPr>
          <w:p w:rsidR="00C2220A" w:rsidRPr="00010ACA" w:rsidRDefault="00C2220A" w:rsidP="003C16F8">
            <w:pPr>
              <w:spacing w:after="0" w:line="240" w:lineRule="auto"/>
              <w:jc w:val="center"/>
            </w:pPr>
            <w:r w:rsidRPr="00010ACA">
              <w:t>-</w:t>
            </w:r>
          </w:p>
        </w:tc>
      </w:tr>
      <w:tr w:rsidR="00C2220A" w:rsidRPr="00010ACA" w:rsidTr="003C16F8">
        <w:tc>
          <w:tcPr>
            <w:tcW w:w="709" w:type="dxa"/>
            <w:vMerge/>
          </w:tcPr>
          <w:p w:rsidR="00C2220A" w:rsidRPr="00010ACA" w:rsidRDefault="00C2220A" w:rsidP="003C16F8">
            <w:pPr>
              <w:spacing w:after="0" w:line="240" w:lineRule="auto"/>
            </w:pPr>
          </w:p>
        </w:tc>
        <w:tc>
          <w:tcPr>
            <w:tcW w:w="6379" w:type="dxa"/>
          </w:tcPr>
          <w:p w:rsidR="00C2220A" w:rsidRPr="00010ACA" w:rsidRDefault="00C2220A" w:rsidP="003C16F8">
            <w:pPr>
              <w:spacing w:after="0" w:line="240" w:lineRule="auto"/>
            </w:pPr>
            <w:r w:rsidRPr="00010ACA">
              <w:t>9 класс</w:t>
            </w:r>
          </w:p>
        </w:tc>
        <w:tc>
          <w:tcPr>
            <w:tcW w:w="2267" w:type="dxa"/>
          </w:tcPr>
          <w:p w:rsidR="00C2220A" w:rsidRPr="00010ACA" w:rsidRDefault="00C2220A" w:rsidP="003C16F8">
            <w:pPr>
              <w:spacing w:after="0" w:line="240" w:lineRule="auto"/>
              <w:jc w:val="center"/>
            </w:pPr>
            <w:r w:rsidRPr="00010ACA">
              <w:t>-</w:t>
            </w:r>
          </w:p>
        </w:tc>
      </w:tr>
      <w:tr w:rsidR="00C2220A" w:rsidRPr="00010ACA" w:rsidTr="003C16F8">
        <w:tc>
          <w:tcPr>
            <w:tcW w:w="709" w:type="dxa"/>
            <w:vMerge/>
          </w:tcPr>
          <w:p w:rsidR="00C2220A" w:rsidRPr="00010ACA" w:rsidRDefault="00C2220A" w:rsidP="003C16F8">
            <w:pPr>
              <w:spacing w:after="0" w:line="240" w:lineRule="auto"/>
            </w:pPr>
          </w:p>
        </w:tc>
        <w:tc>
          <w:tcPr>
            <w:tcW w:w="6379" w:type="dxa"/>
          </w:tcPr>
          <w:p w:rsidR="00C2220A" w:rsidRPr="00010ACA" w:rsidRDefault="00C2220A" w:rsidP="003C16F8">
            <w:pPr>
              <w:spacing w:after="0" w:line="240" w:lineRule="auto"/>
            </w:pPr>
            <w:r w:rsidRPr="00010ACA">
              <w:t>11 класс</w:t>
            </w:r>
          </w:p>
        </w:tc>
        <w:tc>
          <w:tcPr>
            <w:tcW w:w="2267" w:type="dxa"/>
          </w:tcPr>
          <w:p w:rsidR="00C2220A" w:rsidRPr="00010ACA" w:rsidRDefault="00C2220A" w:rsidP="003C16F8">
            <w:pPr>
              <w:spacing w:after="0" w:line="240" w:lineRule="auto"/>
              <w:jc w:val="center"/>
            </w:pPr>
            <w:r w:rsidRPr="00010ACA">
              <w:t>-</w:t>
            </w:r>
          </w:p>
        </w:tc>
      </w:tr>
      <w:tr w:rsidR="00C2220A" w:rsidRPr="00010ACA" w:rsidTr="003C16F8">
        <w:tc>
          <w:tcPr>
            <w:tcW w:w="709" w:type="dxa"/>
            <w:vMerge w:val="restart"/>
          </w:tcPr>
          <w:p w:rsidR="00C2220A" w:rsidRPr="00010ACA" w:rsidRDefault="00C2220A" w:rsidP="003C16F8">
            <w:pPr>
              <w:spacing w:after="0" w:line="240" w:lineRule="auto"/>
            </w:pPr>
            <w:r w:rsidRPr="00010ACA">
              <w:t>10</w:t>
            </w:r>
          </w:p>
          <w:p w:rsidR="00C2220A" w:rsidRPr="00010ACA" w:rsidRDefault="00C2220A" w:rsidP="003C16F8">
            <w:pPr>
              <w:spacing w:after="0" w:line="240" w:lineRule="auto"/>
              <w:rPr>
                <w:spacing w:val="6"/>
              </w:rPr>
            </w:pPr>
          </w:p>
          <w:p w:rsidR="00C2220A" w:rsidRPr="00010ACA" w:rsidRDefault="00C2220A" w:rsidP="003C16F8">
            <w:pPr>
              <w:spacing w:after="0" w:line="240" w:lineRule="auto"/>
            </w:pPr>
          </w:p>
        </w:tc>
        <w:tc>
          <w:tcPr>
            <w:tcW w:w="6379" w:type="dxa"/>
          </w:tcPr>
          <w:p w:rsidR="00C2220A" w:rsidRPr="00010ACA" w:rsidRDefault="00C2220A" w:rsidP="003C16F8">
            <w:pPr>
              <w:spacing w:after="0" w:line="240" w:lineRule="auto"/>
            </w:pPr>
            <w:r w:rsidRPr="00010ACA">
              <w:t>Не успевают (всего):</w:t>
            </w:r>
          </w:p>
        </w:tc>
        <w:tc>
          <w:tcPr>
            <w:tcW w:w="2267" w:type="dxa"/>
          </w:tcPr>
          <w:p w:rsidR="00C2220A" w:rsidRPr="00010ACA" w:rsidRDefault="00C2220A" w:rsidP="003C16F8">
            <w:pPr>
              <w:spacing w:after="0" w:line="240" w:lineRule="auto"/>
              <w:jc w:val="center"/>
            </w:pPr>
            <w:r w:rsidRPr="00010ACA">
              <w:t>10</w:t>
            </w:r>
          </w:p>
        </w:tc>
      </w:tr>
      <w:tr w:rsidR="00C2220A" w:rsidRPr="00010ACA" w:rsidTr="003C16F8">
        <w:tc>
          <w:tcPr>
            <w:tcW w:w="709" w:type="dxa"/>
            <w:vMerge/>
          </w:tcPr>
          <w:p w:rsidR="00C2220A" w:rsidRPr="00010ACA" w:rsidRDefault="00C2220A" w:rsidP="003C16F8">
            <w:pPr>
              <w:spacing w:after="0" w:line="240" w:lineRule="auto"/>
            </w:pPr>
          </w:p>
        </w:tc>
        <w:tc>
          <w:tcPr>
            <w:tcW w:w="6379" w:type="dxa"/>
          </w:tcPr>
          <w:p w:rsidR="00C2220A" w:rsidRPr="00010ACA" w:rsidRDefault="00C2220A" w:rsidP="003C16F8">
            <w:pPr>
              <w:spacing w:after="0" w:line="240" w:lineRule="auto"/>
            </w:pPr>
            <w:r w:rsidRPr="00010ACA">
              <w:t xml:space="preserve">из них:         оставлены на повторное обучение* </w:t>
            </w:r>
          </w:p>
        </w:tc>
        <w:tc>
          <w:tcPr>
            <w:tcW w:w="2267" w:type="dxa"/>
          </w:tcPr>
          <w:p w:rsidR="00C2220A" w:rsidRPr="00010ACA" w:rsidRDefault="00C2220A" w:rsidP="003C16F8">
            <w:pPr>
              <w:spacing w:after="0" w:line="240" w:lineRule="auto"/>
              <w:jc w:val="center"/>
            </w:pPr>
            <w:r w:rsidRPr="00010ACA">
              <w:t>3</w:t>
            </w:r>
          </w:p>
        </w:tc>
      </w:tr>
      <w:tr w:rsidR="00C2220A" w:rsidRPr="00010ACA" w:rsidTr="003C16F8">
        <w:tc>
          <w:tcPr>
            <w:tcW w:w="709" w:type="dxa"/>
            <w:vMerge/>
          </w:tcPr>
          <w:p w:rsidR="00C2220A" w:rsidRPr="00010ACA" w:rsidRDefault="00C2220A" w:rsidP="003C16F8">
            <w:pPr>
              <w:spacing w:after="0" w:line="240" w:lineRule="auto"/>
            </w:pPr>
          </w:p>
        </w:tc>
        <w:tc>
          <w:tcPr>
            <w:tcW w:w="6379" w:type="dxa"/>
          </w:tcPr>
          <w:p w:rsidR="00C2220A" w:rsidRPr="00010ACA" w:rsidRDefault="00C2220A" w:rsidP="003C16F8">
            <w:pPr>
              <w:spacing w:after="0" w:line="240" w:lineRule="auto"/>
            </w:pPr>
            <w:r w:rsidRPr="00010ACA">
              <w:t xml:space="preserve">                     условно переведены в следующий класс*</w:t>
            </w:r>
          </w:p>
        </w:tc>
        <w:tc>
          <w:tcPr>
            <w:tcW w:w="2267" w:type="dxa"/>
          </w:tcPr>
          <w:p w:rsidR="00C2220A" w:rsidRPr="00010ACA" w:rsidRDefault="00C2220A" w:rsidP="003C16F8">
            <w:pPr>
              <w:spacing w:after="0" w:line="240" w:lineRule="auto"/>
              <w:jc w:val="center"/>
            </w:pPr>
            <w:r w:rsidRPr="00010ACA">
              <w:t>2</w:t>
            </w:r>
          </w:p>
        </w:tc>
      </w:tr>
      <w:tr w:rsidR="00C2220A" w:rsidRPr="00010ACA" w:rsidTr="003C16F8">
        <w:tc>
          <w:tcPr>
            <w:tcW w:w="709" w:type="dxa"/>
            <w:vMerge/>
          </w:tcPr>
          <w:p w:rsidR="00C2220A" w:rsidRPr="00010ACA" w:rsidRDefault="00C2220A" w:rsidP="003C16F8">
            <w:pPr>
              <w:spacing w:after="0" w:line="240" w:lineRule="auto"/>
            </w:pPr>
          </w:p>
        </w:tc>
        <w:tc>
          <w:tcPr>
            <w:tcW w:w="6379" w:type="dxa"/>
          </w:tcPr>
          <w:p w:rsidR="00C2220A" w:rsidRPr="00010ACA" w:rsidRDefault="00C2220A" w:rsidP="003C16F8">
            <w:pPr>
              <w:spacing w:after="0" w:line="240" w:lineRule="auto"/>
            </w:pPr>
            <w:r w:rsidRPr="00010ACA">
              <w:t xml:space="preserve">                     предложена иная форма обучения</w:t>
            </w:r>
          </w:p>
        </w:tc>
        <w:tc>
          <w:tcPr>
            <w:tcW w:w="2267" w:type="dxa"/>
          </w:tcPr>
          <w:p w:rsidR="00C2220A" w:rsidRPr="00010ACA" w:rsidRDefault="00C2220A" w:rsidP="003C16F8">
            <w:pPr>
              <w:spacing w:after="0" w:line="240" w:lineRule="auto"/>
              <w:jc w:val="center"/>
            </w:pPr>
            <w:r w:rsidRPr="00010ACA">
              <w:t>5</w:t>
            </w:r>
          </w:p>
        </w:tc>
      </w:tr>
      <w:tr w:rsidR="00C2220A" w:rsidRPr="00010ACA" w:rsidTr="003C16F8">
        <w:trPr>
          <w:trHeight w:val="231"/>
        </w:trPr>
        <w:tc>
          <w:tcPr>
            <w:tcW w:w="709" w:type="dxa"/>
            <w:vMerge w:val="restart"/>
          </w:tcPr>
          <w:p w:rsidR="00C2220A" w:rsidRPr="00010ACA" w:rsidRDefault="00C2220A" w:rsidP="003C16F8">
            <w:pPr>
              <w:spacing w:after="0" w:line="240" w:lineRule="auto"/>
              <w:rPr>
                <w:spacing w:val="6"/>
              </w:rPr>
            </w:pPr>
            <w:r w:rsidRPr="00010ACA">
              <w:rPr>
                <w:spacing w:val="6"/>
              </w:rPr>
              <w:t>11</w:t>
            </w:r>
          </w:p>
        </w:tc>
        <w:tc>
          <w:tcPr>
            <w:tcW w:w="6379" w:type="dxa"/>
          </w:tcPr>
          <w:p w:rsidR="00C2220A" w:rsidRPr="00010ACA" w:rsidRDefault="00C2220A" w:rsidP="003C16F8">
            <w:pPr>
              <w:spacing w:after="0" w:line="240" w:lineRule="auto"/>
            </w:pPr>
            <w:r w:rsidRPr="00010ACA">
              <w:t xml:space="preserve">Количество обучающихся по С(К)П </w:t>
            </w:r>
            <w:r w:rsidRPr="00010ACA">
              <w:rPr>
                <w:lang w:val="en-US"/>
              </w:rPr>
              <w:t>VII</w:t>
            </w:r>
            <w:r w:rsidRPr="00010ACA">
              <w:t xml:space="preserve"> вида (россыпь):</w:t>
            </w:r>
          </w:p>
        </w:tc>
        <w:tc>
          <w:tcPr>
            <w:tcW w:w="2267" w:type="dxa"/>
          </w:tcPr>
          <w:p w:rsidR="00C2220A" w:rsidRPr="00010ACA" w:rsidRDefault="00C2220A" w:rsidP="003C16F8">
            <w:pPr>
              <w:spacing w:after="0" w:line="240" w:lineRule="auto"/>
              <w:jc w:val="center"/>
            </w:pPr>
            <w:r w:rsidRPr="00010ACA">
              <w:t>47</w:t>
            </w:r>
          </w:p>
        </w:tc>
      </w:tr>
      <w:tr w:rsidR="00C2220A" w:rsidRPr="00010ACA" w:rsidTr="003C16F8">
        <w:tc>
          <w:tcPr>
            <w:tcW w:w="709" w:type="dxa"/>
            <w:vMerge/>
          </w:tcPr>
          <w:p w:rsidR="00C2220A" w:rsidRPr="00010ACA" w:rsidRDefault="00C2220A" w:rsidP="003C16F8">
            <w:pPr>
              <w:spacing w:after="0" w:line="240" w:lineRule="auto"/>
              <w:rPr>
                <w:spacing w:val="6"/>
              </w:rPr>
            </w:pPr>
          </w:p>
        </w:tc>
        <w:tc>
          <w:tcPr>
            <w:tcW w:w="6379" w:type="dxa"/>
          </w:tcPr>
          <w:p w:rsidR="00C2220A" w:rsidRPr="00010ACA" w:rsidRDefault="00C2220A" w:rsidP="003C16F8">
            <w:pPr>
              <w:spacing w:after="0" w:line="240" w:lineRule="auto"/>
            </w:pPr>
            <w:r w:rsidRPr="00010ACA">
              <w:t xml:space="preserve">   из них           переведены в следующий класс</w:t>
            </w:r>
          </w:p>
        </w:tc>
        <w:tc>
          <w:tcPr>
            <w:tcW w:w="2267" w:type="dxa"/>
          </w:tcPr>
          <w:p w:rsidR="00C2220A" w:rsidRPr="00010ACA" w:rsidRDefault="00C2220A" w:rsidP="003C16F8">
            <w:pPr>
              <w:spacing w:after="0" w:line="240" w:lineRule="auto"/>
              <w:jc w:val="center"/>
            </w:pPr>
            <w:r w:rsidRPr="00010ACA">
              <w:t>46</w:t>
            </w:r>
          </w:p>
        </w:tc>
      </w:tr>
      <w:tr w:rsidR="00C2220A" w:rsidRPr="00010ACA" w:rsidTr="003C16F8">
        <w:tc>
          <w:tcPr>
            <w:tcW w:w="709" w:type="dxa"/>
            <w:vMerge/>
          </w:tcPr>
          <w:p w:rsidR="00C2220A" w:rsidRPr="00010ACA" w:rsidRDefault="00C2220A" w:rsidP="003C16F8">
            <w:pPr>
              <w:spacing w:after="0" w:line="240" w:lineRule="auto"/>
              <w:rPr>
                <w:spacing w:val="6"/>
              </w:rPr>
            </w:pPr>
          </w:p>
        </w:tc>
        <w:tc>
          <w:tcPr>
            <w:tcW w:w="6379" w:type="dxa"/>
          </w:tcPr>
          <w:p w:rsidR="00C2220A" w:rsidRPr="00010ACA" w:rsidRDefault="00C2220A" w:rsidP="003C16F8">
            <w:pPr>
              <w:spacing w:after="0" w:line="240" w:lineRule="auto"/>
            </w:pPr>
            <w:r w:rsidRPr="00010ACA">
              <w:t xml:space="preserve">                          выпускников 9 класса</w:t>
            </w:r>
          </w:p>
        </w:tc>
        <w:tc>
          <w:tcPr>
            <w:tcW w:w="2267" w:type="dxa"/>
          </w:tcPr>
          <w:p w:rsidR="00C2220A" w:rsidRPr="00010ACA" w:rsidRDefault="00C2220A" w:rsidP="003C16F8">
            <w:pPr>
              <w:spacing w:after="0" w:line="240" w:lineRule="auto"/>
              <w:jc w:val="center"/>
            </w:pPr>
            <w:r w:rsidRPr="00010ACA">
              <w:t>1</w:t>
            </w:r>
          </w:p>
        </w:tc>
      </w:tr>
      <w:tr w:rsidR="00C2220A" w:rsidRPr="00010ACA" w:rsidTr="003C16F8">
        <w:tc>
          <w:tcPr>
            <w:tcW w:w="709" w:type="dxa"/>
          </w:tcPr>
          <w:p w:rsidR="00C2220A" w:rsidRPr="00010ACA" w:rsidRDefault="00C2220A" w:rsidP="003C16F8">
            <w:pPr>
              <w:spacing w:after="0" w:line="240" w:lineRule="auto"/>
            </w:pPr>
            <w:r w:rsidRPr="00010ACA">
              <w:t>12</w:t>
            </w:r>
          </w:p>
        </w:tc>
        <w:tc>
          <w:tcPr>
            <w:tcW w:w="6379" w:type="dxa"/>
          </w:tcPr>
          <w:p w:rsidR="00C2220A" w:rsidRPr="00010ACA" w:rsidRDefault="00C2220A" w:rsidP="003C16F8">
            <w:pPr>
              <w:spacing w:after="0" w:line="240" w:lineRule="auto"/>
              <w:jc w:val="both"/>
              <w:rPr>
                <w:b/>
              </w:rPr>
            </w:pPr>
            <w:r w:rsidRPr="00010ACA">
              <w:t xml:space="preserve">Количество обучающихся по С(К)П </w:t>
            </w:r>
            <w:r w:rsidRPr="00010ACA">
              <w:rPr>
                <w:lang w:val="en-US"/>
              </w:rPr>
              <w:t>VIII</w:t>
            </w:r>
            <w:r w:rsidRPr="00010ACA">
              <w:t xml:space="preserve"> вида (россыпь): </w:t>
            </w:r>
          </w:p>
        </w:tc>
        <w:tc>
          <w:tcPr>
            <w:tcW w:w="2267" w:type="dxa"/>
          </w:tcPr>
          <w:p w:rsidR="00C2220A" w:rsidRPr="00010ACA" w:rsidRDefault="00C2220A" w:rsidP="003C16F8">
            <w:pPr>
              <w:spacing w:after="0" w:line="240" w:lineRule="auto"/>
              <w:jc w:val="center"/>
            </w:pPr>
            <w:r w:rsidRPr="00010ACA">
              <w:t>4</w:t>
            </w:r>
          </w:p>
        </w:tc>
      </w:tr>
      <w:tr w:rsidR="00C2220A" w:rsidRPr="00010ACA" w:rsidTr="003C16F8">
        <w:trPr>
          <w:trHeight w:val="245"/>
        </w:trPr>
        <w:tc>
          <w:tcPr>
            <w:tcW w:w="709" w:type="dxa"/>
            <w:vMerge w:val="restart"/>
          </w:tcPr>
          <w:p w:rsidR="00C2220A" w:rsidRPr="00010ACA" w:rsidRDefault="00C2220A" w:rsidP="003C16F8">
            <w:pPr>
              <w:spacing w:after="0" w:line="240" w:lineRule="auto"/>
            </w:pPr>
            <w:r w:rsidRPr="00010ACA">
              <w:t>13</w:t>
            </w:r>
          </w:p>
        </w:tc>
        <w:tc>
          <w:tcPr>
            <w:tcW w:w="6379" w:type="dxa"/>
          </w:tcPr>
          <w:p w:rsidR="00C2220A" w:rsidRPr="00010ACA" w:rsidRDefault="00C2220A" w:rsidP="003C16F8">
            <w:pPr>
              <w:spacing w:after="0" w:line="240" w:lineRule="auto"/>
            </w:pPr>
            <w:r w:rsidRPr="00010ACA">
              <w:t xml:space="preserve">Количество СКК </w:t>
            </w:r>
            <w:r w:rsidRPr="00010ACA">
              <w:rPr>
                <w:lang w:val="en-US"/>
              </w:rPr>
              <w:t>VII</w:t>
            </w:r>
            <w:r w:rsidRPr="00010ACA">
              <w:t xml:space="preserve"> вида, в них</w:t>
            </w:r>
          </w:p>
        </w:tc>
        <w:tc>
          <w:tcPr>
            <w:tcW w:w="2267" w:type="dxa"/>
          </w:tcPr>
          <w:p w:rsidR="00C2220A" w:rsidRPr="00010ACA" w:rsidRDefault="00C2220A" w:rsidP="003C16F8">
            <w:pPr>
              <w:spacing w:after="0" w:line="240" w:lineRule="auto"/>
              <w:jc w:val="center"/>
            </w:pPr>
            <w:r w:rsidRPr="00010ACA">
              <w:t>2</w:t>
            </w:r>
          </w:p>
        </w:tc>
      </w:tr>
      <w:tr w:rsidR="00C2220A" w:rsidRPr="00010ACA" w:rsidTr="003C16F8">
        <w:trPr>
          <w:trHeight w:val="245"/>
        </w:trPr>
        <w:tc>
          <w:tcPr>
            <w:tcW w:w="709" w:type="dxa"/>
            <w:vMerge/>
          </w:tcPr>
          <w:p w:rsidR="00C2220A" w:rsidRPr="00010ACA" w:rsidRDefault="00C2220A" w:rsidP="003C16F8">
            <w:pPr>
              <w:spacing w:after="0" w:line="240" w:lineRule="auto"/>
            </w:pPr>
          </w:p>
        </w:tc>
        <w:tc>
          <w:tcPr>
            <w:tcW w:w="6379" w:type="dxa"/>
          </w:tcPr>
          <w:p w:rsidR="00C2220A" w:rsidRPr="00010ACA" w:rsidRDefault="00C2220A" w:rsidP="003C16F8">
            <w:pPr>
              <w:spacing w:after="0" w:line="240" w:lineRule="auto"/>
            </w:pPr>
            <w:r w:rsidRPr="00010ACA">
              <w:t xml:space="preserve">                                          обучающихся по С(К)П </w:t>
            </w:r>
            <w:r w:rsidRPr="00010ACA">
              <w:rPr>
                <w:lang w:val="en-US"/>
              </w:rPr>
              <w:t>VII</w:t>
            </w:r>
            <w:r w:rsidRPr="00010ACA">
              <w:t xml:space="preserve"> вида</w:t>
            </w:r>
          </w:p>
        </w:tc>
        <w:tc>
          <w:tcPr>
            <w:tcW w:w="2267" w:type="dxa"/>
          </w:tcPr>
          <w:p w:rsidR="00C2220A" w:rsidRPr="00010ACA" w:rsidRDefault="00C2220A" w:rsidP="003C16F8">
            <w:pPr>
              <w:spacing w:after="0" w:line="240" w:lineRule="auto"/>
              <w:jc w:val="center"/>
            </w:pPr>
            <w:r w:rsidRPr="00010ACA">
              <w:t>26</w:t>
            </w:r>
          </w:p>
        </w:tc>
      </w:tr>
      <w:tr w:rsidR="00C2220A" w:rsidRPr="00010ACA" w:rsidTr="003C16F8">
        <w:trPr>
          <w:trHeight w:val="245"/>
        </w:trPr>
        <w:tc>
          <w:tcPr>
            <w:tcW w:w="709" w:type="dxa"/>
            <w:vMerge/>
          </w:tcPr>
          <w:p w:rsidR="00C2220A" w:rsidRPr="00010ACA" w:rsidRDefault="00C2220A" w:rsidP="003C16F8">
            <w:pPr>
              <w:spacing w:after="0" w:line="240" w:lineRule="auto"/>
            </w:pPr>
          </w:p>
        </w:tc>
        <w:tc>
          <w:tcPr>
            <w:tcW w:w="6379" w:type="dxa"/>
          </w:tcPr>
          <w:p w:rsidR="00C2220A" w:rsidRPr="00010ACA" w:rsidRDefault="00C2220A" w:rsidP="003C16F8">
            <w:pPr>
              <w:spacing w:after="0" w:line="240" w:lineRule="auto"/>
            </w:pPr>
            <w:r w:rsidRPr="00010ACA">
              <w:t xml:space="preserve">                                           в т. ч.  выпускников 9 класса</w:t>
            </w:r>
          </w:p>
        </w:tc>
        <w:tc>
          <w:tcPr>
            <w:tcW w:w="2267" w:type="dxa"/>
          </w:tcPr>
          <w:p w:rsidR="00C2220A" w:rsidRPr="00010ACA" w:rsidRDefault="00C2220A" w:rsidP="003C16F8">
            <w:pPr>
              <w:spacing w:after="0" w:line="240" w:lineRule="auto"/>
              <w:jc w:val="center"/>
            </w:pPr>
            <w:r w:rsidRPr="00010ACA">
              <w:t>13</w:t>
            </w:r>
          </w:p>
        </w:tc>
      </w:tr>
      <w:tr w:rsidR="00C2220A" w:rsidRPr="00010ACA" w:rsidTr="003C16F8">
        <w:trPr>
          <w:trHeight w:val="245"/>
        </w:trPr>
        <w:tc>
          <w:tcPr>
            <w:tcW w:w="709" w:type="dxa"/>
            <w:vMerge/>
          </w:tcPr>
          <w:p w:rsidR="00C2220A" w:rsidRPr="00010ACA" w:rsidRDefault="00C2220A" w:rsidP="003C16F8">
            <w:pPr>
              <w:spacing w:after="0" w:line="240" w:lineRule="auto"/>
            </w:pPr>
          </w:p>
        </w:tc>
        <w:tc>
          <w:tcPr>
            <w:tcW w:w="6379" w:type="dxa"/>
          </w:tcPr>
          <w:p w:rsidR="00C2220A" w:rsidRPr="00010ACA" w:rsidRDefault="00C2220A" w:rsidP="003C16F8">
            <w:pPr>
              <w:spacing w:after="0" w:line="240" w:lineRule="auto"/>
            </w:pPr>
            <w:r w:rsidRPr="00010ACA">
              <w:t xml:space="preserve">                                          обучающихся по С(К)П </w:t>
            </w:r>
            <w:r w:rsidRPr="00010ACA">
              <w:rPr>
                <w:lang w:val="en-US"/>
              </w:rPr>
              <w:t>VIII</w:t>
            </w:r>
            <w:r w:rsidRPr="00010ACA">
              <w:t xml:space="preserve"> вида</w:t>
            </w:r>
          </w:p>
        </w:tc>
        <w:tc>
          <w:tcPr>
            <w:tcW w:w="2267" w:type="dxa"/>
          </w:tcPr>
          <w:p w:rsidR="00C2220A" w:rsidRPr="00010ACA" w:rsidRDefault="00C2220A" w:rsidP="003C16F8">
            <w:pPr>
              <w:spacing w:after="0" w:line="240" w:lineRule="auto"/>
              <w:jc w:val="center"/>
            </w:pPr>
            <w:r w:rsidRPr="00010ACA">
              <w:t>1</w:t>
            </w:r>
          </w:p>
        </w:tc>
      </w:tr>
      <w:tr w:rsidR="00C2220A" w:rsidRPr="00010ACA" w:rsidTr="003C16F8">
        <w:trPr>
          <w:trHeight w:val="245"/>
        </w:trPr>
        <w:tc>
          <w:tcPr>
            <w:tcW w:w="709" w:type="dxa"/>
            <w:vMerge/>
          </w:tcPr>
          <w:p w:rsidR="00C2220A" w:rsidRPr="00010ACA" w:rsidRDefault="00C2220A" w:rsidP="003C16F8">
            <w:pPr>
              <w:spacing w:after="0" w:line="240" w:lineRule="auto"/>
            </w:pPr>
          </w:p>
        </w:tc>
        <w:tc>
          <w:tcPr>
            <w:tcW w:w="6379" w:type="dxa"/>
          </w:tcPr>
          <w:p w:rsidR="00C2220A" w:rsidRPr="00010ACA" w:rsidRDefault="00C2220A" w:rsidP="003C16F8">
            <w:pPr>
              <w:spacing w:after="0" w:line="240" w:lineRule="auto"/>
            </w:pPr>
            <w:r w:rsidRPr="00010ACA">
              <w:t xml:space="preserve">                                           в т. ч.  выпускников 9 класса</w:t>
            </w:r>
          </w:p>
        </w:tc>
        <w:tc>
          <w:tcPr>
            <w:tcW w:w="2267" w:type="dxa"/>
          </w:tcPr>
          <w:p w:rsidR="00C2220A" w:rsidRPr="00010ACA" w:rsidRDefault="00C2220A" w:rsidP="003C16F8">
            <w:pPr>
              <w:spacing w:after="0" w:line="240" w:lineRule="auto"/>
              <w:jc w:val="center"/>
            </w:pPr>
            <w:r w:rsidRPr="00010ACA">
              <w:t>-</w:t>
            </w:r>
          </w:p>
        </w:tc>
      </w:tr>
      <w:tr w:rsidR="00C2220A" w:rsidRPr="00010ACA" w:rsidTr="003C16F8">
        <w:trPr>
          <w:trHeight w:val="245"/>
        </w:trPr>
        <w:tc>
          <w:tcPr>
            <w:tcW w:w="709" w:type="dxa"/>
            <w:vMerge w:val="restart"/>
          </w:tcPr>
          <w:p w:rsidR="00C2220A" w:rsidRPr="00010ACA" w:rsidRDefault="00C2220A" w:rsidP="003C16F8">
            <w:pPr>
              <w:spacing w:after="0" w:line="240" w:lineRule="auto"/>
              <w:jc w:val="both"/>
            </w:pPr>
            <w:r w:rsidRPr="00010ACA">
              <w:t>14</w:t>
            </w:r>
          </w:p>
        </w:tc>
        <w:tc>
          <w:tcPr>
            <w:tcW w:w="6379" w:type="dxa"/>
          </w:tcPr>
          <w:p w:rsidR="00C2220A" w:rsidRPr="00010ACA" w:rsidRDefault="00C2220A" w:rsidP="003C16F8">
            <w:pPr>
              <w:spacing w:after="0" w:line="240" w:lineRule="auto"/>
            </w:pPr>
            <w:r w:rsidRPr="00010ACA">
              <w:t>Пропущено всего (дней/уроков), в том числе</w:t>
            </w:r>
          </w:p>
        </w:tc>
        <w:tc>
          <w:tcPr>
            <w:tcW w:w="2267" w:type="dxa"/>
          </w:tcPr>
          <w:p w:rsidR="00C2220A" w:rsidRPr="00010ACA" w:rsidRDefault="00C2220A" w:rsidP="003C16F8">
            <w:pPr>
              <w:spacing w:after="0" w:line="240" w:lineRule="auto"/>
              <w:jc w:val="center"/>
            </w:pPr>
            <w:r w:rsidRPr="00010ACA">
              <w:t>11227\54581</w:t>
            </w:r>
          </w:p>
        </w:tc>
      </w:tr>
      <w:tr w:rsidR="00C2220A" w:rsidRPr="00010ACA" w:rsidTr="003C16F8">
        <w:trPr>
          <w:trHeight w:val="245"/>
        </w:trPr>
        <w:tc>
          <w:tcPr>
            <w:tcW w:w="709" w:type="dxa"/>
            <w:vMerge/>
          </w:tcPr>
          <w:p w:rsidR="00C2220A" w:rsidRPr="00010ACA" w:rsidRDefault="00C2220A" w:rsidP="003C16F8">
            <w:pPr>
              <w:spacing w:after="0" w:line="240" w:lineRule="auto"/>
            </w:pPr>
          </w:p>
        </w:tc>
        <w:tc>
          <w:tcPr>
            <w:tcW w:w="6379" w:type="dxa"/>
          </w:tcPr>
          <w:p w:rsidR="00C2220A" w:rsidRPr="00010ACA" w:rsidRDefault="00C2220A" w:rsidP="003C16F8">
            <w:pPr>
              <w:spacing w:after="0" w:line="240" w:lineRule="auto"/>
            </w:pPr>
            <w:r w:rsidRPr="00010ACA">
              <w:t>по болезни (дней/уроков)</w:t>
            </w:r>
          </w:p>
        </w:tc>
        <w:tc>
          <w:tcPr>
            <w:tcW w:w="2267" w:type="dxa"/>
          </w:tcPr>
          <w:p w:rsidR="00C2220A" w:rsidRPr="00010ACA" w:rsidRDefault="00C2220A" w:rsidP="003C16F8">
            <w:pPr>
              <w:spacing w:after="0" w:line="240" w:lineRule="auto"/>
              <w:jc w:val="center"/>
            </w:pPr>
            <w:r w:rsidRPr="00010ACA">
              <w:t>10054/48443</w:t>
            </w:r>
          </w:p>
        </w:tc>
      </w:tr>
      <w:tr w:rsidR="00C2220A" w:rsidRPr="00010ACA" w:rsidTr="003C16F8">
        <w:trPr>
          <w:trHeight w:val="245"/>
        </w:trPr>
        <w:tc>
          <w:tcPr>
            <w:tcW w:w="709" w:type="dxa"/>
            <w:vMerge/>
          </w:tcPr>
          <w:p w:rsidR="00C2220A" w:rsidRPr="00010ACA" w:rsidRDefault="00C2220A" w:rsidP="003C16F8">
            <w:pPr>
              <w:spacing w:after="0" w:line="240" w:lineRule="auto"/>
            </w:pPr>
          </w:p>
        </w:tc>
        <w:tc>
          <w:tcPr>
            <w:tcW w:w="6379" w:type="dxa"/>
          </w:tcPr>
          <w:p w:rsidR="00C2220A" w:rsidRPr="00010ACA" w:rsidRDefault="00C2220A" w:rsidP="003C16F8">
            <w:pPr>
              <w:spacing w:after="0" w:line="240" w:lineRule="auto"/>
            </w:pPr>
            <w:r w:rsidRPr="00010ACA">
              <w:t>по уважительной причины (дней/уроков)</w:t>
            </w:r>
          </w:p>
        </w:tc>
        <w:tc>
          <w:tcPr>
            <w:tcW w:w="2267" w:type="dxa"/>
          </w:tcPr>
          <w:p w:rsidR="00C2220A" w:rsidRPr="00010ACA" w:rsidRDefault="00C2220A" w:rsidP="003C16F8">
            <w:pPr>
              <w:spacing w:after="0" w:line="240" w:lineRule="auto"/>
              <w:jc w:val="center"/>
            </w:pPr>
            <w:r w:rsidRPr="00010ACA">
              <w:t>468/2316</w:t>
            </w:r>
          </w:p>
        </w:tc>
      </w:tr>
      <w:tr w:rsidR="00C2220A" w:rsidRPr="00010ACA" w:rsidTr="003C16F8">
        <w:trPr>
          <w:trHeight w:val="245"/>
        </w:trPr>
        <w:tc>
          <w:tcPr>
            <w:tcW w:w="709" w:type="dxa"/>
            <w:vMerge/>
          </w:tcPr>
          <w:p w:rsidR="00C2220A" w:rsidRPr="00010ACA" w:rsidRDefault="00C2220A" w:rsidP="003C16F8">
            <w:pPr>
              <w:spacing w:after="0" w:line="240" w:lineRule="auto"/>
              <w:jc w:val="both"/>
            </w:pPr>
          </w:p>
        </w:tc>
        <w:tc>
          <w:tcPr>
            <w:tcW w:w="6379" w:type="dxa"/>
          </w:tcPr>
          <w:p w:rsidR="00C2220A" w:rsidRPr="00010ACA" w:rsidRDefault="00C2220A" w:rsidP="003C16F8">
            <w:pPr>
              <w:spacing w:after="0" w:line="240" w:lineRule="auto"/>
            </w:pPr>
            <w:r w:rsidRPr="00010ACA">
              <w:t>без уважительной причины(дней/уроков)</w:t>
            </w:r>
          </w:p>
        </w:tc>
        <w:tc>
          <w:tcPr>
            <w:tcW w:w="2267" w:type="dxa"/>
          </w:tcPr>
          <w:p w:rsidR="00C2220A" w:rsidRPr="00010ACA" w:rsidRDefault="00C2220A" w:rsidP="003C16F8">
            <w:pPr>
              <w:spacing w:after="0" w:line="240" w:lineRule="auto"/>
              <w:jc w:val="center"/>
            </w:pPr>
            <w:r w:rsidRPr="00010ACA">
              <w:t>705/3822</w:t>
            </w:r>
          </w:p>
        </w:tc>
      </w:tr>
      <w:tr w:rsidR="00C2220A" w:rsidRPr="00010ACA" w:rsidTr="003C16F8">
        <w:trPr>
          <w:trHeight w:val="245"/>
        </w:trPr>
        <w:tc>
          <w:tcPr>
            <w:tcW w:w="709" w:type="dxa"/>
            <w:vMerge w:val="restart"/>
          </w:tcPr>
          <w:p w:rsidR="00C2220A" w:rsidRPr="00010ACA" w:rsidRDefault="00C2220A" w:rsidP="003C16F8">
            <w:pPr>
              <w:spacing w:after="0" w:line="240" w:lineRule="auto"/>
              <w:jc w:val="both"/>
            </w:pPr>
          </w:p>
          <w:p w:rsidR="00C2220A" w:rsidRPr="00010ACA" w:rsidRDefault="00C2220A" w:rsidP="003C16F8">
            <w:pPr>
              <w:spacing w:after="0" w:line="240" w:lineRule="auto"/>
              <w:jc w:val="both"/>
            </w:pPr>
            <w:r w:rsidRPr="00010ACA">
              <w:t>15</w:t>
            </w:r>
          </w:p>
        </w:tc>
        <w:tc>
          <w:tcPr>
            <w:tcW w:w="6379" w:type="dxa"/>
          </w:tcPr>
          <w:p w:rsidR="00C2220A" w:rsidRPr="00010ACA" w:rsidRDefault="00C2220A" w:rsidP="003C16F8">
            <w:pPr>
              <w:spacing w:after="0" w:line="240" w:lineRule="auto"/>
            </w:pPr>
            <w:r w:rsidRPr="00010ACA">
              <w:t xml:space="preserve">Количество классов 1 смены </w:t>
            </w:r>
          </w:p>
        </w:tc>
        <w:tc>
          <w:tcPr>
            <w:tcW w:w="2267" w:type="dxa"/>
          </w:tcPr>
          <w:p w:rsidR="00C2220A" w:rsidRPr="00010ACA" w:rsidRDefault="00C2220A" w:rsidP="003C16F8">
            <w:pPr>
              <w:spacing w:after="0" w:line="240" w:lineRule="auto"/>
              <w:jc w:val="center"/>
            </w:pPr>
            <w:r w:rsidRPr="00010ACA">
              <w:t>1,4,5,8,9,10,11</w:t>
            </w:r>
          </w:p>
        </w:tc>
      </w:tr>
      <w:tr w:rsidR="00C2220A" w:rsidRPr="00010ACA" w:rsidTr="003C16F8">
        <w:trPr>
          <w:trHeight w:val="245"/>
        </w:trPr>
        <w:tc>
          <w:tcPr>
            <w:tcW w:w="709" w:type="dxa"/>
            <w:vMerge/>
          </w:tcPr>
          <w:p w:rsidR="00C2220A" w:rsidRPr="00010ACA" w:rsidRDefault="00C2220A" w:rsidP="003C16F8">
            <w:pPr>
              <w:spacing w:after="0" w:line="240" w:lineRule="auto"/>
              <w:jc w:val="both"/>
            </w:pPr>
          </w:p>
        </w:tc>
        <w:tc>
          <w:tcPr>
            <w:tcW w:w="6379" w:type="dxa"/>
          </w:tcPr>
          <w:p w:rsidR="00C2220A" w:rsidRPr="00010ACA" w:rsidRDefault="00C2220A" w:rsidP="003C16F8">
            <w:pPr>
              <w:spacing w:after="0" w:line="240" w:lineRule="auto"/>
            </w:pPr>
            <w:r w:rsidRPr="00010ACA">
              <w:t>в них детей</w:t>
            </w:r>
          </w:p>
        </w:tc>
        <w:tc>
          <w:tcPr>
            <w:tcW w:w="2267" w:type="dxa"/>
          </w:tcPr>
          <w:p w:rsidR="00C2220A" w:rsidRPr="00010ACA" w:rsidRDefault="00C2220A" w:rsidP="003C16F8">
            <w:pPr>
              <w:spacing w:after="0" w:line="240" w:lineRule="auto"/>
              <w:jc w:val="center"/>
            </w:pPr>
            <w:r w:rsidRPr="00010ACA">
              <w:t>563</w:t>
            </w:r>
          </w:p>
        </w:tc>
      </w:tr>
      <w:tr w:rsidR="00C2220A" w:rsidRPr="00010ACA" w:rsidTr="003C16F8">
        <w:trPr>
          <w:trHeight w:val="245"/>
        </w:trPr>
        <w:tc>
          <w:tcPr>
            <w:tcW w:w="709" w:type="dxa"/>
            <w:vMerge/>
          </w:tcPr>
          <w:p w:rsidR="00C2220A" w:rsidRPr="00010ACA" w:rsidRDefault="00C2220A" w:rsidP="003C16F8">
            <w:pPr>
              <w:spacing w:after="0" w:line="240" w:lineRule="auto"/>
              <w:jc w:val="both"/>
            </w:pPr>
          </w:p>
        </w:tc>
        <w:tc>
          <w:tcPr>
            <w:tcW w:w="6379" w:type="dxa"/>
          </w:tcPr>
          <w:p w:rsidR="00C2220A" w:rsidRPr="00010ACA" w:rsidRDefault="00C2220A" w:rsidP="003C16F8">
            <w:pPr>
              <w:spacing w:after="0" w:line="240" w:lineRule="auto"/>
            </w:pPr>
            <w:r w:rsidRPr="00010ACA">
              <w:t xml:space="preserve">Количество классов 2 смены </w:t>
            </w:r>
          </w:p>
        </w:tc>
        <w:tc>
          <w:tcPr>
            <w:tcW w:w="2267" w:type="dxa"/>
          </w:tcPr>
          <w:p w:rsidR="00C2220A" w:rsidRPr="00010ACA" w:rsidRDefault="00C2220A" w:rsidP="003C16F8">
            <w:pPr>
              <w:spacing w:after="0" w:line="240" w:lineRule="auto"/>
              <w:jc w:val="center"/>
            </w:pPr>
            <w:r w:rsidRPr="00010ACA">
              <w:t>2,3,6,7</w:t>
            </w:r>
          </w:p>
        </w:tc>
      </w:tr>
      <w:tr w:rsidR="00C2220A" w:rsidRPr="00010ACA" w:rsidTr="003C16F8">
        <w:trPr>
          <w:trHeight w:val="245"/>
        </w:trPr>
        <w:tc>
          <w:tcPr>
            <w:tcW w:w="709" w:type="dxa"/>
            <w:vMerge/>
          </w:tcPr>
          <w:p w:rsidR="00C2220A" w:rsidRPr="00010ACA" w:rsidRDefault="00C2220A" w:rsidP="003C16F8">
            <w:pPr>
              <w:spacing w:after="0" w:line="240" w:lineRule="auto"/>
              <w:jc w:val="both"/>
            </w:pPr>
          </w:p>
        </w:tc>
        <w:tc>
          <w:tcPr>
            <w:tcW w:w="6379" w:type="dxa"/>
          </w:tcPr>
          <w:p w:rsidR="00C2220A" w:rsidRPr="00010ACA" w:rsidRDefault="00C2220A" w:rsidP="003C16F8">
            <w:pPr>
              <w:spacing w:after="0" w:line="240" w:lineRule="auto"/>
            </w:pPr>
            <w:r w:rsidRPr="00010ACA">
              <w:t>в них детей</w:t>
            </w:r>
          </w:p>
        </w:tc>
        <w:tc>
          <w:tcPr>
            <w:tcW w:w="2267" w:type="dxa"/>
          </w:tcPr>
          <w:p w:rsidR="00C2220A" w:rsidRPr="00010ACA" w:rsidRDefault="00C2220A" w:rsidP="003C16F8">
            <w:pPr>
              <w:spacing w:after="0" w:line="240" w:lineRule="auto"/>
              <w:jc w:val="center"/>
            </w:pPr>
            <w:r w:rsidRPr="00010ACA">
              <w:t>334</w:t>
            </w:r>
          </w:p>
        </w:tc>
      </w:tr>
      <w:tr w:rsidR="00C2220A" w:rsidRPr="00010ACA" w:rsidTr="003C16F8">
        <w:trPr>
          <w:trHeight w:val="245"/>
        </w:trPr>
        <w:tc>
          <w:tcPr>
            <w:tcW w:w="709" w:type="dxa"/>
            <w:vMerge w:val="restart"/>
          </w:tcPr>
          <w:p w:rsidR="00C2220A" w:rsidRPr="00010ACA" w:rsidRDefault="00C2220A" w:rsidP="003C16F8">
            <w:pPr>
              <w:spacing w:after="0" w:line="240" w:lineRule="auto"/>
            </w:pPr>
            <w:r w:rsidRPr="00010ACA">
              <w:t>16</w:t>
            </w:r>
          </w:p>
        </w:tc>
        <w:tc>
          <w:tcPr>
            <w:tcW w:w="6379" w:type="dxa"/>
          </w:tcPr>
          <w:p w:rsidR="00C2220A" w:rsidRPr="00010ACA" w:rsidRDefault="00C2220A" w:rsidP="003C16F8">
            <w:pPr>
              <w:spacing w:after="0" w:line="240" w:lineRule="auto"/>
            </w:pPr>
            <w:r w:rsidRPr="00010ACA">
              <w:t>Предва количество классов 1 смены на 01.09.2013 ( классы)</w:t>
            </w:r>
          </w:p>
        </w:tc>
        <w:tc>
          <w:tcPr>
            <w:tcW w:w="2267" w:type="dxa"/>
          </w:tcPr>
          <w:p w:rsidR="00C2220A" w:rsidRPr="00010ACA" w:rsidRDefault="00C2220A" w:rsidP="003C16F8">
            <w:pPr>
              <w:spacing w:after="0" w:line="240" w:lineRule="auto"/>
              <w:jc w:val="center"/>
            </w:pPr>
            <w:r w:rsidRPr="00010ACA">
              <w:t>1,4,5,8,9,10,11(25)</w:t>
            </w:r>
          </w:p>
        </w:tc>
      </w:tr>
      <w:tr w:rsidR="00C2220A" w:rsidRPr="00010ACA" w:rsidTr="003C16F8">
        <w:trPr>
          <w:trHeight w:val="245"/>
        </w:trPr>
        <w:tc>
          <w:tcPr>
            <w:tcW w:w="709" w:type="dxa"/>
            <w:vMerge/>
          </w:tcPr>
          <w:p w:rsidR="00C2220A" w:rsidRPr="00010ACA" w:rsidRDefault="00C2220A" w:rsidP="003C16F8">
            <w:pPr>
              <w:spacing w:after="0" w:line="240" w:lineRule="auto"/>
            </w:pPr>
          </w:p>
        </w:tc>
        <w:tc>
          <w:tcPr>
            <w:tcW w:w="6379" w:type="dxa"/>
          </w:tcPr>
          <w:p w:rsidR="00C2220A" w:rsidRPr="00010ACA" w:rsidRDefault="00C2220A" w:rsidP="003C16F8">
            <w:pPr>
              <w:spacing w:after="0" w:line="240" w:lineRule="auto"/>
            </w:pPr>
            <w:r w:rsidRPr="00010ACA">
              <w:t>в них детей</w:t>
            </w:r>
          </w:p>
        </w:tc>
        <w:tc>
          <w:tcPr>
            <w:tcW w:w="2267" w:type="dxa"/>
          </w:tcPr>
          <w:p w:rsidR="00C2220A" w:rsidRPr="00010ACA" w:rsidRDefault="00C2220A" w:rsidP="003C16F8">
            <w:pPr>
              <w:spacing w:after="0" w:line="240" w:lineRule="auto"/>
              <w:jc w:val="center"/>
            </w:pPr>
            <w:r w:rsidRPr="00010ACA">
              <w:t>570</w:t>
            </w:r>
          </w:p>
        </w:tc>
      </w:tr>
      <w:tr w:rsidR="00C2220A" w:rsidRPr="00010ACA" w:rsidTr="003C16F8">
        <w:trPr>
          <w:trHeight w:val="306"/>
        </w:trPr>
        <w:tc>
          <w:tcPr>
            <w:tcW w:w="709" w:type="dxa"/>
            <w:vMerge/>
          </w:tcPr>
          <w:p w:rsidR="00C2220A" w:rsidRPr="00010ACA" w:rsidRDefault="00C2220A" w:rsidP="003C16F8">
            <w:pPr>
              <w:spacing w:after="0" w:line="240" w:lineRule="auto"/>
            </w:pPr>
          </w:p>
        </w:tc>
        <w:tc>
          <w:tcPr>
            <w:tcW w:w="6379" w:type="dxa"/>
          </w:tcPr>
          <w:p w:rsidR="00C2220A" w:rsidRPr="00010ACA" w:rsidRDefault="00C2220A" w:rsidP="003C16F8">
            <w:pPr>
              <w:spacing w:after="0" w:line="240" w:lineRule="auto"/>
            </w:pPr>
            <w:r w:rsidRPr="00010ACA">
              <w:t>Предв количество классов 2 смены на 01.09.2013 (</w:t>
            </w:r>
            <w:r w:rsidR="000F2A2D">
              <w:t>к</w:t>
            </w:r>
            <w:r w:rsidRPr="00010ACA">
              <w:t>ассы)</w:t>
            </w:r>
          </w:p>
        </w:tc>
        <w:tc>
          <w:tcPr>
            <w:tcW w:w="2267" w:type="dxa"/>
          </w:tcPr>
          <w:p w:rsidR="00C2220A" w:rsidRPr="00010ACA" w:rsidRDefault="00C2220A" w:rsidP="003C16F8">
            <w:pPr>
              <w:spacing w:after="0" w:line="240" w:lineRule="auto"/>
              <w:jc w:val="center"/>
            </w:pPr>
            <w:r w:rsidRPr="00010ACA">
              <w:t>2,3,6,7 (12)</w:t>
            </w:r>
          </w:p>
        </w:tc>
      </w:tr>
      <w:tr w:rsidR="00C2220A" w:rsidRPr="00010ACA" w:rsidTr="003C16F8">
        <w:trPr>
          <w:trHeight w:val="306"/>
        </w:trPr>
        <w:tc>
          <w:tcPr>
            <w:tcW w:w="709" w:type="dxa"/>
            <w:vMerge w:val="restart"/>
          </w:tcPr>
          <w:p w:rsidR="00C2220A" w:rsidRPr="00010ACA" w:rsidRDefault="00C2220A" w:rsidP="003C16F8">
            <w:pPr>
              <w:spacing w:after="0" w:line="240" w:lineRule="auto"/>
            </w:pPr>
            <w:r w:rsidRPr="00010ACA">
              <w:t>17</w:t>
            </w:r>
          </w:p>
        </w:tc>
        <w:tc>
          <w:tcPr>
            <w:tcW w:w="6379" w:type="dxa"/>
          </w:tcPr>
          <w:p w:rsidR="00C2220A" w:rsidRPr="00010ACA" w:rsidRDefault="00C2220A" w:rsidP="003C16F8">
            <w:pPr>
              <w:spacing w:after="0" w:line="240" w:lineRule="auto"/>
            </w:pPr>
            <w:r w:rsidRPr="00010ACA">
              <w:t>Количество классов ККО на 01.09.2013</w:t>
            </w:r>
          </w:p>
        </w:tc>
        <w:tc>
          <w:tcPr>
            <w:tcW w:w="2267" w:type="dxa"/>
          </w:tcPr>
          <w:p w:rsidR="00C2220A" w:rsidRPr="00010ACA" w:rsidRDefault="00C2220A" w:rsidP="003C16F8">
            <w:pPr>
              <w:spacing w:after="0" w:line="240" w:lineRule="auto"/>
              <w:jc w:val="center"/>
            </w:pPr>
            <w:r w:rsidRPr="00010ACA">
              <w:t>-</w:t>
            </w:r>
          </w:p>
        </w:tc>
      </w:tr>
      <w:tr w:rsidR="00C2220A" w:rsidRPr="00010ACA" w:rsidTr="003C16F8">
        <w:trPr>
          <w:trHeight w:val="306"/>
        </w:trPr>
        <w:tc>
          <w:tcPr>
            <w:tcW w:w="709" w:type="dxa"/>
            <w:vMerge/>
          </w:tcPr>
          <w:p w:rsidR="00C2220A" w:rsidRPr="00010ACA" w:rsidRDefault="00C2220A" w:rsidP="003C16F8">
            <w:pPr>
              <w:spacing w:after="0" w:line="240" w:lineRule="auto"/>
            </w:pPr>
          </w:p>
        </w:tc>
        <w:tc>
          <w:tcPr>
            <w:tcW w:w="6379" w:type="dxa"/>
          </w:tcPr>
          <w:p w:rsidR="00C2220A" w:rsidRPr="00010ACA" w:rsidRDefault="00C2220A" w:rsidP="003C16F8">
            <w:pPr>
              <w:spacing w:after="0" w:line="240" w:lineRule="auto"/>
            </w:pPr>
            <w:r w:rsidRPr="00010ACA">
              <w:t>в них детей</w:t>
            </w:r>
          </w:p>
        </w:tc>
        <w:tc>
          <w:tcPr>
            <w:tcW w:w="2267" w:type="dxa"/>
          </w:tcPr>
          <w:p w:rsidR="00C2220A" w:rsidRPr="00010ACA" w:rsidRDefault="00C2220A" w:rsidP="003C16F8">
            <w:pPr>
              <w:spacing w:after="0" w:line="240" w:lineRule="auto"/>
              <w:jc w:val="center"/>
            </w:pPr>
            <w:r w:rsidRPr="00010ACA">
              <w:t>-</w:t>
            </w:r>
          </w:p>
        </w:tc>
      </w:tr>
      <w:tr w:rsidR="00C2220A" w:rsidRPr="00010ACA" w:rsidTr="003C16F8">
        <w:trPr>
          <w:trHeight w:val="306"/>
        </w:trPr>
        <w:tc>
          <w:tcPr>
            <w:tcW w:w="709" w:type="dxa"/>
            <w:vMerge/>
          </w:tcPr>
          <w:p w:rsidR="00C2220A" w:rsidRPr="00010ACA" w:rsidRDefault="00C2220A" w:rsidP="003C16F8">
            <w:pPr>
              <w:spacing w:after="0" w:line="240" w:lineRule="auto"/>
            </w:pPr>
          </w:p>
        </w:tc>
        <w:tc>
          <w:tcPr>
            <w:tcW w:w="6379" w:type="dxa"/>
          </w:tcPr>
          <w:p w:rsidR="00C2220A" w:rsidRPr="00010ACA" w:rsidRDefault="00C2220A" w:rsidP="003C16F8">
            <w:pPr>
              <w:spacing w:after="0" w:line="240" w:lineRule="auto"/>
            </w:pPr>
            <w:r w:rsidRPr="00010ACA">
              <w:t>Количество С(К)К</w:t>
            </w:r>
            <w:r w:rsidRPr="00010ACA">
              <w:rPr>
                <w:lang w:val="en-US"/>
              </w:rPr>
              <w:t>VII</w:t>
            </w:r>
            <w:r w:rsidRPr="00010ACA">
              <w:t xml:space="preserve"> вида на 01.09.2013 (перечислить кл</w:t>
            </w:r>
            <w:r w:rsidR="000F2A2D">
              <w:t>.</w:t>
            </w:r>
          </w:p>
        </w:tc>
        <w:tc>
          <w:tcPr>
            <w:tcW w:w="2267" w:type="dxa"/>
          </w:tcPr>
          <w:p w:rsidR="00C2220A" w:rsidRPr="00010ACA" w:rsidRDefault="00C2220A" w:rsidP="003C16F8">
            <w:pPr>
              <w:spacing w:after="0" w:line="240" w:lineRule="auto"/>
              <w:jc w:val="center"/>
            </w:pPr>
            <w:r w:rsidRPr="00010ACA">
              <w:t>6В,9В</w:t>
            </w:r>
          </w:p>
        </w:tc>
      </w:tr>
      <w:tr w:rsidR="00C2220A" w:rsidRPr="00010ACA" w:rsidTr="003C16F8">
        <w:trPr>
          <w:trHeight w:val="306"/>
        </w:trPr>
        <w:tc>
          <w:tcPr>
            <w:tcW w:w="709" w:type="dxa"/>
            <w:vMerge/>
          </w:tcPr>
          <w:p w:rsidR="00C2220A" w:rsidRPr="00010ACA" w:rsidRDefault="00C2220A" w:rsidP="003C16F8">
            <w:pPr>
              <w:spacing w:after="0" w:line="240" w:lineRule="auto"/>
            </w:pPr>
          </w:p>
        </w:tc>
        <w:tc>
          <w:tcPr>
            <w:tcW w:w="6379" w:type="dxa"/>
          </w:tcPr>
          <w:p w:rsidR="00C2220A" w:rsidRPr="00010ACA" w:rsidRDefault="00C2220A" w:rsidP="003C16F8">
            <w:pPr>
              <w:spacing w:after="0" w:line="240" w:lineRule="auto"/>
            </w:pPr>
            <w:r w:rsidRPr="00010ACA">
              <w:t>в них детей (по каждому классу)</w:t>
            </w:r>
          </w:p>
        </w:tc>
        <w:tc>
          <w:tcPr>
            <w:tcW w:w="2267" w:type="dxa"/>
          </w:tcPr>
          <w:p w:rsidR="00C2220A" w:rsidRPr="00010ACA" w:rsidRDefault="00C2220A" w:rsidP="003C16F8">
            <w:pPr>
              <w:spacing w:after="0" w:line="240" w:lineRule="auto"/>
              <w:jc w:val="center"/>
            </w:pPr>
            <w:r w:rsidRPr="00010ACA">
              <w:t>10,14</w:t>
            </w:r>
          </w:p>
        </w:tc>
      </w:tr>
    </w:tbl>
    <w:p w:rsidR="00C2220A" w:rsidRDefault="00C2220A" w:rsidP="00C2220A">
      <w:pPr>
        <w:rPr>
          <w:b/>
          <w:sz w:val="28"/>
          <w:szCs w:val="28"/>
          <w:u w:val="single"/>
        </w:rPr>
        <w:sectPr w:rsidR="00C2220A" w:rsidSect="00E3595C">
          <w:pgSz w:w="11906" w:h="16838"/>
          <w:pgMar w:top="851" w:right="851" w:bottom="709" w:left="1304" w:header="709" w:footer="709" w:gutter="0"/>
          <w:cols w:space="720"/>
        </w:sectPr>
      </w:pPr>
    </w:p>
    <w:p w:rsidR="00C2220A" w:rsidRPr="00010ACA" w:rsidRDefault="00C2220A" w:rsidP="00C2220A">
      <w:pPr>
        <w:rPr>
          <w:b/>
          <w:sz w:val="28"/>
          <w:szCs w:val="28"/>
          <w:u w:val="single"/>
        </w:rPr>
      </w:pPr>
    </w:p>
    <w:p w:rsidR="00C2220A" w:rsidRDefault="00C2220A" w:rsidP="00C2220A">
      <w:pPr>
        <w:spacing w:after="0" w:line="18" w:lineRule="atLeast"/>
        <w:rPr>
          <w:b/>
        </w:rPr>
      </w:pPr>
      <w:r>
        <w:rPr>
          <w:b/>
        </w:rPr>
        <w:t xml:space="preserve">                                                                                               </w:t>
      </w:r>
      <w:r w:rsidR="00D144BC">
        <w:rPr>
          <w:b/>
        </w:rPr>
        <w:t xml:space="preserve">   </w:t>
      </w:r>
      <w:r>
        <w:rPr>
          <w:b/>
        </w:rPr>
        <w:t xml:space="preserve"> МОНИТОРИНГ КАЧЕСТВА ЗНАНИЙ</w:t>
      </w:r>
    </w:p>
    <w:p w:rsidR="00C2220A" w:rsidRDefault="00C2220A" w:rsidP="00C2220A">
      <w:pPr>
        <w:spacing w:after="0" w:line="18" w:lineRule="atLeast"/>
        <w:jc w:val="center"/>
        <w:rPr>
          <w:b/>
        </w:rPr>
      </w:pPr>
      <w:r>
        <w:rPr>
          <w:b/>
        </w:rPr>
        <w:t xml:space="preserve">          по МБОУ «СОШ № 4» за 2012-2013 учебный год</w:t>
      </w:r>
    </w:p>
    <w:tbl>
      <w:tblPr>
        <w:tblpPr w:leftFromText="180" w:rightFromText="180" w:bottomFromText="200" w:vertAnchor="text" w:horzAnchor="margin" w:tblpY="379"/>
        <w:tblW w:w="15275" w:type="dxa"/>
        <w:tblLayout w:type="fixed"/>
        <w:tblLook w:val="04A0"/>
      </w:tblPr>
      <w:tblGrid>
        <w:gridCol w:w="817"/>
        <w:gridCol w:w="661"/>
        <w:gridCol w:w="757"/>
        <w:gridCol w:w="708"/>
        <w:gridCol w:w="709"/>
        <w:gridCol w:w="709"/>
        <w:gridCol w:w="850"/>
        <w:gridCol w:w="709"/>
        <w:gridCol w:w="851"/>
        <w:gridCol w:w="708"/>
        <w:gridCol w:w="851"/>
        <w:gridCol w:w="709"/>
        <w:gridCol w:w="567"/>
        <w:gridCol w:w="850"/>
        <w:gridCol w:w="851"/>
        <w:gridCol w:w="850"/>
        <w:gridCol w:w="992"/>
        <w:gridCol w:w="1418"/>
        <w:gridCol w:w="708"/>
      </w:tblGrid>
      <w:tr w:rsidR="000F2A2D" w:rsidRPr="00010ACA" w:rsidTr="000F2A2D">
        <w:trPr>
          <w:trHeight w:val="34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F2A2D" w:rsidRDefault="00C2220A" w:rsidP="003C16F8">
            <w:pPr>
              <w:spacing w:after="0" w:line="18" w:lineRule="atLeast"/>
              <w:jc w:val="center"/>
              <w:rPr>
                <w:rFonts w:eastAsia="Times New Roman"/>
                <w:sz w:val="20"/>
                <w:szCs w:val="20"/>
              </w:rPr>
            </w:pPr>
            <w:r w:rsidRPr="000F2A2D">
              <w:rPr>
                <w:sz w:val="20"/>
                <w:szCs w:val="20"/>
              </w:rPr>
              <w:t>Класс</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F2A2D" w:rsidRDefault="00C2220A" w:rsidP="003C16F8">
            <w:pPr>
              <w:spacing w:line="18" w:lineRule="atLeast"/>
              <w:jc w:val="center"/>
              <w:rPr>
                <w:rFonts w:eastAsia="Times New Roman"/>
                <w:sz w:val="20"/>
                <w:szCs w:val="20"/>
              </w:rPr>
            </w:pPr>
            <w:r w:rsidRPr="000F2A2D">
              <w:rPr>
                <w:sz w:val="20"/>
                <w:szCs w:val="20"/>
              </w:rPr>
              <w:t>Русский</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F2A2D" w:rsidRDefault="00C2220A" w:rsidP="003C16F8">
            <w:pPr>
              <w:spacing w:line="18" w:lineRule="atLeast"/>
              <w:jc w:val="center"/>
              <w:rPr>
                <w:rFonts w:eastAsia="Times New Roman"/>
                <w:sz w:val="20"/>
                <w:szCs w:val="20"/>
              </w:rPr>
            </w:pPr>
            <w:r w:rsidRPr="000F2A2D">
              <w:rPr>
                <w:sz w:val="20"/>
                <w:szCs w:val="20"/>
              </w:rPr>
              <w:t>Литература</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F2A2D" w:rsidRDefault="00C2220A" w:rsidP="003C16F8">
            <w:pPr>
              <w:spacing w:line="18" w:lineRule="atLeast"/>
              <w:jc w:val="center"/>
              <w:rPr>
                <w:rFonts w:eastAsia="Times New Roman"/>
                <w:sz w:val="20"/>
                <w:szCs w:val="20"/>
              </w:rPr>
            </w:pPr>
            <w:r w:rsidRPr="000F2A2D">
              <w:rPr>
                <w:sz w:val="20"/>
                <w:szCs w:val="20"/>
              </w:rPr>
              <w:t>Английский</w:t>
            </w: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F2A2D" w:rsidRDefault="00C2220A" w:rsidP="003C16F8">
            <w:pPr>
              <w:spacing w:line="18" w:lineRule="atLeast"/>
              <w:jc w:val="center"/>
              <w:rPr>
                <w:rFonts w:eastAsia="Times New Roman"/>
                <w:sz w:val="20"/>
                <w:szCs w:val="20"/>
              </w:rPr>
            </w:pPr>
            <w:r w:rsidRPr="000F2A2D">
              <w:rPr>
                <w:sz w:val="20"/>
                <w:szCs w:val="20"/>
              </w:rPr>
              <w:t>Математика</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F2A2D" w:rsidRDefault="00C2220A" w:rsidP="003C16F8">
            <w:pPr>
              <w:spacing w:line="18" w:lineRule="atLeast"/>
              <w:jc w:val="center"/>
              <w:rPr>
                <w:rFonts w:eastAsia="Times New Roman"/>
                <w:sz w:val="20"/>
                <w:szCs w:val="20"/>
              </w:rPr>
            </w:pPr>
            <w:r w:rsidRPr="000F2A2D">
              <w:rPr>
                <w:sz w:val="20"/>
                <w:szCs w:val="20"/>
              </w:rPr>
              <w:t>История</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F2A2D" w:rsidRDefault="00C2220A" w:rsidP="003C16F8">
            <w:pPr>
              <w:spacing w:line="18" w:lineRule="atLeast"/>
              <w:jc w:val="center"/>
              <w:rPr>
                <w:rFonts w:eastAsia="Times New Roman"/>
                <w:sz w:val="20"/>
                <w:szCs w:val="20"/>
              </w:rPr>
            </w:pPr>
            <w:r w:rsidRPr="000F2A2D">
              <w:rPr>
                <w:sz w:val="20"/>
                <w:szCs w:val="20"/>
              </w:rPr>
              <w:t>Обществознание</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F2A2D" w:rsidRDefault="00C2220A" w:rsidP="003C16F8">
            <w:pPr>
              <w:spacing w:line="18" w:lineRule="atLeast"/>
              <w:jc w:val="center"/>
              <w:rPr>
                <w:rFonts w:eastAsia="Times New Roman"/>
                <w:sz w:val="20"/>
                <w:szCs w:val="20"/>
              </w:rPr>
            </w:pPr>
            <w:r w:rsidRPr="000F2A2D">
              <w:rPr>
                <w:sz w:val="20"/>
                <w:szCs w:val="20"/>
              </w:rPr>
              <w:t>Природоведение</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F2A2D" w:rsidRDefault="00C2220A" w:rsidP="003C16F8">
            <w:pPr>
              <w:spacing w:line="18" w:lineRule="atLeast"/>
              <w:jc w:val="center"/>
              <w:rPr>
                <w:rFonts w:eastAsia="Times New Roman"/>
                <w:sz w:val="20"/>
                <w:szCs w:val="20"/>
              </w:rPr>
            </w:pPr>
            <w:r w:rsidRPr="000F2A2D">
              <w:rPr>
                <w:sz w:val="20"/>
                <w:szCs w:val="20"/>
              </w:rPr>
              <w:t>Технология</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Физическая культура</w:t>
            </w:r>
          </w:p>
        </w:tc>
      </w:tr>
      <w:tr w:rsidR="000F2A2D" w:rsidRPr="00010ACA" w:rsidTr="00673947">
        <w:trPr>
          <w:trHeight w:val="404"/>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220A" w:rsidRPr="00010ACA" w:rsidRDefault="00C2220A" w:rsidP="003C16F8">
            <w:pPr>
              <w:spacing w:line="18" w:lineRule="atLeast"/>
              <w:jc w:val="center"/>
              <w:rPr>
                <w:rFonts w:eastAsia="Times New Roman"/>
                <w:sz w:val="22"/>
                <w:szCs w:val="22"/>
              </w:rPr>
            </w:pP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sz w:val="22"/>
                <w:szCs w:val="22"/>
              </w:rPr>
            </w:pPr>
            <w:r w:rsidRPr="00010ACA">
              <w:rPr>
                <w:b/>
                <w:sz w:val="22"/>
                <w:szCs w:val="22"/>
              </w:rPr>
              <w:t>КЗ%</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sz w:val="22"/>
                <w:szCs w:val="22"/>
              </w:rPr>
            </w:pPr>
            <w:r w:rsidRPr="00010ACA">
              <w:rPr>
                <w:b/>
                <w:sz w:val="22"/>
                <w:szCs w:val="22"/>
              </w:rPr>
              <w:t>УО%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sz w:val="22"/>
                <w:szCs w:val="22"/>
              </w:rPr>
            </w:pPr>
            <w:r w:rsidRPr="00010ACA">
              <w:rPr>
                <w:b/>
                <w:sz w:val="22"/>
                <w:szCs w:val="22"/>
              </w:rPr>
              <w:t>КЗ%</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sz w:val="22"/>
                <w:szCs w:val="22"/>
              </w:rPr>
            </w:pPr>
            <w:r w:rsidRPr="00010ACA">
              <w:rPr>
                <w:b/>
                <w:sz w:val="22"/>
                <w:szCs w:val="22"/>
              </w:rPr>
              <w:t>УО%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sz w:val="22"/>
                <w:szCs w:val="22"/>
              </w:rPr>
            </w:pPr>
            <w:r w:rsidRPr="00010ACA">
              <w:rPr>
                <w:b/>
                <w:sz w:val="22"/>
                <w:szCs w:val="22"/>
              </w:rPr>
              <w:t>КЗ%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sz w:val="22"/>
                <w:szCs w:val="22"/>
              </w:rPr>
            </w:pPr>
            <w:r w:rsidRPr="00010ACA">
              <w:rPr>
                <w:b/>
                <w:sz w:val="22"/>
                <w:szCs w:val="22"/>
              </w:rPr>
              <w:t>УО%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sz w:val="22"/>
                <w:szCs w:val="22"/>
              </w:rPr>
            </w:pPr>
            <w:r w:rsidRPr="00010ACA">
              <w:rPr>
                <w:b/>
                <w:sz w:val="22"/>
                <w:szCs w:val="22"/>
              </w:rPr>
              <w:t>КЗ%</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sz w:val="22"/>
                <w:szCs w:val="22"/>
              </w:rPr>
            </w:pPr>
            <w:r w:rsidRPr="00010ACA">
              <w:rPr>
                <w:b/>
                <w:sz w:val="22"/>
                <w:szCs w:val="22"/>
              </w:rPr>
              <w:t>УО%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sz w:val="22"/>
                <w:szCs w:val="22"/>
              </w:rPr>
            </w:pPr>
            <w:r w:rsidRPr="00010ACA">
              <w:rPr>
                <w:b/>
                <w:sz w:val="22"/>
                <w:szCs w:val="22"/>
              </w:rPr>
              <w:t>КЗ%</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sz w:val="22"/>
                <w:szCs w:val="22"/>
              </w:rPr>
            </w:pPr>
            <w:r w:rsidRPr="00010ACA">
              <w:rPr>
                <w:b/>
                <w:sz w:val="22"/>
                <w:szCs w:val="22"/>
              </w:rPr>
              <w:t>УО%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sz w:val="22"/>
                <w:szCs w:val="22"/>
              </w:rPr>
            </w:pPr>
            <w:r w:rsidRPr="00010ACA">
              <w:rPr>
                <w:b/>
                <w:sz w:val="22"/>
                <w:szCs w:val="22"/>
              </w:rPr>
              <w:t>КЗ%</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sz w:val="22"/>
                <w:szCs w:val="22"/>
              </w:rPr>
            </w:pPr>
            <w:r w:rsidRPr="00010ACA">
              <w:rPr>
                <w:b/>
                <w:sz w:val="22"/>
                <w:szCs w:val="22"/>
              </w:rPr>
              <w:t>УО%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sz w:val="22"/>
                <w:szCs w:val="22"/>
              </w:rPr>
            </w:pPr>
            <w:r w:rsidRPr="00010ACA">
              <w:rPr>
                <w:b/>
                <w:sz w:val="22"/>
                <w:szCs w:val="22"/>
              </w:rPr>
              <w:t>КЗ%</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sz w:val="22"/>
                <w:szCs w:val="22"/>
              </w:rPr>
            </w:pPr>
            <w:r w:rsidRPr="00010ACA">
              <w:rPr>
                <w:b/>
                <w:sz w:val="22"/>
                <w:szCs w:val="22"/>
              </w:rPr>
              <w:t>УО%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sz w:val="22"/>
                <w:szCs w:val="22"/>
              </w:rPr>
            </w:pPr>
            <w:r w:rsidRPr="00010ACA">
              <w:rPr>
                <w:b/>
                <w:sz w:val="22"/>
                <w:szCs w:val="22"/>
              </w:rPr>
              <w:t>КЗ%</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line="18" w:lineRule="atLeast"/>
              <w:ind w:left="-108" w:firstLine="108"/>
              <w:jc w:val="center"/>
              <w:rPr>
                <w:rFonts w:eastAsia="Times New Roman"/>
                <w:b/>
                <w:sz w:val="22"/>
                <w:szCs w:val="22"/>
              </w:rPr>
            </w:pPr>
            <w:r w:rsidRPr="00010ACA">
              <w:rPr>
                <w:b/>
                <w:sz w:val="22"/>
                <w:szCs w:val="22"/>
              </w:rPr>
              <w:t>УО%</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sz w:val="22"/>
                <w:szCs w:val="22"/>
              </w:rPr>
            </w:pPr>
            <w:r w:rsidRPr="00010ACA">
              <w:rPr>
                <w:b/>
                <w:sz w:val="22"/>
                <w:szCs w:val="22"/>
              </w:rPr>
              <w:t>КЗ%</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sz w:val="22"/>
                <w:szCs w:val="22"/>
              </w:rPr>
            </w:pPr>
            <w:r w:rsidRPr="00010ACA">
              <w:rPr>
                <w:b/>
                <w:sz w:val="22"/>
                <w:szCs w:val="22"/>
              </w:rPr>
              <w:t>УО%</w:t>
            </w:r>
          </w:p>
        </w:tc>
      </w:tr>
      <w:tr w:rsidR="000F2A2D" w:rsidRPr="00010ACA" w:rsidTr="000F2A2D">
        <w:trPr>
          <w:trHeight w:val="34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sz w:val="22"/>
                <w:szCs w:val="22"/>
              </w:rPr>
            </w:pPr>
            <w:r w:rsidRPr="00010ACA">
              <w:rPr>
                <w:b/>
                <w:sz w:val="22"/>
                <w:szCs w:val="22"/>
              </w:rPr>
              <w:t>5а</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69</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80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86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82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96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r>
      <w:tr w:rsidR="000F2A2D" w:rsidRPr="00010ACA" w:rsidTr="000F2A2D">
        <w:trPr>
          <w:trHeight w:val="34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sz w:val="22"/>
                <w:szCs w:val="22"/>
              </w:rPr>
            </w:pPr>
            <w:r w:rsidRPr="00010ACA">
              <w:rPr>
                <w:b/>
                <w:sz w:val="22"/>
                <w:szCs w:val="22"/>
              </w:rPr>
              <w:t xml:space="preserve">5 б                      </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48</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60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52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39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71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58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91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r>
      <w:tr w:rsidR="000F2A2D" w:rsidRPr="00010ACA" w:rsidTr="000F2A2D">
        <w:trPr>
          <w:trHeight w:val="34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sz w:val="22"/>
                <w:szCs w:val="22"/>
              </w:rPr>
            </w:pPr>
            <w:r w:rsidRPr="00010ACA">
              <w:rPr>
                <w:b/>
                <w:sz w:val="22"/>
                <w:szCs w:val="22"/>
              </w:rPr>
              <w:t>5в</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47</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60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51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33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36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59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83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33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r>
      <w:tr w:rsidR="000F2A2D" w:rsidRPr="00010ACA" w:rsidTr="000F2A2D">
        <w:trPr>
          <w:trHeight w:val="34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sz w:val="22"/>
                <w:szCs w:val="22"/>
              </w:rPr>
            </w:pPr>
            <w:r w:rsidRPr="00010ACA">
              <w:rPr>
                <w:b/>
                <w:sz w:val="22"/>
                <w:szCs w:val="22"/>
              </w:rPr>
              <w:t>6а</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58</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69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73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46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38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76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33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r>
      <w:tr w:rsidR="000F2A2D" w:rsidRPr="00010ACA" w:rsidTr="000F2A2D">
        <w:trPr>
          <w:trHeight w:val="34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sz w:val="22"/>
                <w:szCs w:val="22"/>
              </w:rPr>
            </w:pPr>
            <w:r w:rsidRPr="00010ACA">
              <w:rPr>
                <w:b/>
                <w:sz w:val="22"/>
                <w:szCs w:val="22"/>
              </w:rPr>
              <w:t>6б</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33</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92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61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54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32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96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44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96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97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22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r>
      <w:tr w:rsidR="000F2A2D" w:rsidRPr="00010ACA" w:rsidTr="000F2A2D">
        <w:trPr>
          <w:trHeight w:val="34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sz w:val="22"/>
                <w:szCs w:val="22"/>
              </w:rPr>
            </w:pPr>
            <w:r w:rsidRPr="00010ACA">
              <w:rPr>
                <w:b/>
                <w:sz w:val="22"/>
                <w:szCs w:val="22"/>
              </w:rPr>
              <w:t>6в</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33</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54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40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96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41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96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60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r>
      <w:tr w:rsidR="000F2A2D" w:rsidRPr="00010ACA" w:rsidTr="000F2A2D">
        <w:trPr>
          <w:trHeight w:val="34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sz w:val="22"/>
                <w:szCs w:val="22"/>
              </w:rPr>
            </w:pPr>
            <w:r w:rsidRPr="00010ACA">
              <w:rPr>
                <w:b/>
                <w:sz w:val="22"/>
                <w:szCs w:val="22"/>
              </w:rPr>
              <w:t>7а</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53</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97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60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73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70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83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89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93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r>
      <w:tr w:rsidR="000F2A2D" w:rsidRPr="00010ACA" w:rsidTr="000F2A2D">
        <w:trPr>
          <w:trHeight w:val="34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sz w:val="22"/>
                <w:szCs w:val="22"/>
              </w:rPr>
            </w:pPr>
            <w:r w:rsidRPr="00010ACA">
              <w:rPr>
                <w:b/>
                <w:sz w:val="22"/>
                <w:szCs w:val="22"/>
              </w:rPr>
              <w:t>7б</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28</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46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highlight w:val="yellow"/>
              </w:rPr>
            </w:pPr>
            <w:r w:rsidRPr="00010ACA">
              <w:rPr>
                <w:sz w:val="22"/>
                <w:szCs w:val="22"/>
              </w:rPr>
              <w:t>32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39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60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35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r>
      <w:tr w:rsidR="000F2A2D" w:rsidRPr="00010ACA" w:rsidTr="000F2A2D">
        <w:trPr>
          <w:trHeight w:val="34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sz w:val="22"/>
                <w:szCs w:val="22"/>
              </w:rPr>
            </w:pPr>
            <w:r w:rsidRPr="00010ACA">
              <w:rPr>
                <w:b/>
                <w:sz w:val="22"/>
                <w:szCs w:val="22"/>
              </w:rPr>
              <w:t>7в</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11</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22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highlight w:val="yellow"/>
              </w:rPr>
            </w:pPr>
            <w:r w:rsidRPr="00010ACA">
              <w:rPr>
                <w:sz w:val="22"/>
                <w:szCs w:val="22"/>
              </w:rPr>
              <w:t>21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47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r>
      <w:tr w:rsidR="000F2A2D" w:rsidRPr="00010ACA" w:rsidTr="000F2A2D">
        <w:trPr>
          <w:trHeight w:val="34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sz w:val="22"/>
                <w:szCs w:val="22"/>
              </w:rPr>
            </w:pPr>
            <w:r w:rsidRPr="00010ACA">
              <w:rPr>
                <w:b/>
                <w:sz w:val="22"/>
                <w:szCs w:val="22"/>
              </w:rPr>
              <w:t>8а</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40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52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36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52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56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tabs>
                <w:tab w:val="center" w:pos="361"/>
              </w:tabs>
              <w:spacing w:line="18" w:lineRule="atLeast"/>
              <w:jc w:val="center"/>
              <w:rPr>
                <w:rFonts w:eastAsia="Times New Roman"/>
                <w:sz w:val="22"/>
                <w:szCs w:val="22"/>
              </w:rPr>
            </w:pPr>
            <w:r w:rsidRPr="00010ACA">
              <w:rPr>
                <w:sz w:val="22"/>
                <w:szCs w:val="22"/>
              </w:rPr>
              <w:t>92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47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r>
      <w:tr w:rsidR="000F2A2D" w:rsidRPr="00010ACA" w:rsidTr="000F2A2D">
        <w:trPr>
          <w:trHeight w:val="34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sz w:val="22"/>
                <w:szCs w:val="22"/>
              </w:rPr>
            </w:pPr>
            <w:r w:rsidRPr="00010ACA">
              <w:rPr>
                <w:b/>
                <w:sz w:val="22"/>
                <w:szCs w:val="22"/>
              </w:rPr>
              <w:t>8б</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54</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69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46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62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70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95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r>
      <w:tr w:rsidR="000F2A2D" w:rsidRPr="00010ACA" w:rsidTr="000F2A2D">
        <w:trPr>
          <w:trHeight w:val="34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sz w:val="22"/>
                <w:szCs w:val="22"/>
              </w:rPr>
            </w:pPr>
            <w:r w:rsidRPr="00010ACA">
              <w:rPr>
                <w:b/>
                <w:sz w:val="22"/>
                <w:szCs w:val="22"/>
              </w:rPr>
              <w:t>8в</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38</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61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61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55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46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color w:val="000000" w:themeColor="text1"/>
                <w:sz w:val="22"/>
                <w:szCs w:val="22"/>
              </w:rPr>
            </w:pPr>
            <w:r w:rsidRPr="00010ACA">
              <w:rPr>
                <w:color w:val="000000" w:themeColor="text1"/>
                <w:sz w:val="22"/>
                <w:szCs w:val="22"/>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61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r>
      <w:tr w:rsidR="000F2A2D" w:rsidRPr="00010ACA" w:rsidTr="000F2A2D">
        <w:trPr>
          <w:trHeight w:val="34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sz w:val="22"/>
                <w:szCs w:val="22"/>
              </w:rPr>
            </w:pPr>
            <w:r w:rsidRPr="00010ACA">
              <w:rPr>
                <w:b/>
                <w:sz w:val="22"/>
                <w:szCs w:val="22"/>
              </w:rPr>
              <w:t>8г</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21</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33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48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42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color w:val="000000" w:themeColor="text1"/>
                <w:sz w:val="22"/>
                <w:szCs w:val="22"/>
              </w:rPr>
            </w:pPr>
            <w:r w:rsidRPr="00010ACA">
              <w:rPr>
                <w:color w:val="000000" w:themeColor="text1"/>
                <w:sz w:val="22"/>
                <w:szCs w:val="22"/>
              </w:rPr>
              <w:t>78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42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r>
      <w:tr w:rsidR="000F2A2D" w:rsidRPr="00010ACA" w:rsidTr="000F2A2D">
        <w:trPr>
          <w:trHeight w:val="34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sz w:val="22"/>
                <w:szCs w:val="22"/>
              </w:rPr>
            </w:pPr>
            <w:r w:rsidRPr="00010ACA">
              <w:rPr>
                <w:b/>
                <w:sz w:val="22"/>
                <w:szCs w:val="22"/>
              </w:rPr>
              <w:t>8д</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54</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63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63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54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75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color w:val="000000" w:themeColor="text1"/>
                <w:sz w:val="22"/>
                <w:szCs w:val="22"/>
              </w:rPr>
            </w:pPr>
            <w:r w:rsidRPr="00010ACA">
              <w:rPr>
                <w:color w:val="000000" w:themeColor="text1"/>
                <w:sz w:val="22"/>
                <w:szCs w:val="22"/>
              </w:rPr>
              <w:t>96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70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r>
      <w:tr w:rsidR="000F2A2D" w:rsidRPr="00010ACA" w:rsidTr="000F2A2D">
        <w:trPr>
          <w:trHeight w:val="34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sz w:val="22"/>
                <w:szCs w:val="22"/>
              </w:rPr>
            </w:pPr>
            <w:r w:rsidRPr="00010ACA">
              <w:rPr>
                <w:b/>
                <w:sz w:val="22"/>
                <w:szCs w:val="22"/>
              </w:rPr>
              <w:t>9а</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43</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43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46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43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57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r>
      <w:tr w:rsidR="000F2A2D" w:rsidRPr="00010ACA" w:rsidTr="000F2A2D">
        <w:trPr>
          <w:trHeight w:val="34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sz w:val="22"/>
                <w:szCs w:val="22"/>
              </w:rPr>
            </w:pPr>
            <w:r w:rsidRPr="00010ACA">
              <w:rPr>
                <w:b/>
                <w:sz w:val="22"/>
                <w:szCs w:val="22"/>
              </w:rPr>
              <w:t>9б</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8</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42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35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23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68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r>
      <w:tr w:rsidR="000F2A2D" w:rsidRPr="00010ACA" w:rsidTr="000F2A2D">
        <w:trPr>
          <w:trHeight w:val="234"/>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sz w:val="22"/>
                <w:szCs w:val="22"/>
              </w:rPr>
            </w:pPr>
            <w:r w:rsidRPr="00010ACA">
              <w:rPr>
                <w:b/>
                <w:sz w:val="22"/>
                <w:szCs w:val="22"/>
              </w:rPr>
              <w:lastRenderedPageBreak/>
              <w:t>9в</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19</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45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33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60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r>
      <w:tr w:rsidR="000F2A2D" w:rsidRPr="00010ACA" w:rsidTr="000F2A2D">
        <w:trPr>
          <w:trHeight w:val="25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sz w:val="22"/>
                <w:szCs w:val="22"/>
              </w:rPr>
            </w:pPr>
            <w:r w:rsidRPr="00010ACA">
              <w:rPr>
                <w:b/>
                <w:sz w:val="22"/>
                <w:szCs w:val="22"/>
              </w:rPr>
              <w:t>9г</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8</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31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25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r>
      <w:tr w:rsidR="000F2A2D" w:rsidRPr="00010ACA" w:rsidTr="000F2A2D">
        <w:trPr>
          <w:trHeight w:val="28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sz w:val="22"/>
                <w:szCs w:val="22"/>
              </w:rPr>
            </w:pPr>
            <w:r w:rsidRPr="00010ACA">
              <w:rPr>
                <w:b/>
                <w:sz w:val="22"/>
                <w:szCs w:val="22"/>
              </w:rPr>
              <w:t>10а</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69</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81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71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81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53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r>
      <w:tr w:rsidR="000F2A2D" w:rsidRPr="00010ACA" w:rsidTr="000F2A2D">
        <w:trPr>
          <w:trHeight w:val="21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sz w:val="22"/>
                <w:szCs w:val="22"/>
              </w:rPr>
            </w:pPr>
            <w:r w:rsidRPr="00010ACA">
              <w:rPr>
                <w:b/>
                <w:sz w:val="22"/>
                <w:szCs w:val="22"/>
              </w:rPr>
              <w:t>10б</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54</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98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83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49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62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lang w:val="en-US"/>
              </w:rPr>
            </w:pPr>
            <w:r w:rsidRPr="00010ACA">
              <w:rPr>
                <w:sz w:val="22"/>
                <w:szCs w:val="22"/>
                <w:lang w:val="en-US"/>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62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91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58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r>
      <w:tr w:rsidR="000F2A2D" w:rsidRPr="00010ACA" w:rsidTr="000F2A2D">
        <w:trPr>
          <w:trHeight w:val="34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sz w:val="22"/>
                <w:szCs w:val="22"/>
              </w:rPr>
            </w:pPr>
            <w:r w:rsidRPr="00010ACA">
              <w:rPr>
                <w:b/>
                <w:sz w:val="22"/>
                <w:szCs w:val="22"/>
              </w:rPr>
              <w:t>11а</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44</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63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74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48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62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53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r>
      <w:tr w:rsidR="000F2A2D" w:rsidRPr="00010ACA" w:rsidTr="000F2A2D">
        <w:trPr>
          <w:trHeight w:val="34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sz w:val="22"/>
                <w:szCs w:val="22"/>
              </w:rPr>
            </w:pPr>
            <w:r w:rsidRPr="00010ACA">
              <w:rPr>
                <w:b/>
                <w:sz w:val="22"/>
                <w:szCs w:val="22"/>
              </w:rPr>
              <w:t>11б</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28</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83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66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38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27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59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sz w:val="22"/>
                <w:szCs w:val="22"/>
              </w:rPr>
            </w:pPr>
            <w:r w:rsidRPr="00010ACA">
              <w:rPr>
                <w:sz w:val="22"/>
                <w:szCs w:val="22"/>
              </w:rPr>
              <w:t>100</w:t>
            </w:r>
          </w:p>
        </w:tc>
      </w:tr>
    </w:tbl>
    <w:p w:rsidR="00C2220A" w:rsidRPr="00010ACA" w:rsidRDefault="00C2220A" w:rsidP="00C2220A">
      <w:pPr>
        <w:spacing w:line="18" w:lineRule="atLeast"/>
        <w:rPr>
          <w:b/>
        </w:rPr>
      </w:pPr>
    </w:p>
    <w:tbl>
      <w:tblPr>
        <w:tblpPr w:leftFromText="180" w:rightFromText="180" w:bottomFromText="200" w:vertAnchor="text" w:horzAnchor="margin" w:tblpY="379"/>
        <w:tblW w:w="15053" w:type="dxa"/>
        <w:tblLook w:val="04A0"/>
      </w:tblPr>
      <w:tblGrid>
        <w:gridCol w:w="816"/>
        <w:gridCol w:w="757"/>
        <w:gridCol w:w="819"/>
        <w:gridCol w:w="757"/>
        <w:gridCol w:w="819"/>
        <w:gridCol w:w="757"/>
        <w:gridCol w:w="819"/>
        <w:gridCol w:w="757"/>
        <w:gridCol w:w="819"/>
        <w:gridCol w:w="757"/>
        <w:gridCol w:w="819"/>
        <w:gridCol w:w="757"/>
        <w:gridCol w:w="819"/>
        <w:gridCol w:w="790"/>
        <w:gridCol w:w="839"/>
        <w:gridCol w:w="757"/>
        <w:gridCol w:w="819"/>
        <w:gridCol w:w="757"/>
        <w:gridCol w:w="819"/>
      </w:tblGrid>
      <w:tr w:rsidR="00C2220A" w:rsidRPr="00010ACA" w:rsidTr="00D144BC">
        <w:trPr>
          <w:trHeight w:val="345"/>
        </w:trPr>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Класс</w:t>
            </w:r>
          </w:p>
        </w:tc>
        <w:tc>
          <w:tcPr>
            <w:tcW w:w="1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 xml:space="preserve">Алгебра </w:t>
            </w:r>
          </w:p>
        </w:tc>
        <w:tc>
          <w:tcPr>
            <w:tcW w:w="1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 xml:space="preserve">Геометрия </w:t>
            </w:r>
          </w:p>
        </w:tc>
        <w:tc>
          <w:tcPr>
            <w:tcW w:w="1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 xml:space="preserve">Биология </w:t>
            </w:r>
          </w:p>
        </w:tc>
        <w:tc>
          <w:tcPr>
            <w:tcW w:w="1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 xml:space="preserve">География </w:t>
            </w:r>
          </w:p>
        </w:tc>
        <w:tc>
          <w:tcPr>
            <w:tcW w:w="1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 xml:space="preserve">Физика </w:t>
            </w:r>
          </w:p>
        </w:tc>
        <w:tc>
          <w:tcPr>
            <w:tcW w:w="1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 xml:space="preserve">Химия </w:t>
            </w:r>
          </w:p>
        </w:tc>
        <w:tc>
          <w:tcPr>
            <w:tcW w:w="16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 xml:space="preserve">Информатика </w:t>
            </w:r>
          </w:p>
        </w:tc>
        <w:tc>
          <w:tcPr>
            <w:tcW w:w="1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ОБЖ</w:t>
            </w:r>
          </w:p>
        </w:tc>
        <w:tc>
          <w:tcPr>
            <w:tcW w:w="1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 xml:space="preserve">Музыка </w:t>
            </w:r>
          </w:p>
        </w:tc>
      </w:tr>
      <w:tr w:rsidR="00C2220A" w:rsidRPr="00010ACA" w:rsidTr="00D144BC">
        <w:trPr>
          <w:trHeight w:val="345"/>
        </w:trPr>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220A" w:rsidRPr="00010ACA" w:rsidRDefault="00C2220A" w:rsidP="003C16F8">
            <w:pPr>
              <w:spacing w:line="18" w:lineRule="atLeast"/>
              <w:jc w:val="center"/>
              <w:rPr>
                <w:rFonts w:eastAsia="Times New Roman"/>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rPr>
            </w:pPr>
            <w:r w:rsidRPr="00010ACA">
              <w:rPr>
                <w:b/>
              </w:rPr>
              <w:t>КЗ%</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rPr>
            </w:pPr>
            <w:r w:rsidRPr="00010ACA">
              <w:rPr>
                <w:b/>
              </w:rPr>
              <w:t>УО%</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rPr>
            </w:pPr>
            <w:r w:rsidRPr="00010ACA">
              <w:rPr>
                <w:b/>
              </w:rPr>
              <w:t>КЗ%</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rPr>
            </w:pPr>
            <w:r w:rsidRPr="00010ACA">
              <w:rPr>
                <w:b/>
              </w:rPr>
              <w:t>УО%</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rPr>
            </w:pPr>
            <w:r w:rsidRPr="00010ACA">
              <w:rPr>
                <w:b/>
              </w:rPr>
              <w:t>КЗ%</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rPr>
            </w:pPr>
            <w:r w:rsidRPr="00010ACA">
              <w:rPr>
                <w:b/>
              </w:rPr>
              <w:t>УО%</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rPr>
            </w:pPr>
            <w:r w:rsidRPr="00010ACA">
              <w:rPr>
                <w:b/>
              </w:rPr>
              <w:t>КЗ%</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rPr>
            </w:pPr>
            <w:r w:rsidRPr="00010ACA">
              <w:rPr>
                <w:b/>
              </w:rPr>
              <w:t>УО%</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rPr>
            </w:pPr>
            <w:r w:rsidRPr="00010ACA">
              <w:rPr>
                <w:b/>
              </w:rPr>
              <w:t>КЗ%</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rPr>
            </w:pPr>
            <w:r w:rsidRPr="00010ACA">
              <w:rPr>
                <w:b/>
              </w:rPr>
              <w:t>УО%</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rPr>
            </w:pPr>
            <w:r w:rsidRPr="00010ACA">
              <w:rPr>
                <w:b/>
              </w:rPr>
              <w:t>КЗ%</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rPr>
            </w:pPr>
            <w:r w:rsidRPr="00010ACA">
              <w:rPr>
                <w:b/>
              </w:rPr>
              <w:t>УО%</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rPr>
            </w:pPr>
            <w:r w:rsidRPr="00010ACA">
              <w:rPr>
                <w:b/>
              </w:rPr>
              <w:t>КЗ%</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rPr>
            </w:pPr>
            <w:r w:rsidRPr="00010ACA">
              <w:rPr>
                <w:b/>
              </w:rPr>
              <w:t>УО%</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rPr>
            </w:pPr>
            <w:r w:rsidRPr="00010ACA">
              <w:rPr>
                <w:b/>
              </w:rPr>
              <w:t>КЗ%</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rPr>
            </w:pPr>
            <w:r w:rsidRPr="00010ACA">
              <w:rPr>
                <w:b/>
              </w:rPr>
              <w:t>УО%</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rPr>
            </w:pPr>
            <w:r w:rsidRPr="00010ACA">
              <w:rPr>
                <w:b/>
              </w:rPr>
              <w:t>КЗ%</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rPr>
            </w:pPr>
            <w:r w:rsidRPr="00010ACA">
              <w:rPr>
                <w:b/>
              </w:rPr>
              <w:t>УО%</w:t>
            </w:r>
          </w:p>
        </w:tc>
      </w:tr>
      <w:tr w:rsidR="00C2220A" w:rsidRPr="00010ACA" w:rsidTr="00D144BC">
        <w:trPr>
          <w:trHeight w:val="345"/>
        </w:trPr>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rPr>
            </w:pPr>
            <w:r w:rsidRPr="00010ACA">
              <w:rPr>
                <w:b/>
              </w:rPr>
              <w:t>5а</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r>
      <w:tr w:rsidR="00C2220A" w:rsidRPr="00010ACA" w:rsidTr="00D144BC">
        <w:trPr>
          <w:trHeight w:val="345"/>
        </w:trPr>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rPr>
            </w:pPr>
            <w:r w:rsidRPr="00010ACA">
              <w:rPr>
                <w:b/>
              </w:rPr>
              <w:t xml:space="preserve">5 б                      </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r>
      <w:tr w:rsidR="00C2220A" w:rsidRPr="00010ACA" w:rsidTr="00D144BC">
        <w:trPr>
          <w:trHeight w:val="345"/>
        </w:trPr>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rPr>
            </w:pPr>
            <w:r w:rsidRPr="00010ACA">
              <w:rPr>
                <w:b/>
              </w:rPr>
              <w:t>5в</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83</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r>
      <w:tr w:rsidR="00C2220A" w:rsidRPr="00010ACA" w:rsidTr="00D144BC">
        <w:trPr>
          <w:trHeight w:val="345"/>
        </w:trPr>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rPr>
            </w:pPr>
            <w:r w:rsidRPr="00010ACA">
              <w:rPr>
                <w:b/>
              </w:rPr>
              <w:t>6а</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75</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63</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r>
      <w:tr w:rsidR="00C2220A" w:rsidRPr="00010ACA" w:rsidTr="00D144BC">
        <w:trPr>
          <w:trHeight w:val="345"/>
        </w:trPr>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rPr>
            </w:pPr>
            <w:r w:rsidRPr="00010ACA">
              <w:rPr>
                <w:b/>
              </w:rPr>
              <w:t>6б</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67</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32</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r>
      <w:tr w:rsidR="00C2220A" w:rsidRPr="00010ACA" w:rsidTr="00D144BC">
        <w:trPr>
          <w:trHeight w:val="345"/>
        </w:trPr>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rPr>
            </w:pPr>
            <w:r w:rsidRPr="00010ACA">
              <w:rPr>
                <w:b/>
              </w:rPr>
              <w:t>6в</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48</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37</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96</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75</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r>
      <w:tr w:rsidR="00C2220A" w:rsidRPr="00010ACA" w:rsidTr="00D144BC">
        <w:trPr>
          <w:trHeight w:val="345"/>
        </w:trPr>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rPr>
            </w:pPr>
            <w:r w:rsidRPr="00010ACA">
              <w:rPr>
                <w:b/>
              </w:rPr>
              <w:t>7а</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41</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97</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41</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97</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70</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73</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pP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93</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r>
      <w:tr w:rsidR="00C2220A" w:rsidRPr="00010ACA" w:rsidTr="00D144BC">
        <w:trPr>
          <w:trHeight w:val="345"/>
        </w:trPr>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rPr>
            </w:pPr>
            <w:r w:rsidRPr="00010ACA">
              <w:rPr>
                <w:b/>
              </w:rPr>
              <w:t>7б</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18</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21</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57</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93</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57</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93</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r>
      <w:tr w:rsidR="00C2220A" w:rsidRPr="00010ACA" w:rsidTr="00D144BC">
        <w:trPr>
          <w:trHeight w:val="345"/>
        </w:trPr>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rPr>
            </w:pPr>
            <w:r w:rsidRPr="00010ACA">
              <w:rPr>
                <w:b/>
              </w:rPr>
              <w:t>7в</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5</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5</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32</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75</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22</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94</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r>
      <w:tr w:rsidR="00C2220A" w:rsidRPr="00010ACA" w:rsidTr="00D144BC">
        <w:trPr>
          <w:trHeight w:val="345"/>
        </w:trPr>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rPr>
            </w:pPr>
            <w:r w:rsidRPr="00010ACA">
              <w:rPr>
                <w:b/>
              </w:rPr>
              <w:t>8а</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29</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96</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29</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50</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50</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50</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42</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67</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92</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83</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r>
      <w:tr w:rsidR="00C2220A" w:rsidRPr="00010ACA" w:rsidTr="00D144BC">
        <w:trPr>
          <w:trHeight w:val="345"/>
        </w:trPr>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rPr>
            </w:pPr>
            <w:r w:rsidRPr="00010ACA">
              <w:rPr>
                <w:b/>
              </w:rPr>
              <w:t>8б</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35</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27</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42</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65</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38</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31</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67</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88</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r>
      <w:tr w:rsidR="00C2220A" w:rsidRPr="00010ACA" w:rsidTr="00D144BC">
        <w:trPr>
          <w:trHeight w:val="345"/>
        </w:trPr>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rPr>
            </w:pPr>
            <w:r w:rsidRPr="00010ACA">
              <w:rPr>
                <w:b/>
              </w:rPr>
              <w:lastRenderedPageBreak/>
              <w:t>8в</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15</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15</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46</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73</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8</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15</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61</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r>
      <w:tr w:rsidR="00C2220A" w:rsidRPr="00010ACA" w:rsidTr="00D144BC">
        <w:trPr>
          <w:trHeight w:val="345"/>
        </w:trPr>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rPr>
            </w:pPr>
            <w:r w:rsidRPr="00010ACA">
              <w:rPr>
                <w:b/>
              </w:rPr>
              <w:t>8г</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16</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25</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24</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20</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12</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21</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68</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76</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r>
      <w:tr w:rsidR="00C2220A" w:rsidRPr="00010ACA" w:rsidTr="00D144BC">
        <w:trPr>
          <w:trHeight w:val="345"/>
        </w:trPr>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rPr>
            </w:pPr>
            <w:r w:rsidRPr="00010ACA">
              <w:rPr>
                <w:b/>
              </w:rPr>
              <w:t>8д</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48</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96</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39</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79</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57</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50</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56</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80</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83</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r>
      <w:tr w:rsidR="00C2220A" w:rsidRPr="00010ACA" w:rsidTr="00D144BC">
        <w:trPr>
          <w:trHeight w:val="345"/>
        </w:trPr>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rPr>
            </w:pPr>
            <w:r w:rsidRPr="00010ACA">
              <w:rPr>
                <w:b/>
              </w:rPr>
              <w:t>9а</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22</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28</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35</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35</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17</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26</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74</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r>
      <w:tr w:rsidR="00C2220A" w:rsidRPr="00010ACA" w:rsidTr="00D144BC">
        <w:trPr>
          <w:trHeight w:val="345"/>
        </w:trPr>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rPr>
            </w:pPr>
            <w:r w:rsidRPr="00010ACA">
              <w:rPr>
                <w:b/>
              </w:rPr>
              <w:t>9б</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3</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11</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23</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96</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50</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15</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8</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65</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r>
      <w:tr w:rsidR="00C2220A" w:rsidRPr="00010ACA" w:rsidTr="00D144BC">
        <w:trPr>
          <w:trHeight w:val="345"/>
        </w:trPr>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rPr>
            </w:pPr>
            <w:r w:rsidRPr="00010ACA">
              <w:rPr>
                <w:b/>
              </w:rPr>
              <w:t>9в</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24</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24</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26</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58</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23</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26</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58</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r>
      <w:tr w:rsidR="00C2220A" w:rsidRPr="00010ACA" w:rsidTr="00D144BC">
        <w:trPr>
          <w:trHeight w:val="270"/>
        </w:trPr>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rPr>
            </w:pPr>
            <w:r w:rsidRPr="00010ACA">
              <w:rPr>
                <w:b/>
              </w:rPr>
              <w:t>9г</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17</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17</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37</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31</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15</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0</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71</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rPr>
            </w:pPr>
            <w:r w:rsidRPr="00010ACA">
              <w:t>-</w:t>
            </w:r>
          </w:p>
        </w:tc>
      </w:tr>
      <w:tr w:rsidR="00C2220A" w:rsidRPr="00010ACA" w:rsidTr="00D144BC">
        <w:trPr>
          <w:trHeight w:val="195"/>
        </w:trPr>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rPr>
            </w:pPr>
            <w:r w:rsidRPr="00010ACA">
              <w:rPr>
                <w:b/>
              </w:rPr>
              <w:t>10а</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56</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50</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76</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92</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63</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43</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59</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100</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93</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100</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w:t>
            </w:r>
          </w:p>
        </w:tc>
      </w:tr>
      <w:tr w:rsidR="00C2220A" w:rsidRPr="00010ACA" w:rsidTr="00D144BC">
        <w:trPr>
          <w:trHeight w:val="135"/>
        </w:trPr>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rPr>
            </w:pPr>
            <w:r w:rsidRPr="00010ACA">
              <w:rPr>
                <w:b/>
              </w:rPr>
              <w:t>10б</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29</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79</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17</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83</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63</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46</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83</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29</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83</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42</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100</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83</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96</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w:t>
            </w:r>
          </w:p>
        </w:tc>
      </w:tr>
      <w:tr w:rsidR="00C2220A" w:rsidRPr="00010ACA" w:rsidTr="00D144BC">
        <w:trPr>
          <w:trHeight w:val="345"/>
        </w:trPr>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rPr>
            </w:pPr>
            <w:r w:rsidRPr="00010ACA">
              <w:rPr>
                <w:b/>
              </w:rPr>
              <w:t>11а</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34</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30</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74</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96</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lang w:val="en-US"/>
              </w:rPr>
            </w:pPr>
            <w:r w:rsidRPr="00010ACA">
              <w:rPr>
                <w:lang w:val="en-US"/>
              </w:rPr>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51</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59</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100</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100</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100</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w:t>
            </w:r>
          </w:p>
        </w:tc>
      </w:tr>
      <w:tr w:rsidR="00C2220A" w:rsidRPr="00010ACA" w:rsidTr="00D144BC">
        <w:trPr>
          <w:trHeight w:val="345"/>
        </w:trPr>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3C16F8">
            <w:pPr>
              <w:spacing w:line="18" w:lineRule="atLeast"/>
              <w:jc w:val="center"/>
              <w:rPr>
                <w:rFonts w:eastAsia="Times New Roman"/>
                <w:b/>
              </w:rPr>
            </w:pPr>
            <w:r w:rsidRPr="00010ACA">
              <w:rPr>
                <w:b/>
              </w:rPr>
              <w:t>11б</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32</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40</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39</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72</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lang w:val="en-US"/>
              </w:rPr>
            </w:pPr>
            <w:r w:rsidRPr="00010ACA">
              <w:rPr>
                <w:lang w:val="en-US"/>
              </w:rPr>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29</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44</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100</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94</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94</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100</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3C16F8">
            <w:pPr>
              <w:spacing w:line="18" w:lineRule="atLeast"/>
              <w:jc w:val="center"/>
              <w:rPr>
                <w:rFonts w:eastAsia="Times New Roman"/>
              </w:rPr>
            </w:pPr>
            <w:r w:rsidRPr="00010ACA">
              <w:t>-</w:t>
            </w:r>
          </w:p>
        </w:tc>
      </w:tr>
    </w:tbl>
    <w:p w:rsidR="00C2220A" w:rsidRPr="00010ACA" w:rsidRDefault="00C2220A" w:rsidP="00C2220A">
      <w:pPr>
        <w:spacing w:line="18" w:lineRule="atLeast"/>
      </w:pPr>
    </w:p>
    <w:tbl>
      <w:tblPr>
        <w:tblpPr w:leftFromText="180" w:rightFromText="180" w:bottomFromText="200" w:vertAnchor="text" w:horzAnchor="margin" w:tblpY="379"/>
        <w:tblW w:w="12299" w:type="dxa"/>
        <w:tblLayout w:type="fixed"/>
        <w:tblLook w:val="04A0"/>
      </w:tblPr>
      <w:tblGrid>
        <w:gridCol w:w="818"/>
        <w:gridCol w:w="776"/>
        <w:gridCol w:w="769"/>
        <w:gridCol w:w="712"/>
        <w:gridCol w:w="863"/>
        <w:gridCol w:w="993"/>
        <w:gridCol w:w="1135"/>
        <w:gridCol w:w="990"/>
        <w:gridCol w:w="1138"/>
        <w:gridCol w:w="1133"/>
        <w:gridCol w:w="995"/>
        <w:gridCol w:w="1132"/>
        <w:gridCol w:w="845"/>
      </w:tblGrid>
      <w:tr w:rsidR="00C2220A" w:rsidRPr="00010ACA" w:rsidTr="000F2A2D">
        <w:trPr>
          <w:trHeight w:val="345"/>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Класс</w:t>
            </w:r>
          </w:p>
        </w:tc>
        <w:tc>
          <w:tcPr>
            <w:tcW w:w="1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ИЗО</w:t>
            </w: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Краеведение</w:t>
            </w:r>
          </w:p>
        </w:tc>
        <w:tc>
          <w:tcPr>
            <w:tcW w:w="21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Твоя профессиональная карьера</w:t>
            </w:r>
          </w:p>
        </w:tc>
        <w:tc>
          <w:tcPr>
            <w:tcW w:w="21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Всеобщая</w:t>
            </w:r>
          </w:p>
          <w:p w:rsidR="00C2220A" w:rsidRPr="00010ACA" w:rsidRDefault="00C2220A" w:rsidP="000F2A2D">
            <w:pPr>
              <w:spacing w:after="0" w:line="18" w:lineRule="atLeast"/>
              <w:jc w:val="center"/>
              <w:rPr>
                <w:rFonts w:eastAsia="Times New Roman"/>
              </w:rPr>
            </w:pPr>
            <w:r w:rsidRPr="00010ACA">
              <w:t xml:space="preserve"> история</w:t>
            </w:r>
          </w:p>
        </w:tc>
        <w:tc>
          <w:tcPr>
            <w:tcW w:w="21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220A" w:rsidRPr="00010ACA" w:rsidRDefault="00C2220A" w:rsidP="000F2A2D">
            <w:pPr>
              <w:spacing w:after="0" w:line="18" w:lineRule="atLeast"/>
              <w:jc w:val="center"/>
              <w:rPr>
                <w:rFonts w:eastAsia="Times New Roman"/>
              </w:rPr>
            </w:pPr>
          </w:p>
          <w:p w:rsidR="00C2220A" w:rsidRPr="00010ACA" w:rsidRDefault="00C2220A" w:rsidP="000F2A2D">
            <w:pPr>
              <w:spacing w:after="0" w:line="18" w:lineRule="atLeast"/>
              <w:jc w:val="center"/>
              <w:rPr>
                <w:rFonts w:eastAsia="Times New Roman"/>
              </w:rPr>
            </w:pPr>
            <w:r w:rsidRPr="00010ACA">
              <w:t>МХК</w:t>
            </w:r>
          </w:p>
        </w:tc>
        <w:tc>
          <w:tcPr>
            <w:tcW w:w="1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220A" w:rsidRPr="00010ACA" w:rsidRDefault="00C2220A" w:rsidP="000F2A2D">
            <w:pPr>
              <w:spacing w:after="0" w:line="18" w:lineRule="atLeast"/>
              <w:jc w:val="center"/>
              <w:rPr>
                <w:rFonts w:eastAsia="Times New Roman"/>
              </w:rPr>
            </w:pPr>
          </w:p>
          <w:p w:rsidR="00C2220A" w:rsidRPr="00010ACA" w:rsidRDefault="00C2220A" w:rsidP="000F2A2D">
            <w:pPr>
              <w:spacing w:after="0" w:line="18" w:lineRule="atLeast"/>
              <w:jc w:val="center"/>
              <w:rPr>
                <w:rFonts w:eastAsia="Times New Roman"/>
              </w:rPr>
            </w:pPr>
            <w:r w:rsidRPr="00010ACA">
              <w:t xml:space="preserve">Право </w:t>
            </w:r>
          </w:p>
        </w:tc>
      </w:tr>
      <w:tr w:rsidR="00C2220A" w:rsidRPr="00010ACA" w:rsidTr="000F2A2D">
        <w:trPr>
          <w:trHeight w:val="345"/>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220A" w:rsidRPr="00010ACA" w:rsidRDefault="00C2220A" w:rsidP="000F2A2D">
            <w:pPr>
              <w:spacing w:after="0" w:line="18" w:lineRule="atLeast"/>
              <w:jc w:val="center"/>
              <w:rPr>
                <w:rFonts w:eastAsia="Times New Roman"/>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b/>
              </w:rPr>
            </w:pPr>
            <w:r w:rsidRPr="00010ACA">
              <w:rPr>
                <w:b/>
              </w:rPr>
              <w:t>КЗ%</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b/>
              </w:rPr>
            </w:pPr>
            <w:r w:rsidRPr="00010ACA">
              <w:rPr>
                <w:b/>
              </w:rPr>
              <w:t>УО%</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b/>
              </w:rPr>
            </w:pPr>
            <w:r w:rsidRPr="00010ACA">
              <w:rPr>
                <w:b/>
              </w:rPr>
              <w:t>КЗ%</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b/>
              </w:rPr>
            </w:pPr>
            <w:r w:rsidRPr="00010ACA">
              <w:rPr>
                <w:b/>
              </w:rPr>
              <w:t>УО%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b/>
              </w:rPr>
            </w:pPr>
            <w:r w:rsidRPr="00010ACA">
              <w:rPr>
                <w:b/>
              </w:rPr>
              <w:t>КЗ%</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b/>
              </w:rPr>
            </w:pPr>
            <w:r w:rsidRPr="00010ACA">
              <w:rPr>
                <w:b/>
              </w:rPr>
              <w:t>УО%</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b/>
              </w:rPr>
            </w:pPr>
            <w:r w:rsidRPr="00010ACA">
              <w:rPr>
                <w:b/>
              </w:rPr>
              <w:t>КЗ%</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b/>
              </w:rPr>
            </w:pPr>
            <w:r w:rsidRPr="00010ACA">
              <w:rPr>
                <w:b/>
              </w:rPr>
              <w:t>УО%</w:t>
            </w:r>
          </w:p>
        </w:tc>
        <w:tc>
          <w:tcPr>
            <w:tcW w:w="1133" w:type="dxa"/>
            <w:tcBorders>
              <w:top w:val="single" w:sz="4" w:space="0" w:color="000000" w:themeColor="text1"/>
              <w:left w:val="single" w:sz="4" w:space="0" w:color="auto"/>
              <w:bottom w:val="single" w:sz="4" w:space="0" w:color="000000" w:themeColor="text1"/>
              <w:right w:val="single" w:sz="4" w:space="0" w:color="auto"/>
            </w:tcBorders>
            <w:hideMark/>
          </w:tcPr>
          <w:p w:rsidR="00C2220A" w:rsidRPr="00010ACA" w:rsidRDefault="00C2220A" w:rsidP="000F2A2D">
            <w:pPr>
              <w:spacing w:after="0" w:line="18" w:lineRule="atLeast"/>
              <w:jc w:val="center"/>
              <w:rPr>
                <w:rFonts w:eastAsia="Times New Roman"/>
                <w:b/>
              </w:rPr>
            </w:pPr>
            <w:r w:rsidRPr="00010ACA">
              <w:rPr>
                <w:b/>
              </w:rPr>
              <w:t>КЗ%</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b/>
              </w:rPr>
            </w:pPr>
            <w:r w:rsidRPr="00010ACA">
              <w:rPr>
                <w:b/>
              </w:rPr>
              <w:t>УО%</w:t>
            </w:r>
          </w:p>
        </w:tc>
        <w:tc>
          <w:tcPr>
            <w:tcW w:w="1132" w:type="dxa"/>
            <w:tcBorders>
              <w:top w:val="single" w:sz="4" w:space="0" w:color="000000" w:themeColor="text1"/>
              <w:left w:val="single" w:sz="4" w:space="0" w:color="auto"/>
              <w:bottom w:val="single" w:sz="4" w:space="0" w:color="000000" w:themeColor="text1"/>
              <w:right w:val="single" w:sz="4" w:space="0" w:color="auto"/>
            </w:tcBorders>
            <w:hideMark/>
          </w:tcPr>
          <w:p w:rsidR="00C2220A" w:rsidRPr="00010ACA" w:rsidRDefault="00C2220A" w:rsidP="000F2A2D">
            <w:pPr>
              <w:spacing w:after="0" w:line="18" w:lineRule="atLeast"/>
              <w:jc w:val="center"/>
              <w:rPr>
                <w:rFonts w:eastAsia="Times New Roman"/>
                <w:b/>
              </w:rPr>
            </w:pPr>
            <w:r w:rsidRPr="00010ACA">
              <w:rPr>
                <w:b/>
              </w:rPr>
              <w:t>КЗ%</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b/>
              </w:rPr>
            </w:pPr>
            <w:r w:rsidRPr="00010ACA">
              <w:rPr>
                <w:b/>
              </w:rPr>
              <w:t>УО%</w:t>
            </w:r>
          </w:p>
        </w:tc>
      </w:tr>
      <w:tr w:rsidR="00C2220A" w:rsidRPr="00010ACA" w:rsidTr="000F2A2D">
        <w:trPr>
          <w:trHeight w:val="345"/>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b/>
              </w:rPr>
            </w:pPr>
            <w:r w:rsidRPr="00010ACA">
              <w:rPr>
                <w:b/>
              </w:rPr>
              <w:t>5а</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100</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100</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100</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100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3" w:type="dxa"/>
            <w:tcBorders>
              <w:top w:val="single" w:sz="4" w:space="0" w:color="000000" w:themeColor="text1"/>
              <w:left w:val="single" w:sz="4" w:space="0" w:color="auto"/>
              <w:bottom w:val="single" w:sz="4" w:space="0" w:color="000000" w:themeColor="text1"/>
              <w:right w:val="single" w:sz="4" w:space="0" w:color="auto"/>
            </w:tcBorders>
            <w:hideMark/>
          </w:tcPr>
          <w:p w:rsidR="00C2220A" w:rsidRPr="00010ACA" w:rsidRDefault="00C2220A" w:rsidP="000F2A2D">
            <w:pPr>
              <w:spacing w:after="0" w:line="18" w:lineRule="atLeast"/>
              <w:jc w:val="center"/>
              <w:rPr>
                <w:rFonts w:eastAsia="Times New Roman"/>
              </w:rPr>
            </w:pPr>
            <w:r w:rsidRPr="00010ACA">
              <w:t>-</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2" w:type="dxa"/>
            <w:tcBorders>
              <w:top w:val="single" w:sz="4" w:space="0" w:color="000000" w:themeColor="text1"/>
              <w:left w:val="single" w:sz="4" w:space="0" w:color="auto"/>
              <w:bottom w:val="single" w:sz="4" w:space="0" w:color="000000" w:themeColor="text1"/>
              <w:right w:val="single" w:sz="4" w:space="0" w:color="auto"/>
            </w:tcBorders>
            <w:hideMark/>
          </w:tcPr>
          <w:p w:rsidR="00C2220A" w:rsidRPr="00010ACA" w:rsidRDefault="00C2220A" w:rsidP="000F2A2D">
            <w:pPr>
              <w:spacing w:after="0" w:line="18" w:lineRule="atLeast"/>
              <w:jc w:val="center"/>
              <w:rPr>
                <w:rFonts w:eastAsia="Times New Roman"/>
              </w:rPr>
            </w:pPr>
            <w:r w:rsidRPr="00010ACA">
              <w:t>-</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r>
      <w:tr w:rsidR="00C2220A" w:rsidRPr="00010ACA" w:rsidTr="000F2A2D">
        <w:trPr>
          <w:trHeight w:val="345"/>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b/>
              </w:rPr>
            </w:pPr>
            <w:r w:rsidRPr="00010ACA">
              <w:rPr>
                <w:b/>
              </w:rPr>
              <w:t xml:space="preserve">5 б                      </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90</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100</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90</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100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3" w:type="dxa"/>
            <w:tcBorders>
              <w:top w:val="single" w:sz="4" w:space="0" w:color="000000" w:themeColor="text1"/>
              <w:left w:val="single" w:sz="4" w:space="0" w:color="auto"/>
              <w:bottom w:val="single" w:sz="4" w:space="0" w:color="000000" w:themeColor="text1"/>
              <w:right w:val="single" w:sz="4" w:space="0" w:color="auto"/>
            </w:tcBorders>
            <w:hideMark/>
          </w:tcPr>
          <w:p w:rsidR="00C2220A" w:rsidRPr="00010ACA" w:rsidRDefault="00C2220A" w:rsidP="000F2A2D">
            <w:pPr>
              <w:spacing w:after="0" w:line="18" w:lineRule="atLeast"/>
              <w:jc w:val="center"/>
              <w:rPr>
                <w:rFonts w:eastAsia="Times New Roman"/>
              </w:rPr>
            </w:pPr>
            <w:r w:rsidRPr="00010ACA">
              <w:t>-</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2" w:type="dxa"/>
            <w:tcBorders>
              <w:top w:val="single" w:sz="4" w:space="0" w:color="000000" w:themeColor="text1"/>
              <w:left w:val="single" w:sz="4" w:space="0" w:color="auto"/>
              <w:bottom w:val="single" w:sz="4" w:space="0" w:color="000000" w:themeColor="text1"/>
              <w:right w:val="single" w:sz="4" w:space="0" w:color="auto"/>
            </w:tcBorders>
            <w:hideMark/>
          </w:tcPr>
          <w:p w:rsidR="00C2220A" w:rsidRPr="00010ACA" w:rsidRDefault="00C2220A" w:rsidP="000F2A2D">
            <w:pPr>
              <w:spacing w:after="0" w:line="18" w:lineRule="atLeast"/>
              <w:jc w:val="center"/>
              <w:rPr>
                <w:rFonts w:eastAsia="Times New Roman"/>
              </w:rPr>
            </w:pPr>
            <w:r w:rsidRPr="00010ACA">
              <w:t>-</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r>
      <w:tr w:rsidR="00C2220A" w:rsidRPr="00010ACA" w:rsidTr="000F2A2D">
        <w:trPr>
          <w:trHeight w:val="345"/>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b/>
              </w:rPr>
            </w:pPr>
            <w:r w:rsidRPr="00010ACA">
              <w:rPr>
                <w:b/>
              </w:rPr>
              <w:t>5в</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90</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100</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77</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100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3" w:type="dxa"/>
            <w:tcBorders>
              <w:top w:val="single" w:sz="4" w:space="0" w:color="000000" w:themeColor="text1"/>
              <w:left w:val="single" w:sz="4" w:space="0" w:color="auto"/>
              <w:bottom w:val="single" w:sz="4" w:space="0" w:color="000000" w:themeColor="text1"/>
              <w:right w:val="single" w:sz="4" w:space="0" w:color="auto"/>
            </w:tcBorders>
            <w:hideMark/>
          </w:tcPr>
          <w:p w:rsidR="00C2220A" w:rsidRPr="00010ACA" w:rsidRDefault="00C2220A" w:rsidP="000F2A2D">
            <w:pPr>
              <w:spacing w:after="0" w:line="18" w:lineRule="atLeast"/>
              <w:jc w:val="center"/>
              <w:rPr>
                <w:rFonts w:eastAsia="Times New Roman"/>
              </w:rPr>
            </w:pPr>
            <w:r w:rsidRPr="00010ACA">
              <w:t>-</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2" w:type="dxa"/>
            <w:tcBorders>
              <w:top w:val="single" w:sz="4" w:space="0" w:color="000000" w:themeColor="text1"/>
              <w:left w:val="single" w:sz="4" w:space="0" w:color="auto"/>
              <w:bottom w:val="single" w:sz="4" w:space="0" w:color="000000" w:themeColor="text1"/>
              <w:right w:val="single" w:sz="4" w:space="0" w:color="auto"/>
            </w:tcBorders>
            <w:hideMark/>
          </w:tcPr>
          <w:p w:rsidR="00C2220A" w:rsidRPr="00010ACA" w:rsidRDefault="00C2220A" w:rsidP="000F2A2D">
            <w:pPr>
              <w:spacing w:after="0" w:line="18" w:lineRule="atLeast"/>
              <w:jc w:val="center"/>
              <w:rPr>
                <w:rFonts w:eastAsia="Times New Roman"/>
              </w:rPr>
            </w:pPr>
            <w:r w:rsidRPr="00010ACA">
              <w:t>-</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r>
      <w:tr w:rsidR="00C2220A" w:rsidRPr="00010ACA" w:rsidTr="000F2A2D">
        <w:trPr>
          <w:trHeight w:val="345"/>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b/>
              </w:rPr>
            </w:pPr>
            <w:r w:rsidRPr="00010ACA">
              <w:rPr>
                <w:b/>
              </w:rPr>
              <w:t>6а</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96</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100</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80</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100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3" w:type="dxa"/>
            <w:tcBorders>
              <w:top w:val="single" w:sz="4" w:space="0" w:color="000000" w:themeColor="text1"/>
              <w:left w:val="single" w:sz="4" w:space="0" w:color="auto"/>
              <w:bottom w:val="single" w:sz="4" w:space="0" w:color="000000" w:themeColor="text1"/>
              <w:right w:val="single" w:sz="4" w:space="0" w:color="auto"/>
            </w:tcBorders>
            <w:hideMark/>
          </w:tcPr>
          <w:p w:rsidR="00C2220A" w:rsidRPr="00010ACA" w:rsidRDefault="00C2220A" w:rsidP="000F2A2D">
            <w:pPr>
              <w:spacing w:after="0" w:line="18" w:lineRule="atLeast"/>
              <w:jc w:val="center"/>
              <w:rPr>
                <w:rFonts w:eastAsia="Times New Roman"/>
              </w:rPr>
            </w:pPr>
            <w:r w:rsidRPr="00010ACA">
              <w:t>-</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2" w:type="dxa"/>
            <w:tcBorders>
              <w:top w:val="single" w:sz="4" w:space="0" w:color="000000" w:themeColor="text1"/>
              <w:left w:val="single" w:sz="4" w:space="0" w:color="auto"/>
              <w:bottom w:val="single" w:sz="4" w:space="0" w:color="000000" w:themeColor="text1"/>
              <w:right w:val="single" w:sz="4" w:space="0" w:color="auto"/>
            </w:tcBorders>
            <w:hideMark/>
          </w:tcPr>
          <w:p w:rsidR="00C2220A" w:rsidRPr="00010ACA" w:rsidRDefault="00C2220A" w:rsidP="000F2A2D">
            <w:pPr>
              <w:spacing w:after="0" w:line="18" w:lineRule="atLeast"/>
              <w:jc w:val="center"/>
              <w:rPr>
                <w:rFonts w:eastAsia="Times New Roman"/>
              </w:rPr>
            </w:pPr>
            <w:r w:rsidRPr="00010ACA">
              <w:t>-</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r>
      <w:tr w:rsidR="00C2220A" w:rsidRPr="00010ACA" w:rsidTr="000F2A2D">
        <w:trPr>
          <w:trHeight w:val="345"/>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b/>
              </w:rPr>
            </w:pPr>
            <w:r w:rsidRPr="00010ACA">
              <w:rPr>
                <w:b/>
              </w:rPr>
              <w:t>6б</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92</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100</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80</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100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3" w:type="dxa"/>
            <w:tcBorders>
              <w:top w:val="single" w:sz="4" w:space="0" w:color="000000" w:themeColor="text1"/>
              <w:left w:val="single" w:sz="4" w:space="0" w:color="auto"/>
              <w:bottom w:val="single" w:sz="4" w:space="0" w:color="000000" w:themeColor="text1"/>
              <w:right w:val="single" w:sz="4" w:space="0" w:color="auto"/>
            </w:tcBorders>
            <w:hideMark/>
          </w:tcPr>
          <w:p w:rsidR="00C2220A" w:rsidRPr="00010ACA" w:rsidRDefault="00C2220A" w:rsidP="000F2A2D">
            <w:pPr>
              <w:spacing w:after="0" w:line="18" w:lineRule="atLeast"/>
              <w:jc w:val="center"/>
              <w:rPr>
                <w:rFonts w:eastAsia="Times New Roman"/>
              </w:rPr>
            </w:pPr>
            <w:r w:rsidRPr="00010ACA">
              <w:t>-</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2" w:type="dxa"/>
            <w:tcBorders>
              <w:top w:val="single" w:sz="4" w:space="0" w:color="000000" w:themeColor="text1"/>
              <w:left w:val="single" w:sz="4" w:space="0" w:color="auto"/>
              <w:bottom w:val="single" w:sz="4" w:space="0" w:color="000000" w:themeColor="text1"/>
              <w:right w:val="single" w:sz="4" w:space="0" w:color="auto"/>
            </w:tcBorders>
            <w:hideMark/>
          </w:tcPr>
          <w:p w:rsidR="00C2220A" w:rsidRPr="00010ACA" w:rsidRDefault="00C2220A" w:rsidP="000F2A2D">
            <w:pPr>
              <w:spacing w:after="0" w:line="18" w:lineRule="atLeast"/>
              <w:jc w:val="center"/>
              <w:rPr>
                <w:rFonts w:eastAsia="Times New Roman"/>
              </w:rPr>
            </w:pPr>
            <w:r w:rsidRPr="00010ACA">
              <w:t>-</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r>
      <w:tr w:rsidR="00C2220A" w:rsidRPr="00010ACA" w:rsidTr="000F2A2D">
        <w:trPr>
          <w:trHeight w:val="345"/>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b/>
              </w:rPr>
            </w:pPr>
            <w:r w:rsidRPr="00010ACA">
              <w:rPr>
                <w:b/>
              </w:rPr>
              <w:t>6в</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88</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100</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44</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100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3" w:type="dxa"/>
            <w:tcBorders>
              <w:top w:val="single" w:sz="4" w:space="0" w:color="000000" w:themeColor="text1"/>
              <w:left w:val="single" w:sz="4" w:space="0" w:color="auto"/>
              <w:bottom w:val="single" w:sz="4" w:space="0" w:color="000000" w:themeColor="text1"/>
              <w:right w:val="single" w:sz="4" w:space="0" w:color="auto"/>
            </w:tcBorders>
            <w:hideMark/>
          </w:tcPr>
          <w:p w:rsidR="00C2220A" w:rsidRPr="00010ACA" w:rsidRDefault="00C2220A" w:rsidP="000F2A2D">
            <w:pPr>
              <w:spacing w:after="0" w:line="18" w:lineRule="atLeast"/>
              <w:jc w:val="center"/>
              <w:rPr>
                <w:rFonts w:eastAsia="Times New Roman"/>
              </w:rPr>
            </w:pPr>
            <w:r w:rsidRPr="00010ACA">
              <w:t>-</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2" w:type="dxa"/>
            <w:tcBorders>
              <w:top w:val="single" w:sz="4" w:space="0" w:color="000000" w:themeColor="text1"/>
              <w:left w:val="single" w:sz="4" w:space="0" w:color="auto"/>
              <w:bottom w:val="single" w:sz="4" w:space="0" w:color="000000" w:themeColor="text1"/>
              <w:right w:val="single" w:sz="4" w:space="0" w:color="auto"/>
            </w:tcBorders>
            <w:hideMark/>
          </w:tcPr>
          <w:p w:rsidR="00C2220A" w:rsidRPr="00010ACA" w:rsidRDefault="00C2220A" w:rsidP="000F2A2D">
            <w:pPr>
              <w:spacing w:after="0" w:line="18" w:lineRule="atLeast"/>
              <w:jc w:val="center"/>
              <w:rPr>
                <w:rFonts w:eastAsia="Times New Roman"/>
              </w:rPr>
            </w:pPr>
            <w:r w:rsidRPr="00010ACA">
              <w:t>-</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r>
      <w:tr w:rsidR="00C2220A" w:rsidRPr="00010ACA" w:rsidTr="000F2A2D">
        <w:trPr>
          <w:trHeight w:val="345"/>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b/>
              </w:rPr>
            </w:pPr>
            <w:r w:rsidRPr="00010ACA">
              <w:rPr>
                <w:b/>
              </w:rPr>
              <w:t>7а</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83</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100</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76</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100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3" w:type="dxa"/>
            <w:tcBorders>
              <w:top w:val="single" w:sz="4" w:space="0" w:color="000000" w:themeColor="text1"/>
              <w:left w:val="single" w:sz="4" w:space="0" w:color="auto"/>
              <w:bottom w:val="single" w:sz="4" w:space="0" w:color="000000" w:themeColor="text1"/>
              <w:right w:val="single" w:sz="4" w:space="0" w:color="auto"/>
            </w:tcBorders>
            <w:hideMark/>
          </w:tcPr>
          <w:p w:rsidR="00C2220A" w:rsidRPr="00010ACA" w:rsidRDefault="00C2220A" w:rsidP="000F2A2D">
            <w:pPr>
              <w:spacing w:after="0" w:line="18" w:lineRule="atLeast"/>
              <w:jc w:val="center"/>
              <w:rPr>
                <w:rFonts w:eastAsia="Times New Roman"/>
              </w:rPr>
            </w:pPr>
            <w:r w:rsidRPr="00010ACA">
              <w:t>-</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2" w:type="dxa"/>
            <w:tcBorders>
              <w:top w:val="single" w:sz="4" w:space="0" w:color="000000" w:themeColor="text1"/>
              <w:left w:val="single" w:sz="4" w:space="0" w:color="auto"/>
              <w:bottom w:val="single" w:sz="4" w:space="0" w:color="000000" w:themeColor="text1"/>
              <w:right w:val="single" w:sz="4" w:space="0" w:color="auto"/>
            </w:tcBorders>
            <w:hideMark/>
          </w:tcPr>
          <w:p w:rsidR="00C2220A" w:rsidRPr="00010ACA" w:rsidRDefault="00C2220A" w:rsidP="000F2A2D">
            <w:pPr>
              <w:spacing w:after="0" w:line="18" w:lineRule="atLeast"/>
              <w:jc w:val="center"/>
              <w:rPr>
                <w:rFonts w:eastAsia="Times New Roman"/>
              </w:rPr>
            </w:pPr>
            <w:r w:rsidRPr="00010ACA">
              <w:t>-</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r>
      <w:tr w:rsidR="00C2220A" w:rsidRPr="00010ACA" w:rsidTr="000F2A2D">
        <w:trPr>
          <w:trHeight w:val="345"/>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b/>
              </w:rPr>
            </w:pPr>
            <w:r w:rsidRPr="00010ACA">
              <w:rPr>
                <w:b/>
              </w:rPr>
              <w:lastRenderedPageBreak/>
              <w:t>7б</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96</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100</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64</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100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3" w:type="dxa"/>
            <w:tcBorders>
              <w:top w:val="single" w:sz="4" w:space="0" w:color="000000" w:themeColor="text1"/>
              <w:left w:val="single" w:sz="4" w:space="0" w:color="auto"/>
              <w:bottom w:val="single" w:sz="4" w:space="0" w:color="000000" w:themeColor="text1"/>
              <w:right w:val="single" w:sz="4" w:space="0" w:color="auto"/>
            </w:tcBorders>
            <w:hideMark/>
          </w:tcPr>
          <w:p w:rsidR="00C2220A" w:rsidRPr="00010ACA" w:rsidRDefault="00C2220A" w:rsidP="000F2A2D">
            <w:pPr>
              <w:spacing w:after="0" w:line="18" w:lineRule="atLeast"/>
              <w:jc w:val="center"/>
              <w:rPr>
                <w:rFonts w:eastAsia="Times New Roman"/>
              </w:rPr>
            </w:pPr>
            <w:r w:rsidRPr="00010ACA">
              <w:t>-</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2" w:type="dxa"/>
            <w:tcBorders>
              <w:top w:val="single" w:sz="4" w:space="0" w:color="000000" w:themeColor="text1"/>
              <w:left w:val="single" w:sz="4" w:space="0" w:color="auto"/>
              <w:bottom w:val="single" w:sz="4" w:space="0" w:color="000000" w:themeColor="text1"/>
              <w:right w:val="single" w:sz="4" w:space="0" w:color="auto"/>
            </w:tcBorders>
            <w:hideMark/>
          </w:tcPr>
          <w:p w:rsidR="00C2220A" w:rsidRPr="00010ACA" w:rsidRDefault="00C2220A" w:rsidP="000F2A2D">
            <w:pPr>
              <w:spacing w:after="0" w:line="18" w:lineRule="atLeast"/>
              <w:jc w:val="center"/>
              <w:rPr>
                <w:rFonts w:eastAsia="Times New Roman"/>
              </w:rPr>
            </w:pPr>
            <w:r w:rsidRPr="00010ACA">
              <w:t>-</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r>
      <w:tr w:rsidR="00C2220A" w:rsidRPr="00010ACA" w:rsidTr="000F2A2D">
        <w:trPr>
          <w:trHeight w:val="345"/>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b/>
              </w:rPr>
            </w:pPr>
            <w:r w:rsidRPr="00010ACA">
              <w:rPr>
                <w:b/>
              </w:rPr>
              <w:t>7в</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89</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100</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44</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100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3" w:type="dxa"/>
            <w:tcBorders>
              <w:top w:val="single" w:sz="4" w:space="0" w:color="000000" w:themeColor="text1"/>
              <w:left w:val="single" w:sz="4" w:space="0" w:color="auto"/>
              <w:bottom w:val="single" w:sz="4" w:space="0" w:color="000000" w:themeColor="text1"/>
              <w:right w:val="single" w:sz="4" w:space="0" w:color="auto"/>
            </w:tcBorders>
            <w:hideMark/>
          </w:tcPr>
          <w:p w:rsidR="00C2220A" w:rsidRPr="00010ACA" w:rsidRDefault="00C2220A" w:rsidP="000F2A2D">
            <w:pPr>
              <w:spacing w:after="0" w:line="18" w:lineRule="atLeast"/>
              <w:jc w:val="center"/>
              <w:rPr>
                <w:rFonts w:eastAsia="Times New Roman"/>
              </w:rPr>
            </w:pPr>
            <w:r w:rsidRPr="00010ACA">
              <w:t>-</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2" w:type="dxa"/>
            <w:tcBorders>
              <w:top w:val="single" w:sz="4" w:space="0" w:color="000000" w:themeColor="text1"/>
              <w:left w:val="single" w:sz="4" w:space="0" w:color="auto"/>
              <w:bottom w:val="single" w:sz="4" w:space="0" w:color="000000" w:themeColor="text1"/>
              <w:right w:val="single" w:sz="4" w:space="0" w:color="auto"/>
            </w:tcBorders>
            <w:hideMark/>
          </w:tcPr>
          <w:p w:rsidR="00C2220A" w:rsidRPr="00010ACA" w:rsidRDefault="00C2220A" w:rsidP="000F2A2D">
            <w:pPr>
              <w:spacing w:after="0" w:line="18" w:lineRule="atLeast"/>
              <w:jc w:val="center"/>
              <w:rPr>
                <w:rFonts w:eastAsia="Times New Roman"/>
              </w:rPr>
            </w:pPr>
            <w:r w:rsidRPr="00010ACA">
              <w:t>-</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r>
      <w:tr w:rsidR="00C2220A" w:rsidRPr="00010ACA" w:rsidTr="000F2A2D">
        <w:trPr>
          <w:trHeight w:val="345"/>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b/>
              </w:rPr>
            </w:pPr>
            <w:r w:rsidRPr="00010ACA">
              <w:rPr>
                <w:b/>
              </w:rPr>
              <w:t>8а</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48</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100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3" w:type="dxa"/>
            <w:tcBorders>
              <w:top w:val="single" w:sz="4" w:space="0" w:color="000000" w:themeColor="text1"/>
              <w:left w:val="single" w:sz="4" w:space="0" w:color="auto"/>
              <w:bottom w:val="single" w:sz="4" w:space="0" w:color="000000" w:themeColor="text1"/>
              <w:right w:val="single" w:sz="4" w:space="0" w:color="auto"/>
            </w:tcBorders>
            <w:hideMark/>
          </w:tcPr>
          <w:p w:rsidR="00C2220A" w:rsidRPr="00010ACA" w:rsidRDefault="00C2220A" w:rsidP="000F2A2D">
            <w:pPr>
              <w:spacing w:after="0" w:line="18" w:lineRule="atLeast"/>
              <w:jc w:val="center"/>
              <w:rPr>
                <w:rFonts w:eastAsia="Times New Roman"/>
              </w:rPr>
            </w:pPr>
            <w:r w:rsidRPr="00010ACA">
              <w:t>-</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2" w:type="dxa"/>
            <w:tcBorders>
              <w:top w:val="single" w:sz="4" w:space="0" w:color="000000" w:themeColor="text1"/>
              <w:left w:val="single" w:sz="4" w:space="0" w:color="auto"/>
              <w:bottom w:val="single" w:sz="4" w:space="0" w:color="000000" w:themeColor="text1"/>
              <w:right w:val="single" w:sz="4" w:space="0" w:color="auto"/>
            </w:tcBorders>
            <w:hideMark/>
          </w:tcPr>
          <w:p w:rsidR="00C2220A" w:rsidRPr="00010ACA" w:rsidRDefault="00C2220A" w:rsidP="000F2A2D">
            <w:pPr>
              <w:spacing w:after="0" w:line="18" w:lineRule="atLeast"/>
              <w:jc w:val="center"/>
              <w:rPr>
                <w:rFonts w:eastAsia="Times New Roman"/>
              </w:rPr>
            </w:pPr>
            <w:r w:rsidRPr="00010ACA">
              <w:t>-</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r>
      <w:tr w:rsidR="00C2220A" w:rsidRPr="00010ACA" w:rsidTr="000F2A2D">
        <w:trPr>
          <w:trHeight w:val="345"/>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b/>
              </w:rPr>
            </w:pPr>
            <w:r w:rsidRPr="00010ACA">
              <w:rPr>
                <w:b/>
              </w:rPr>
              <w:t>8б</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88</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100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3" w:type="dxa"/>
            <w:tcBorders>
              <w:top w:val="single" w:sz="4" w:space="0" w:color="000000" w:themeColor="text1"/>
              <w:left w:val="single" w:sz="4" w:space="0" w:color="auto"/>
              <w:bottom w:val="single" w:sz="4" w:space="0" w:color="000000" w:themeColor="text1"/>
              <w:right w:val="single" w:sz="4" w:space="0" w:color="auto"/>
            </w:tcBorders>
            <w:hideMark/>
          </w:tcPr>
          <w:p w:rsidR="00C2220A" w:rsidRPr="00010ACA" w:rsidRDefault="00C2220A" w:rsidP="000F2A2D">
            <w:pPr>
              <w:spacing w:after="0" w:line="18" w:lineRule="atLeast"/>
              <w:jc w:val="center"/>
              <w:rPr>
                <w:rFonts w:eastAsia="Times New Roman"/>
              </w:rPr>
            </w:pPr>
            <w:r w:rsidRPr="00010ACA">
              <w:t>-</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2" w:type="dxa"/>
            <w:tcBorders>
              <w:top w:val="single" w:sz="4" w:space="0" w:color="000000" w:themeColor="text1"/>
              <w:left w:val="single" w:sz="4" w:space="0" w:color="auto"/>
              <w:bottom w:val="single" w:sz="4" w:space="0" w:color="000000" w:themeColor="text1"/>
              <w:right w:val="single" w:sz="4" w:space="0" w:color="auto"/>
            </w:tcBorders>
            <w:hideMark/>
          </w:tcPr>
          <w:p w:rsidR="00C2220A" w:rsidRPr="00010ACA" w:rsidRDefault="00C2220A" w:rsidP="000F2A2D">
            <w:pPr>
              <w:spacing w:after="0" w:line="18" w:lineRule="atLeast"/>
              <w:jc w:val="center"/>
              <w:rPr>
                <w:rFonts w:eastAsia="Times New Roman"/>
              </w:rPr>
            </w:pPr>
            <w:r w:rsidRPr="00010ACA">
              <w:t>-</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r>
      <w:tr w:rsidR="00C2220A" w:rsidRPr="00010ACA" w:rsidTr="000F2A2D">
        <w:trPr>
          <w:trHeight w:val="345"/>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b/>
              </w:rPr>
            </w:pPr>
            <w:r w:rsidRPr="00010ACA">
              <w:rPr>
                <w:b/>
              </w:rPr>
              <w:t>8в</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55</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100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100</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100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3" w:type="dxa"/>
            <w:tcBorders>
              <w:top w:val="single" w:sz="4" w:space="0" w:color="000000" w:themeColor="text1"/>
              <w:left w:val="single" w:sz="4" w:space="0" w:color="auto"/>
              <w:bottom w:val="single" w:sz="4" w:space="0" w:color="000000" w:themeColor="text1"/>
              <w:right w:val="single" w:sz="4" w:space="0" w:color="auto"/>
            </w:tcBorders>
            <w:hideMark/>
          </w:tcPr>
          <w:p w:rsidR="00C2220A" w:rsidRPr="00010ACA" w:rsidRDefault="00C2220A" w:rsidP="000F2A2D">
            <w:pPr>
              <w:spacing w:after="0" w:line="18" w:lineRule="atLeast"/>
              <w:jc w:val="center"/>
              <w:rPr>
                <w:rFonts w:eastAsia="Times New Roman"/>
              </w:rPr>
            </w:pPr>
            <w:r w:rsidRPr="00010ACA">
              <w:t>-</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2" w:type="dxa"/>
            <w:tcBorders>
              <w:top w:val="single" w:sz="4" w:space="0" w:color="000000" w:themeColor="text1"/>
              <w:left w:val="single" w:sz="4" w:space="0" w:color="auto"/>
              <w:bottom w:val="single" w:sz="4" w:space="0" w:color="000000" w:themeColor="text1"/>
              <w:right w:val="single" w:sz="4" w:space="0" w:color="auto"/>
            </w:tcBorders>
            <w:hideMark/>
          </w:tcPr>
          <w:p w:rsidR="00C2220A" w:rsidRPr="00010ACA" w:rsidRDefault="00C2220A" w:rsidP="000F2A2D">
            <w:pPr>
              <w:spacing w:after="0" w:line="18" w:lineRule="atLeast"/>
              <w:jc w:val="center"/>
              <w:rPr>
                <w:rFonts w:eastAsia="Times New Roman"/>
              </w:rPr>
            </w:pPr>
            <w:r w:rsidRPr="00010ACA">
              <w:t>-</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r>
      <w:tr w:rsidR="00C2220A" w:rsidRPr="00010ACA" w:rsidTr="000F2A2D">
        <w:trPr>
          <w:trHeight w:val="345"/>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b/>
              </w:rPr>
            </w:pPr>
            <w:r w:rsidRPr="00010ACA">
              <w:rPr>
                <w:b/>
              </w:rPr>
              <w:t>8г</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62</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100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3" w:type="dxa"/>
            <w:tcBorders>
              <w:top w:val="single" w:sz="4" w:space="0" w:color="000000" w:themeColor="text1"/>
              <w:left w:val="single" w:sz="4" w:space="0" w:color="auto"/>
              <w:bottom w:val="single" w:sz="4" w:space="0" w:color="000000" w:themeColor="text1"/>
              <w:right w:val="single" w:sz="4" w:space="0" w:color="auto"/>
            </w:tcBorders>
            <w:hideMark/>
          </w:tcPr>
          <w:p w:rsidR="00C2220A" w:rsidRPr="00010ACA" w:rsidRDefault="00C2220A" w:rsidP="000F2A2D">
            <w:pPr>
              <w:spacing w:after="0" w:line="18" w:lineRule="atLeast"/>
              <w:jc w:val="center"/>
              <w:rPr>
                <w:rFonts w:eastAsia="Times New Roman"/>
              </w:rPr>
            </w:pPr>
            <w:r w:rsidRPr="00010ACA">
              <w:t>-</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2" w:type="dxa"/>
            <w:tcBorders>
              <w:top w:val="single" w:sz="4" w:space="0" w:color="000000" w:themeColor="text1"/>
              <w:left w:val="single" w:sz="4" w:space="0" w:color="auto"/>
              <w:bottom w:val="single" w:sz="4" w:space="0" w:color="000000" w:themeColor="text1"/>
              <w:right w:val="single" w:sz="4" w:space="0" w:color="auto"/>
            </w:tcBorders>
            <w:hideMark/>
          </w:tcPr>
          <w:p w:rsidR="00C2220A" w:rsidRPr="00010ACA" w:rsidRDefault="00C2220A" w:rsidP="000F2A2D">
            <w:pPr>
              <w:spacing w:after="0" w:line="18" w:lineRule="atLeast"/>
              <w:jc w:val="center"/>
              <w:rPr>
                <w:rFonts w:eastAsia="Times New Roman"/>
              </w:rPr>
            </w:pPr>
            <w:r w:rsidRPr="00010ACA">
              <w:t>-</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r>
      <w:tr w:rsidR="00C2220A" w:rsidRPr="00010ACA" w:rsidTr="000F2A2D">
        <w:trPr>
          <w:trHeight w:val="345"/>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b/>
              </w:rPr>
            </w:pPr>
            <w:r w:rsidRPr="00010ACA">
              <w:rPr>
                <w:b/>
              </w:rPr>
              <w:t>8д</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83</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100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3" w:type="dxa"/>
            <w:tcBorders>
              <w:top w:val="single" w:sz="4" w:space="0" w:color="000000" w:themeColor="text1"/>
              <w:left w:val="single" w:sz="4" w:space="0" w:color="auto"/>
              <w:bottom w:val="single" w:sz="4" w:space="0" w:color="000000" w:themeColor="text1"/>
              <w:right w:val="single" w:sz="4" w:space="0" w:color="auto"/>
            </w:tcBorders>
            <w:hideMark/>
          </w:tcPr>
          <w:p w:rsidR="00C2220A" w:rsidRPr="00010ACA" w:rsidRDefault="00C2220A" w:rsidP="000F2A2D">
            <w:pPr>
              <w:spacing w:after="0" w:line="18" w:lineRule="atLeast"/>
              <w:jc w:val="center"/>
              <w:rPr>
                <w:rFonts w:eastAsia="Times New Roman"/>
              </w:rPr>
            </w:pPr>
            <w:r w:rsidRPr="00010ACA">
              <w:t>-</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2" w:type="dxa"/>
            <w:tcBorders>
              <w:top w:val="single" w:sz="4" w:space="0" w:color="000000" w:themeColor="text1"/>
              <w:left w:val="single" w:sz="4" w:space="0" w:color="auto"/>
              <w:bottom w:val="single" w:sz="4" w:space="0" w:color="000000" w:themeColor="text1"/>
              <w:right w:val="single" w:sz="4" w:space="0" w:color="auto"/>
            </w:tcBorders>
            <w:hideMark/>
          </w:tcPr>
          <w:p w:rsidR="00C2220A" w:rsidRPr="00010ACA" w:rsidRDefault="00C2220A" w:rsidP="000F2A2D">
            <w:pPr>
              <w:spacing w:after="0" w:line="18" w:lineRule="atLeast"/>
              <w:jc w:val="center"/>
              <w:rPr>
                <w:rFonts w:eastAsia="Times New Roman"/>
              </w:rPr>
            </w:pPr>
            <w:r w:rsidRPr="00010ACA">
              <w:t>-</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r>
      <w:tr w:rsidR="00C2220A" w:rsidRPr="00010ACA" w:rsidTr="000F2A2D">
        <w:trPr>
          <w:trHeight w:val="345"/>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b/>
              </w:rPr>
            </w:pPr>
            <w:r w:rsidRPr="00010ACA">
              <w:rPr>
                <w:b/>
              </w:rPr>
              <w:t>9а</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91</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100</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55</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100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52</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100</w:t>
            </w:r>
          </w:p>
        </w:tc>
        <w:tc>
          <w:tcPr>
            <w:tcW w:w="1133" w:type="dxa"/>
            <w:tcBorders>
              <w:top w:val="single" w:sz="4" w:space="0" w:color="000000" w:themeColor="text1"/>
              <w:left w:val="single" w:sz="4" w:space="0" w:color="auto"/>
              <w:bottom w:val="single" w:sz="4" w:space="0" w:color="000000" w:themeColor="text1"/>
              <w:right w:val="single" w:sz="4" w:space="0" w:color="auto"/>
            </w:tcBorders>
            <w:hideMark/>
          </w:tcPr>
          <w:p w:rsidR="00C2220A" w:rsidRPr="00010ACA" w:rsidRDefault="00C2220A" w:rsidP="000F2A2D">
            <w:pPr>
              <w:spacing w:after="0" w:line="18" w:lineRule="atLeast"/>
              <w:jc w:val="center"/>
              <w:rPr>
                <w:rFonts w:eastAsia="Times New Roman"/>
              </w:rPr>
            </w:pPr>
            <w:r w:rsidRPr="00010ACA">
              <w:t>-</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2" w:type="dxa"/>
            <w:tcBorders>
              <w:top w:val="single" w:sz="4" w:space="0" w:color="000000" w:themeColor="text1"/>
              <w:left w:val="single" w:sz="4" w:space="0" w:color="auto"/>
              <w:bottom w:val="single" w:sz="4" w:space="0" w:color="000000" w:themeColor="text1"/>
              <w:right w:val="single" w:sz="4" w:space="0" w:color="auto"/>
            </w:tcBorders>
            <w:hideMark/>
          </w:tcPr>
          <w:p w:rsidR="00C2220A" w:rsidRPr="00010ACA" w:rsidRDefault="00C2220A" w:rsidP="000F2A2D">
            <w:pPr>
              <w:spacing w:after="0" w:line="18" w:lineRule="atLeast"/>
              <w:jc w:val="center"/>
              <w:rPr>
                <w:rFonts w:eastAsia="Times New Roman"/>
              </w:rPr>
            </w:pPr>
            <w:r w:rsidRPr="00010ACA">
              <w:t>-</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r>
      <w:tr w:rsidR="00C2220A" w:rsidRPr="00010ACA" w:rsidTr="000F2A2D">
        <w:trPr>
          <w:trHeight w:val="345"/>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b/>
              </w:rPr>
            </w:pPr>
            <w:r w:rsidRPr="00010ACA">
              <w:rPr>
                <w:b/>
              </w:rPr>
              <w:t>9б</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69</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100</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61</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100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7</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100</w:t>
            </w:r>
          </w:p>
        </w:tc>
        <w:tc>
          <w:tcPr>
            <w:tcW w:w="1133" w:type="dxa"/>
            <w:tcBorders>
              <w:top w:val="single" w:sz="4" w:space="0" w:color="000000" w:themeColor="text1"/>
              <w:left w:val="single" w:sz="4" w:space="0" w:color="auto"/>
              <w:bottom w:val="single" w:sz="4" w:space="0" w:color="000000" w:themeColor="text1"/>
              <w:right w:val="single" w:sz="4" w:space="0" w:color="auto"/>
            </w:tcBorders>
            <w:hideMark/>
          </w:tcPr>
          <w:p w:rsidR="00C2220A" w:rsidRPr="00010ACA" w:rsidRDefault="00C2220A" w:rsidP="000F2A2D">
            <w:pPr>
              <w:spacing w:after="0" w:line="18" w:lineRule="atLeast"/>
              <w:jc w:val="center"/>
              <w:rPr>
                <w:rFonts w:eastAsia="Times New Roman"/>
              </w:rPr>
            </w:pPr>
            <w:r w:rsidRPr="00010ACA">
              <w:t>-</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2" w:type="dxa"/>
            <w:tcBorders>
              <w:top w:val="single" w:sz="4" w:space="0" w:color="000000" w:themeColor="text1"/>
              <w:left w:val="single" w:sz="4" w:space="0" w:color="auto"/>
              <w:bottom w:val="single" w:sz="4" w:space="0" w:color="000000" w:themeColor="text1"/>
              <w:right w:val="single" w:sz="4" w:space="0" w:color="auto"/>
            </w:tcBorders>
            <w:hideMark/>
          </w:tcPr>
          <w:p w:rsidR="00C2220A" w:rsidRPr="00010ACA" w:rsidRDefault="00C2220A" w:rsidP="000F2A2D">
            <w:pPr>
              <w:spacing w:after="0" w:line="18" w:lineRule="atLeast"/>
              <w:jc w:val="center"/>
              <w:rPr>
                <w:rFonts w:eastAsia="Times New Roman"/>
              </w:rPr>
            </w:pPr>
            <w:r w:rsidRPr="00010ACA">
              <w:t>-</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r>
      <w:tr w:rsidR="00C2220A" w:rsidRPr="00010ACA" w:rsidTr="000F2A2D">
        <w:trPr>
          <w:trHeight w:val="339"/>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b/>
              </w:rPr>
            </w:pPr>
            <w:r w:rsidRPr="00010ACA">
              <w:rPr>
                <w:b/>
              </w:rPr>
              <w:t>9в</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92</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100</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65</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100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33</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100</w:t>
            </w:r>
          </w:p>
        </w:tc>
        <w:tc>
          <w:tcPr>
            <w:tcW w:w="1133" w:type="dxa"/>
            <w:tcBorders>
              <w:top w:val="single" w:sz="4" w:space="0" w:color="000000" w:themeColor="text1"/>
              <w:left w:val="single" w:sz="4" w:space="0" w:color="auto"/>
              <w:bottom w:val="single" w:sz="4" w:space="0" w:color="000000" w:themeColor="text1"/>
              <w:right w:val="single" w:sz="4" w:space="0" w:color="auto"/>
            </w:tcBorders>
            <w:hideMark/>
          </w:tcPr>
          <w:p w:rsidR="00C2220A" w:rsidRPr="00010ACA" w:rsidRDefault="00C2220A" w:rsidP="000F2A2D">
            <w:pPr>
              <w:spacing w:after="0" w:line="18" w:lineRule="atLeast"/>
              <w:jc w:val="center"/>
              <w:rPr>
                <w:rFonts w:eastAsia="Times New Roman"/>
              </w:rPr>
            </w:pPr>
            <w:r w:rsidRPr="00010ACA">
              <w:t>-</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2" w:type="dxa"/>
            <w:tcBorders>
              <w:top w:val="single" w:sz="4" w:space="0" w:color="000000" w:themeColor="text1"/>
              <w:left w:val="single" w:sz="4" w:space="0" w:color="auto"/>
              <w:bottom w:val="single" w:sz="4" w:space="0" w:color="000000" w:themeColor="text1"/>
              <w:right w:val="single" w:sz="4" w:space="0" w:color="auto"/>
            </w:tcBorders>
            <w:hideMark/>
          </w:tcPr>
          <w:p w:rsidR="00C2220A" w:rsidRPr="00010ACA" w:rsidRDefault="00C2220A" w:rsidP="000F2A2D">
            <w:pPr>
              <w:spacing w:after="0" w:line="18" w:lineRule="atLeast"/>
              <w:jc w:val="center"/>
              <w:rPr>
                <w:rFonts w:eastAsia="Times New Roman"/>
              </w:rPr>
            </w:pPr>
            <w:r w:rsidRPr="00010ACA">
              <w:t>-</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r>
      <w:tr w:rsidR="00C2220A" w:rsidRPr="00010ACA" w:rsidTr="000F2A2D">
        <w:trPr>
          <w:trHeight w:val="255"/>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b/>
              </w:rPr>
            </w:pPr>
            <w:r w:rsidRPr="00010ACA">
              <w:rPr>
                <w:b/>
              </w:rPr>
              <w:t>9г</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75</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100</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0</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100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78</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100</w:t>
            </w:r>
          </w:p>
        </w:tc>
        <w:tc>
          <w:tcPr>
            <w:tcW w:w="990" w:type="dxa"/>
            <w:tcBorders>
              <w:top w:val="single" w:sz="4" w:space="0" w:color="000000" w:themeColor="text1"/>
              <w:left w:val="single" w:sz="4" w:space="0" w:color="000000" w:themeColor="text1"/>
              <w:bottom w:val="single" w:sz="4" w:space="0" w:color="auto"/>
              <w:right w:val="single" w:sz="4" w:space="0" w:color="auto"/>
            </w:tcBorders>
            <w:hideMark/>
          </w:tcPr>
          <w:p w:rsidR="00C2220A" w:rsidRPr="00010ACA" w:rsidRDefault="00C2220A" w:rsidP="000F2A2D">
            <w:pPr>
              <w:spacing w:after="0" w:line="18" w:lineRule="atLeast"/>
              <w:jc w:val="center"/>
              <w:rPr>
                <w:rFonts w:eastAsia="Times New Roman"/>
              </w:rPr>
            </w:pPr>
            <w:r w:rsidRPr="00010ACA">
              <w:t>0</w:t>
            </w:r>
          </w:p>
        </w:tc>
        <w:tc>
          <w:tcPr>
            <w:tcW w:w="1138" w:type="dxa"/>
            <w:tcBorders>
              <w:top w:val="single" w:sz="4" w:space="0" w:color="000000" w:themeColor="text1"/>
              <w:left w:val="single" w:sz="4" w:space="0" w:color="auto"/>
              <w:bottom w:val="single" w:sz="4" w:space="0" w:color="auto"/>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100</w:t>
            </w:r>
          </w:p>
        </w:tc>
        <w:tc>
          <w:tcPr>
            <w:tcW w:w="1133" w:type="dxa"/>
            <w:tcBorders>
              <w:top w:val="single" w:sz="4" w:space="0" w:color="000000" w:themeColor="text1"/>
              <w:left w:val="single" w:sz="4" w:space="0" w:color="auto"/>
              <w:bottom w:val="single" w:sz="4" w:space="0" w:color="auto"/>
              <w:right w:val="single" w:sz="4" w:space="0" w:color="auto"/>
            </w:tcBorders>
            <w:hideMark/>
          </w:tcPr>
          <w:p w:rsidR="00C2220A" w:rsidRPr="00010ACA" w:rsidRDefault="00C2220A" w:rsidP="000F2A2D">
            <w:pPr>
              <w:spacing w:after="0" w:line="18" w:lineRule="atLeast"/>
              <w:jc w:val="center"/>
              <w:rPr>
                <w:rFonts w:eastAsia="Times New Roman"/>
              </w:rPr>
            </w:pPr>
            <w:r w:rsidRPr="00010ACA">
              <w:t>-</w:t>
            </w:r>
          </w:p>
        </w:tc>
        <w:tc>
          <w:tcPr>
            <w:tcW w:w="995" w:type="dxa"/>
            <w:tcBorders>
              <w:top w:val="single" w:sz="4" w:space="0" w:color="000000" w:themeColor="text1"/>
              <w:left w:val="single" w:sz="4" w:space="0" w:color="auto"/>
              <w:bottom w:val="single" w:sz="4" w:space="0" w:color="auto"/>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c>
          <w:tcPr>
            <w:tcW w:w="1132" w:type="dxa"/>
            <w:tcBorders>
              <w:top w:val="single" w:sz="4" w:space="0" w:color="000000" w:themeColor="text1"/>
              <w:left w:val="single" w:sz="4" w:space="0" w:color="auto"/>
              <w:bottom w:val="single" w:sz="4" w:space="0" w:color="auto"/>
              <w:right w:val="single" w:sz="4" w:space="0" w:color="auto"/>
            </w:tcBorders>
            <w:hideMark/>
          </w:tcPr>
          <w:p w:rsidR="00C2220A" w:rsidRPr="00010ACA" w:rsidRDefault="00C2220A" w:rsidP="000F2A2D">
            <w:pPr>
              <w:spacing w:after="0" w:line="18" w:lineRule="atLeast"/>
              <w:jc w:val="center"/>
              <w:rPr>
                <w:rFonts w:eastAsia="Times New Roman"/>
              </w:rPr>
            </w:pPr>
            <w:r w:rsidRPr="00010ACA">
              <w:t>-</w:t>
            </w:r>
          </w:p>
        </w:tc>
        <w:tc>
          <w:tcPr>
            <w:tcW w:w="845" w:type="dxa"/>
            <w:tcBorders>
              <w:top w:val="single" w:sz="4" w:space="0" w:color="000000" w:themeColor="text1"/>
              <w:left w:val="single" w:sz="4" w:space="0" w:color="auto"/>
              <w:bottom w:val="single" w:sz="4" w:space="0" w:color="auto"/>
              <w:right w:val="single" w:sz="4" w:space="0" w:color="000000" w:themeColor="text1"/>
            </w:tcBorders>
            <w:hideMark/>
          </w:tcPr>
          <w:p w:rsidR="00C2220A" w:rsidRPr="00010ACA" w:rsidRDefault="00C2220A" w:rsidP="000F2A2D">
            <w:pPr>
              <w:spacing w:after="0" w:line="18" w:lineRule="atLeast"/>
              <w:jc w:val="center"/>
              <w:rPr>
                <w:rFonts w:eastAsia="Times New Roman"/>
              </w:rPr>
            </w:pPr>
            <w:r w:rsidRPr="00010ACA">
              <w:t>-</w:t>
            </w:r>
          </w:p>
        </w:tc>
      </w:tr>
      <w:tr w:rsidR="00C2220A" w:rsidRPr="00010ACA" w:rsidTr="000F2A2D">
        <w:trPr>
          <w:trHeight w:val="285"/>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b/>
              </w:rPr>
            </w:pPr>
            <w:r w:rsidRPr="00010ACA">
              <w:rPr>
                <w:b/>
              </w:rPr>
              <w:t>10а</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w:t>
            </w:r>
          </w:p>
        </w:tc>
        <w:tc>
          <w:tcPr>
            <w:tcW w:w="990" w:type="dxa"/>
            <w:tcBorders>
              <w:top w:val="single" w:sz="4" w:space="0" w:color="000000" w:themeColor="text1"/>
              <w:left w:val="single" w:sz="4" w:space="0" w:color="000000" w:themeColor="text1"/>
              <w:bottom w:val="single" w:sz="4" w:space="0" w:color="auto"/>
              <w:right w:val="single" w:sz="4" w:space="0" w:color="auto"/>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37</w:t>
            </w:r>
          </w:p>
        </w:tc>
        <w:tc>
          <w:tcPr>
            <w:tcW w:w="1138" w:type="dxa"/>
            <w:tcBorders>
              <w:top w:val="single" w:sz="4" w:space="0" w:color="000000" w:themeColor="text1"/>
              <w:left w:val="single" w:sz="4" w:space="0" w:color="auto"/>
              <w:bottom w:val="single" w:sz="4" w:space="0" w:color="auto"/>
              <w:right w:val="single" w:sz="4" w:space="0" w:color="000000" w:themeColor="text1"/>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100</w:t>
            </w:r>
          </w:p>
        </w:tc>
        <w:tc>
          <w:tcPr>
            <w:tcW w:w="1133" w:type="dxa"/>
            <w:tcBorders>
              <w:top w:val="single" w:sz="4" w:space="0" w:color="000000" w:themeColor="text1"/>
              <w:left w:val="single" w:sz="4" w:space="0" w:color="auto"/>
              <w:bottom w:val="single" w:sz="4" w:space="0" w:color="auto"/>
              <w:right w:val="single" w:sz="4" w:space="0" w:color="auto"/>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100</w:t>
            </w:r>
          </w:p>
        </w:tc>
        <w:tc>
          <w:tcPr>
            <w:tcW w:w="995" w:type="dxa"/>
            <w:tcBorders>
              <w:top w:val="single" w:sz="4" w:space="0" w:color="000000" w:themeColor="text1"/>
              <w:left w:val="single" w:sz="4" w:space="0" w:color="auto"/>
              <w:bottom w:val="single" w:sz="4" w:space="0" w:color="auto"/>
              <w:right w:val="single" w:sz="4" w:space="0" w:color="000000" w:themeColor="text1"/>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100</w:t>
            </w:r>
          </w:p>
        </w:tc>
        <w:tc>
          <w:tcPr>
            <w:tcW w:w="1132" w:type="dxa"/>
            <w:tcBorders>
              <w:top w:val="single" w:sz="4" w:space="0" w:color="000000" w:themeColor="text1"/>
              <w:left w:val="single" w:sz="4" w:space="0" w:color="auto"/>
              <w:bottom w:val="single" w:sz="4" w:space="0" w:color="auto"/>
              <w:right w:val="single" w:sz="4" w:space="0" w:color="auto"/>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81</w:t>
            </w:r>
          </w:p>
        </w:tc>
        <w:tc>
          <w:tcPr>
            <w:tcW w:w="845" w:type="dxa"/>
            <w:tcBorders>
              <w:top w:val="single" w:sz="4" w:space="0" w:color="000000" w:themeColor="text1"/>
              <w:left w:val="single" w:sz="4" w:space="0" w:color="auto"/>
              <w:bottom w:val="single" w:sz="4" w:space="0" w:color="auto"/>
              <w:right w:val="single" w:sz="4" w:space="0" w:color="000000" w:themeColor="text1"/>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100</w:t>
            </w:r>
          </w:p>
        </w:tc>
      </w:tr>
      <w:tr w:rsidR="00C2220A" w:rsidRPr="00010ACA" w:rsidTr="000F2A2D">
        <w:trPr>
          <w:trHeight w:val="210"/>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b/>
              </w:rPr>
            </w:pPr>
            <w:r w:rsidRPr="00010ACA">
              <w:rPr>
                <w:b/>
              </w:rPr>
              <w:t>10б</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w:t>
            </w:r>
          </w:p>
        </w:tc>
        <w:tc>
          <w:tcPr>
            <w:tcW w:w="990" w:type="dxa"/>
            <w:tcBorders>
              <w:top w:val="single" w:sz="4" w:space="0" w:color="auto"/>
              <w:left w:val="single" w:sz="4" w:space="0" w:color="000000" w:themeColor="text1"/>
              <w:bottom w:val="single" w:sz="4" w:space="0" w:color="000000" w:themeColor="text1"/>
              <w:right w:val="single" w:sz="4" w:space="0" w:color="auto"/>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54</w:t>
            </w:r>
          </w:p>
        </w:tc>
        <w:tc>
          <w:tcPr>
            <w:tcW w:w="1138" w:type="dxa"/>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100</w:t>
            </w:r>
          </w:p>
        </w:tc>
        <w:tc>
          <w:tcPr>
            <w:tcW w:w="1133" w:type="dxa"/>
            <w:tcBorders>
              <w:top w:val="single" w:sz="4" w:space="0" w:color="auto"/>
              <w:left w:val="single" w:sz="4" w:space="0" w:color="auto"/>
              <w:bottom w:val="single" w:sz="4" w:space="0" w:color="000000" w:themeColor="text1"/>
              <w:right w:val="single" w:sz="4" w:space="0" w:color="auto"/>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80</w:t>
            </w:r>
          </w:p>
        </w:tc>
        <w:tc>
          <w:tcPr>
            <w:tcW w:w="995" w:type="dxa"/>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100</w:t>
            </w:r>
          </w:p>
        </w:tc>
        <w:tc>
          <w:tcPr>
            <w:tcW w:w="1132" w:type="dxa"/>
            <w:tcBorders>
              <w:top w:val="single" w:sz="4" w:space="0" w:color="auto"/>
              <w:left w:val="single" w:sz="4" w:space="0" w:color="auto"/>
              <w:bottom w:val="single" w:sz="4" w:space="0" w:color="000000" w:themeColor="text1"/>
              <w:right w:val="single" w:sz="4" w:space="0" w:color="auto"/>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54</w:t>
            </w:r>
          </w:p>
        </w:tc>
        <w:tc>
          <w:tcPr>
            <w:tcW w:w="845" w:type="dxa"/>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100</w:t>
            </w:r>
          </w:p>
        </w:tc>
      </w:tr>
      <w:tr w:rsidR="00C2220A" w:rsidRPr="00010ACA" w:rsidTr="000F2A2D">
        <w:trPr>
          <w:trHeight w:val="345"/>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b/>
              </w:rPr>
            </w:pPr>
            <w:r w:rsidRPr="00010ACA">
              <w:rPr>
                <w:b/>
              </w:rPr>
              <w:t>11а</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48</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100</w:t>
            </w:r>
          </w:p>
        </w:tc>
        <w:tc>
          <w:tcPr>
            <w:tcW w:w="1133"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100</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100</w:t>
            </w:r>
          </w:p>
        </w:tc>
        <w:tc>
          <w:tcPr>
            <w:tcW w:w="1132"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81</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100</w:t>
            </w:r>
          </w:p>
        </w:tc>
      </w:tr>
      <w:tr w:rsidR="00C2220A" w:rsidRPr="00010ACA" w:rsidTr="000F2A2D">
        <w:trPr>
          <w:trHeight w:val="345"/>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20A" w:rsidRPr="00010ACA" w:rsidRDefault="00C2220A" w:rsidP="000F2A2D">
            <w:pPr>
              <w:spacing w:after="0" w:line="18" w:lineRule="atLeast"/>
              <w:jc w:val="center"/>
              <w:rPr>
                <w:rFonts w:eastAsia="Times New Roman"/>
                <w:b/>
              </w:rPr>
            </w:pPr>
            <w:r w:rsidRPr="00010ACA">
              <w:rPr>
                <w:b/>
              </w:rPr>
              <w:t>11б</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38</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100</w:t>
            </w:r>
          </w:p>
        </w:tc>
        <w:tc>
          <w:tcPr>
            <w:tcW w:w="1133"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100</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100</w:t>
            </w:r>
          </w:p>
        </w:tc>
        <w:tc>
          <w:tcPr>
            <w:tcW w:w="1132"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55</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2220A" w:rsidRPr="00010ACA" w:rsidRDefault="00C2220A" w:rsidP="000F2A2D">
            <w:pPr>
              <w:spacing w:after="0" w:line="18" w:lineRule="atLeast"/>
              <w:jc w:val="center"/>
              <w:rPr>
                <w:rFonts w:eastAsia="Times New Roman"/>
              </w:rPr>
            </w:pPr>
            <w:r w:rsidRPr="00010ACA">
              <w:t>100</w:t>
            </w:r>
          </w:p>
        </w:tc>
      </w:tr>
    </w:tbl>
    <w:p w:rsidR="00CA5FAC" w:rsidRDefault="00CA5FAC" w:rsidP="000F2A2D">
      <w:pPr>
        <w:pStyle w:val="a3"/>
        <w:spacing w:after="0" w:line="240" w:lineRule="auto"/>
        <w:ind w:left="426" w:hanging="426"/>
        <w:jc w:val="both"/>
      </w:pPr>
    </w:p>
    <w:p w:rsidR="00C2220A" w:rsidRDefault="00C2220A" w:rsidP="00D72D9B">
      <w:pPr>
        <w:pStyle w:val="a3"/>
        <w:spacing w:after="0" w:line="240" w:lineRule="auto"/>
        <w:ind w:left="426" w:hanging="426"/>
        <w:jc w:val="both"/>
        <w:sectPr w:rsidR="00C2220A" w:rsidSect="000F2A2D">
          <w:footerReference w:type="default" r:id="rId9"/>
          <w:pgSz w:w="16838" w:h="11906" w:orient="landscape"/>
          <w:pgMar w:top="284" w:right="794" w:bottom="851" w:left="737" w:header="709" w:footer="709" w:gutter="0"/>
          <w:cols w:space="708"/>
          <w:docGrid w:linePitch="360"/>
        </w:sectPr>
      </w:pPr>
    </w:p>
    <w:p w:rsidR="003C16F8" w:rsidRDefault="003C16F8" w:rsidP="003C16F8">
      <w:pPr>
        <w:ind w:firstLine="708"/>
        <w:jc w:val="center"/>
        <w:rPr>
          <w:b/>
          <w:sz w:val="28"/>
          <w:szCs w:val="28"/>
        </w:rPr>
      </w:pPr>
      <w:r>
        <w:rPr>
          <w:b/>
          <w:sz w:val="28"/>
          <w:szCs w:val="28"/>
        </w:rPr>
        <w:lastRenderedPageBreak/>
        <w:t>Самый высокий  показатель качества знаний по предметам:</w:t>
      </w:r>
    </w:p>
    <w:p w:rsidR="003C16F8" w:rsidRDefault="003C16F8" w:rsidP="003C16F8">
      <w:pPr>
        <w:ind w:firstLine="708"/>
        <w:jc w:val="center"/>
        <w:rPr>
          <w:b/>
        </w:rPr>
      </w:pPr>
    </w:p>
    <w:tbl>
      <w:tblPr>
        <w:tblStyle w:val="a4"/>
        <w:tblW w:w="8222" w:type="dxa"/>
        <w:tblInd w:w="817" w:type="dxa"/>
        <w:tblLook w:val="04A0"/>
      </w:tblPr>
      <w:tblGrid>
        <w:gridCol w:w="2693"/>
        <w:gridCol w:w="1134"/>
        <w:gridCol w:w="993"/>
        <w:gridCol w:w="3402"/>
      </w:tblGrid>
      <w:tr w:rsidR="003C16F8" w:rsidTr="003C4C6A">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b/>
                <w:szCs w:val="24"/>
              </w:rPr>
            </w:pPr>
            <w:r>
              <w:rPr>
                <w:b/>
                <w:szCs w:val="24"/>
              </w:rPr>
              <w:t>Предмет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b/>
                <w:szCs w:val="24"/>
              </w:rPr>
            </w:pPr>
            <w:r>
              <w:rPr>
                <w:b/>
                <w:szCs w:val="24"/>
              </w:rPr>
              <w:t>Класс</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b/>
                <w:szCs w:val="24"/>
              </w:rPr>
            </w:pPr>
            <w:r>
              <w:rPr>
                <w:b/>
                <w:szCs w:val="24"/>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b/>
                <w:szCs w:val="24"/>
              </w:rPr>
            </w:pPr>
            <w:r>
              <w:rPr>
                <w:b/>
                <w:szCs w:val="24"/>
              </w:rPr>
              <w:t>Учитель</w:t>
            </w:r>
          </w:p>
        </w:tc>
      </w:tr>
      <w:tr w:rsidR="003C16F8" w:rsidTr="003C4C6A">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Русский язык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6F8" w:rsidRDefault="003C16F8" w:rsidP="003C16F8">
            <w:pPr>
              <w:ind w:firstLine="0"/>
              <w:jc w:val="center"/>
              <w:rPr>
                <w:rFonts w:eastAsia="Times New Roman" w:cs="Times New Roman"/>
                <w:szCs w:val="24"/>
              </w:rPr>
            </w:pPr>
            <w:r>
              <w:rPr>
                <w:szCs w:val="24"/>
              </w:rPr>
              <w:t>10а, 5а</w:t>
            </w:r>
          </w:p>
          <w:p w:rsidR="003C16F8" w:rsidRDefault="003C16F8" w:rsidP="003C16F8">
            <w:pPr>
              <w:ind w:firstLine="0"/>
              <w:jc w:val="center"/>
              <w:rPr>
                <w:rFonts w:eastAsia="Times New Roman" w:cs="Times New Roman"/>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6F8" w:rsidRDefault="003C16F8" w:rsidP="003C16F8">
            <w:pPr>
              <w:ind w:firstLine="0"/>
              <w:jc w:val="center"/>
              <w:rPr>
                <w:rFonts w:eastAsia="Times New Roman" w:cs="Times New Roman"/>
                <w:szCs w:val="24"/>
              </w:rPr>
            </w:pPr>
            <w:r>
              <w:rPr>
                <w:szCs w:val="24"/>
              </w:rPr>
              <w:t>69</w:t>
            </w:r>
          </w:p>
          <w:p w:rsidR="003C16F8" w:rsidRDefault="003C16F8" w:rsidP="003C16F8">
            <w:pPr>
              <w:ind w:firstLine="0"/>
              <w:jc w:val="center"/>
              <w:rPr>
                <w:rFonts w:eastAsia="Times New Roman" w:cs="Times New Roman"/>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Дикова О.И.</w:t>
            </w:r>
          </w:p>
          <w:p w:rsidR="003C16F8" w:rsidRDefault="003C16F8" w:rsidP="003C16F8">
            <w:pPr>
              <w:ind w:firstLine="0"/>
              <w:jc w:val="center"/>
              <w:rPr>
                <w:rFonts w:eastAsia="Times New Roman" w:cs="Times New Roman"/>
                <w:szCs w:val="24"/>
              </w:rPr>
            </w:pPr>
            <w:r>
              <w:rPr>
                <w:szCs w:val="24"/>
              </w:rPr>
              <w:t>Черкашина В.А.</w:t>
            </w:r>
          </w:p>
        </w:tc>
      </w:tr>
      <w:tr w:rsidR="003C16F8" w:rsidTr="003C4C6A">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Литература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5а</w:t>
            </w:r>
          </w:p>
          <w:p w:rsidR="003C16F8" w:rsidRDefault="003C16F8" w:rsidP="003C16F8">
            <w:pPr>
              <w:ind w:firstLine="0"/>
              <w:jc w:val="center"/>
              <w:rPr>
                <w:rFonts w:eastAsia="Times New Roman" w:cs="Times New Roman"/>
                <w:szCs w:val="24"/>
              </w:rPr>
            </w:pPr>
            <w:r>
              <w:rPr>
                <w:szCs w:val="24"/>
              </w:rPr>
              <w:t>10б,11б</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100</w:t>
            </w:r>
          </w:p>
          <w:p w:rsidR="003C16F8" w:rsidRDefault="003C16F8" w:rsidP="003C16F8">
            <w:pPr>
              <w:ind w:firstLine="0"/>
              <w:jc w:val="center"/>
              <w:rPr>
                <w:rFonts w:eastAsia="Times New Roman" w:cs="Times New Roman"/>
                <w:szCs w:val="24"/>
              </w:rPr>
            </w:pPr>
            <w:r>
              <w:rPr>
                <w:szCs w:val="24"/>
              </w:rPr>
              <w:t>83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Черкашина В.А.</w:t>
            </w:r>
          </w:p>
          <w:p w:rsidR="003C16F8" w:rsidRDefault="003C16F8" w:rsidP="003C16F8">
            <w:pPr>
              <w:ind w:firstLine="0"/>
              <w:jc w:val="center"/>
              <w:rPr>
                <w:rFonts w:eastAsia="Times New Roman" w:cs="Times New Roman"/>
                <w:szCs w:val="24"/>
              </w:rPr>
            </w:pPr>
            <w:r>
              <w:rPr>
                <w:szCs w:val="24"/>
              </w:rPr>
              <w:t>Гусева Л.В.</w:t>
            </w:r>
          </w:p>
        </w:tc>
      </w:tr>
      <w:tr w:rsidR="003C16F8" w:rsidTr="003C4C6A">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Английский язык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5а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80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Кузьмина В.Н.</w:t>
            </w:r>
          </w:p>
        </w:tc>
      </w:tr>
      <w:tr w:rsidR="003C16F8" w:rsidTr="003C4C6A">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Математика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5а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86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Бурдюгова С.В.</w:t>
            </w:r>
          </w:p>
        </w:tc>
      </w:tr>
      <w:tr w:rsidR="003C16F8" w:rsidTr="003C4C6A">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34"/>
              <w:jc w:val="both"/>
              <w:rPr>
                <w:rFonts w:eastAsia="Times New Roman" w:cs="Times New Roman"/>
                <w:szCs w:val="24"/>
              </w:rPr>
            </w:pPr>
            <w:r>
              <w:rPr>
                <w:szCs w:val="24"/>
              </w:rPr>
              <w:t xml:space="preserve">Алгебра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10а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56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Артемкина О.В.</w:t>
            </w:r>
          </w:p>
        </w:tc>
      </w:tr>
      <w:tr w:rsidR="003C16F8" w:rsidTr="003C4C6A">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34"/>
              <w:jc w:val="both"/>
              <w:rPr>
                <w:rFonts w:eastAsia="Times New Roman" w:cs="Times New Roman"/>
                <w:szCs w:val="24"/>
              </w:rPr>
            </w:pPr>
            <w:r>
              <w:rPr>
                <w:szCs w:val="24"/>
              </w:rPr>
              <w:t xml:space="preserve">Геометрия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10а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50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Артемкина О.В.</w:t>
            </w:r>
          </w:p>
        </w:tc>
      </w:tr>
      <w:tr w:rsidR="003C16F8" w:rsidTr="003C4C6A">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Биология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8д</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79</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Масленникова В.И.</w:t>
            </w:r>
          </w:p>
        </w:tc>
      </w:tr>
      <w:tr w:rsidR="003C16F8" w:rsidTr="003C4C6A">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География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11а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96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Шалыгин А.А.</w:t>
            </w:r>
          </w:p>
        </w:tc>
      </w:tr>
      <w:tr w:rsidR="003C16F8" w:rsidTr="003C4C6A">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Физика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7б</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57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Сенин В.Г.</w:t>
            </w:r>
          </w:p>
        </w:tc>
      </w:tr>
      <w:tr w:rsidR="003C16F8" w:rsidTr="003C4C6A">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Химия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11а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59</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Солдаткина С.А.</w:t>
            </w:r>
          </w:p>
        </w:tc>
      </w:tr>
      <w:tr w:rsidR="003C16F8" w:rsidTr="003C4C6A">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Информатика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11а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Грибова Г.П., Кобзева А.В.</w:t>
            </w:r>
          </w:p>
        </w:tc>
      </w:tr>
      <w:tr w:rsidR="003C16F8" w:rsidTr="003C4C6A">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 xml:space="preserve">История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5а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82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Крымковская Н.В.</w:t>
            </w:r>
          </w:p>
        </w:tc>
      </w:tr>
      <w:tr w:rsidR="003C16F8" w:rsidTr="003C4C6A">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 xml:space="preserve">Обществознание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6а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76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Крымковская Н.В.</w:t>
            </w:r>
          </w:p>
        </w:tc>
      </w:tr>
      <w:tr w:rsidR="003C16F8" w:rsidTr="003C4C6A">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Физическая культура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5а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96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Чантурия Д.М.</w:t>
            </w:r>
          </w:p>
        </w:tc>
      </w:tr>
    </w:tbl>
    <w:p w:rsidR="003C16F8" w:rsidRDefault="003C16F8" w:rsidP="00D144BC">
      <w:pPr>
        <w:rPr>
          <w:b/>
        </w:rPr>
      </w:pPr>
    </w:p>
    <w:p w:rsidR="003C16F8" w:rsidRPr="00D144BC" w:rsidRDefault="003C16F8" w:rsidP="00D144BC">
      <w:pPr>
        <w:ind w:firstLine="708"/>
        <w:jc w:val="center"/>
        <w:rPr>
          <w:b/>
          <w:sz w:val="28"/>
          <w:szCs w:val="28"/>
        </w:rPr>
      </w:pPr>
      <w:r>
        <w:rPr>
          <w:b/>
          <w:sz w:val="28"/>
          <w:szCs w:val="28"/>
        </w:rPr>
        <w:t>Самый низкий показатель качества знаний по предметам:</w:t>
      </w:r>
    </w:p>
    <w:tbl>
      <w:tblPr>
        <w:tblStyle w:val="a4"/>
        <w:tblW w:w="8222" w:type="dxa"/>
        <w:tblInd w:w="817" w:type="dxa"/>
        <w:tblLook w:val="04A0"/>
      </w:tblPr>
      <w:tblGrid>
        <w:gridCol w:w="2410"/>
        <w:gridCol w:w="992"/>
        <w:gridCol w:w="709"/>
        <w:gridCol w:w="4111"/>
      </w:tblGrid>
      <w:tr w:rsidR="003C16F8" w:rsidTr="003C16F8">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 xml:space="preserve">Предмет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 xml:space="preserve">Класс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 xml:space="preserve">Учитель </w:t>
            </w:r>
          </w:p>
        </w:tc>
      </w:tr>
      <w:tr w:rsidR="003C16F8" w:rsidTr="003C16F8">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Русский язык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9б, 9г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rPr>
                <w:rFonts w:eastAsia="Times New Roman" w:cs="Times New Roman"/>
                <w:szCs w:val="24"/>
              </w:rPr>
            </w:pPr>
            <w:r>
              <w:rPr>
                <w:szCs w:val="24"/>
              </w:rPr>
              <w:t>Черкашина В.А, Иванова С.А.</w:t>
            </w:r>
          </w:p>
        </w:tc>
      </w:tr>
      <w:tr w:rsidR="003C16F8" w:rsidTr="003C16F8">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Литература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9г</w:t>
            </w:r>
          </w:p>
          <w:p w:rsidR="003C16F8" w:rsidRDefault="003C16F8" w:rsidP="003C16F8">
            <w:pPr>
              <w:ind w:firstLine="0"/>
              <w:jc w:val="center"/>
              <w:rPr>
                <w:rFonts w:eastAsia="Times New Roman" w:cs="Times New Roman"/>
                <w:szCs w:val="24"/>
              </w:rPr>
            </w:pPr>
            <w:r>
              <w:rPr>
                <w:szCs w:val="24"/>
              </w:rPr>
              <w:t>7в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8</w:t>
            </w:r>
          </w:p>
          <w:p w:rsidR="003C16F8" w:rsidRDefault="003C16F8" w:rsidP="003C16F8">
            <w:pPr>
              <w:ind w:firstLine="0"/>
              <w:jc w:val="center"/>
              <w:rPr>
                <w:rFonts w:eastAsia="Times New Roman" w:cs="Times New Roman"/>
                <w:szCs w:val="24"/>
              </w:rPr>
            </w:pPr>
            <w:r>
              <w:rPr>
                <w:szCs w:val="24"/>
              </w:rPr>
              <w:t>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Иванова С.А.</w:t>
            </w:r>
          </w:p>
          <w:p w:rsidR="003C16F8" w:rsidRDefault="003C16F8" w:rsidP="003C16F8">
            <w:pPr>
              <w:ind w:firstLine="0"/>
              <w:jc w:val="both"/>
              <w:rPr>
                <w:rFonts w:eastAsia="Times New Roman" w:cs="Times New Roman"/>
                <w:szCs w:val="24"/>
              </w:rPr>
            </w:pPr>
            <w:r>
              <w:rPr>
                <w:szCs w:val="24"/>
              </w:rPr>
              <w:t>Шамина Е.В.</w:t>
            </w:r>
          </w:p>
        </w:tc>
      </w:tr>
      <w:tr w:rsidR="003C16F8" w:rsidTr="003C16F8">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Английский язык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7в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Джибладзе Е.А.</w:t>
            </w:r>
          </w:p>
        </w:tc>
      </w:tr>
      <w:tr w:rsidR="003C16F8" w:rsidTr="003C16F8">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Математика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5в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33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Бордюгова С.В.</w:t>
            </w:r>
          </w:p>
        </w:tc>
      </w:tr>
      <w:tr w:rsidR="003C16F8" w:rsidTr="003C16F8">
        <w:trPr>
          <w:trHeight w:val="201"/>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34"/>
              <w:rPr>
                <w:rFonts w:eastAsia="Times New Roman" w:cs="Times New Roman"/>
                <w:szCs w:val="24"/>
              </w:rPr>
            </w:pPr>
            <w:r>
              <w:rPr>
                <w:szCs w:val="24"/>
              </w:rPr>
              <w:t xml:space="preserve">Алгебра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9б</w:t>
            </w:r>
          </w:p>
          <w:p w:rsidR="003C16F8" w:rsidRDefault="003C16F8" w:rsidP="003C16F8">
            <w:pPr>
              <w:ind w:firstLine="0"/>
              <w:jc w:val="center"/>
              <w:rPr>
                <w:rFonts w:eastAsia="Times New Roman" w:cs="Times New Roman"/>
                <w:szCs w:val="24"/>
              </w:rPr>
            </w:pPr>
            <w:r>
              <w:rPr>
                <w:szCs w:val="24"/>
              </w:rPr>
              <w:t>7в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3</w:t>
            </w:r>
          </w:p>
          <w:p w:rsidR="003C16F8" w:rsidRDefault="003C16F8" w:rsidP="003C16F8">
            <w:pPr>
              <w:ind w:firstLine="0"/>
              <w:jc w:val="center"/>
              <w:rPr>
                <w:rFonts w:eastAsia="Times New Roman" w:cs="Times New Roman"/>
                <w:szCs w:val="24"/>
              </w:rPr>
            </w:pPr>
            <w:r>
              <w:rPr>
                <w:szCs w:val="24"/>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34"/>
              <w:jc w:val="both"/>
              <w:rPr>
                <w:rFonts w:eastAsia="Times New Roman" w:cs="Times New Roman"/>
                <w:szCs w:val="24"/>
              </w:rPr>
            </w:pPr>
            <w:r>
              <w:rPr>
                <w:szCs w:val="24"/>
              </w:rPr>
              <w:t>Сенина Г.Н.</w:t>
            </w:r>
          </w:p>
          <w:p w:rsidR="003C16F8" w:rsidRDefault="003C16F8" w:rsidP="003C16F8">
            <w:pPr>
              <w:ind w:firstLine="34"/>
              <w:jc w:val="both"/>
              <w:rPr>
                <w:rFonts w:eastAsia="Times New Roman" w:cs="Times New Roman"/>
                <w:szCs w:val="24"/>
              </w:rPr>
            </w:pPr>
            <w:r>
              <w:rPr>
                <w:szCs w:val="24"/>
              </w:rPr>
              <w:t>Чиркова Г.П.</w:t>
            </w:r>
          </w:p>
        </w:tc>
      </w:tr>
      <w:tr w:rsidR="003C16F8" w:rsidTr="003C16F8">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34"/>
              <w:jc w:val="both"/>
              <w:rPr>
                <w:rFonts w:eastAsia="Times New Roman" w:cs="Times New Roman"/>
                <w:szCs w:val="24"/>
              </w:rPr>
            </w:pPr>
            <w:r>
              <w:rPr>
                <w:szCs w:val="24"/>
              </w:rPr>
              <w:t xml:space="preserve">Геометрия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7в</w:t>
            </w:r>
          </w:p>
          <w:p w:rsidR="003C16F8" w:rsidRDefault="003C16F8" w:rsidP="003C16F8">
            <w:pPr>
              <w:ind w:firstLine="0"/>
              <w:jc w:val="center"/>
              <w:rPr>
                <w:rFonts w:eastAsia="Times New Roman" w:cs="Times New Roman"/>
                <w:szCs w:val="24"/>
              </w:rPr>
            </w:pPr>
            <w:r>
              <w:rPr>
                <w:szCs w:val="24"/>
              </w:rPr>
              <w:t>9б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5</w:t>
            </w:r>
          </w:p>
          <w:p w:rsidR="003C16F8" w:rsidRDefault="003C16F8" w:rsidP="003C16F8">
            <w:pPr>
              <w:ind w:firstLine="0"/>
              <w:jc w:val="center"/>
              <w:rPr>
                <w:rFonts w:eastAsia="Times New Roman" w:cs="Times New Roman"/>
                <w:szCs w:val="24"/>
              </w:rPr>
            </w:pPr>
            <w:r>
              <w:rPr>
                <w:szCs w:val="24"/>
              </w:rPr>
              <w:t>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34"/>
              <w:jc w:val="both"/>
              <w:rPr>
                <w:rFonts w:eastAsia="Times New Roman" w:cs="Times New Roman"/>
                <w:szCs w:val="24"/>
              </w:rPr>
            </w:pPr>
            <w:r>
              <w:rPr>
                <w:szCs w:val="24"/>
              </w:rPr>
              <w:t>Чиркова Г.П.</w:t>
            </w:r>
          </w:p>
          <w:p w:rsidR="003C16F8" w:rsidRDefault="003C16F8" w:rsidP="003C16F8">
            <w:pPr>
              <w:ind w:firstLine="34"/>
              <w:jc w:val="both"/>
              <w:rPr>
                <w:rFonts w:eastAsia="Times New Roman" w:cs="Times New Roman"/>
                <w:szCs w:val="24"/>
              </w:rPr>
            </w:pPr>
            <w:r>
              <w:rPr>
                <w:szCs w:val="24"/>
              </w:rPr>
              <w:t>Сенина Г.Н.</w:t>
            </w:r>
          </w:p>
        </w:tc>
      </w:tr>
      <w:tr w:rsidR="003C16F8" w:rsidTr="003C16F8">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Биология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9б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Балаховцева О.В.</w:t>
            </w:r>
          </w:p>
        </w:tc>
      </w:tr>
      <w:tr w:rsidR="003C16F8" w:rsidTr="003C16F8">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География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8г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Базылевич Е.И.</w:t>
            </w:r>
          </w:p>
        </w:tc>
      </w:tr>
      <w:tr w:rsidR="003C16F8" w:rsidTr="003C16F8">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Физика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8в</w:t>
            </w:r>
          </w:p>
          <w:p w:rsidR="003C16F8" w:rsidRDefault="003C16F8" w:rsidP="003C16F8">
            <w:pPr>
              <w:ind w:firstLine="0"/>
              <w:jc w:val="center"/>
              <w:rPr>
                <w:rFonts w:eastAsia="Times New Roman" w:cs="Times New Roman"/>
                <w:szCs w:val="24"/>
              </w:rPr>
            </w:pPr>
            <w:r>
              <w:rPr>
                <w:szCs w:val="24"/>
              </w:rPr>
              <w:t>8г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8</w:t>
            </w:r>
          </w:p>
          <w:p w:rsidR="003C16F8" w:rsidRDefault="003C16F8" w:rsidP="003C16F8">
            <w:pPr>
              <w:ind w:firstLine="0"/>
              <w:jc w:val="center"/>
              <w:rPr>
                <w:rFonts w:eastAsia="Times New Roman" w:cs="Times New Roman"/>
                <w:szCs w:val="24"/>
              </w:rPr>
            </w:pPr>
            <w:r>
              <w:rPr>
                <w:szCs w:val="24"/>
              </w:rPr>
              <w:t>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Сенин В.Г.</w:t>
            </w:r>
          </w:p>
        </w:tc>
      </w:tr>
      <w:tr w:rsidR="003C16F8" w:rsidTr="003C16F8">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Химия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9г</w:t>
            </w:r>
          </w:p>
          <w:p w:rsidR="003C16F8" w:rsidRDefault="003C16F8" w:rsidP="003C16F8">
            <w:pPr>
              <w:ind w:firstLine="0"/>
              <w:jc w:val="center"/>
              <w:rPr>
                <w:rFonts w:eastAsia="Times New Roman" w:cs="Times New Roman"/>
                <w:szCs w:val="24"/>
              </w:rPr>
            </w:pPr>
            <w:r>
              <w:rPr>
                <w:szCs w:val="24"/>
              </w:rPr>
              <w:t>9б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0</w:t>
            </w:r>
          </w:p>
          <w:p w:rsidR="003C16F8" w:rsidRDefault="003C16F8" w:rsidP="003C16F8">
            <w:pPr>
              <w:ind w:firstLine="0"/>
              <w:jc w:val="center"/>
              <w:rPr>
                <w:rFonts w:eastAsia="Times New Roman" w:cs="Times New Roman"/>
                <w:szCs w:val="24"/>
              </w:rPr>
            </w:pPr>
            <w:r>
              <w:rPr>
                <w:szCs w:val="24"/>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Солдаткина С.А.</w:t>
            </w:r>
          </w:p>
        </w:tc>
      </w:tr>
      <w:tr w:rsidR="003C16F8" w:rsidTr="003C16F8">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Информатика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9в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58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rPr>
                <w:rFonts w:eastAsia="Times New Roman" w:cs="Times New Roman"/>
                <w:szCs w:val="24"/>
              </w:rPr>
            </w:pPr>
            <w:r>
              <w:rPr>
                <w:szCs w:val="24"/>
              </w:rPr>
              <w:t>Кобзева А.В., Грибова Г.П.</w:t>
            </w:r>
          </w:p>
        </w:tc>
      </w:tr>
      <w:tr w:rsidR="003C16F8" w:rsidTr="003C16F8">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 xml:space="preserve">История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9г</w:t>
            </w:r>
          </w:p>
          <w:p w:rsidR="003C16F8" w:rsidRDefault="003C16F8" w:rsidP="003C16F8">
            <w:pPr>
              <w:ind w:firstLine="0"/>
              <w:jc w:val="center"/>
              <w:rPr>
                <w:rFonts w:eastAsia="Times New Roman" w:cs="Times New Roman"/>
                <w:szCs w:val="24"/>
              </w:rPr>
            </w:pPr>
            <w:r>
              <w:rPr>
                <w:szCs w:val="24"/>
              </w:rPr>
              <w:t>7в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0</w:t>
            </w:r>
          </w:p>
          <w:p w:rsidR="003C16F8" w:rsidRDefault="003C16F8" w:rsidP="003C16F8">
            <w:pPr>
              <w:ind w:firstLine="0"/>
              <w:jc w:val="center"/>
              <w:rPr>
                <w:rFonts w:eastAsia="Times New Roman" w:cs="Times New Roman"/>
                <w:szCs w:val="24"/>
              </w:rPr>
            </w:pPr>
            <w:r>
              <w:rPr>
                <w:szCs w:val="24"/>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Емельянова Т.В.</w:t>
            </w:r>
          </w:p>
          <w:p w:rsidR="003C16F8" w:rsidRDefault="003C16F8" w:rsidP="003C16F8">
            <w:pPr>
              <w:ind w:firstLine="0"/>
              <w:jc w:val="both"/>
              <w:rPr>
                <w:rFonts w:eastAsia="Times New Roman" w:cs="Times New Roman"/>
                <w:szCs w:val="24"/>
              </w:rPr>
            </w:pPr>
            <w:r>
              <w:rPr>
                <w:szCs w:val="24"/>
              </w:rPr>
              <w:t xml:space="preserve"> Писцова Л.А.</w:t>
            </w:r>
          </w:p>
        </w:tc>
      </w:tr>
      <w:tr w:rsidR="003C16F8" w:rsidTr="003C16F8">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 xml:space="preserve">Обществознание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9г</w:t>
            </w:r>
          </w:p>
          <w:p w:rsidR="003C16F8" w:rsidRDefault="003C16F8" w:rsidP="003C16F8">
            <w:pPr>
              <w:ind w:firstLine="0"/>
              <w:jc w:val="center"/>
              <w:rPr>
                <w:rFonts w:eastAsia="Times New Roman" w:cs="Times New Roman"/>
                <w:szCs w:val="24"/>
              </w:rPr>
            </w:pPr>
            <w:r>
              <w:rPr>
                <w:szCs w:val="24"/>
              </w:rPr>
              <w:t>7в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0</w:t>
            </w:r>
          </w:p>
          <w:p w:rsidR="003C16F8" w:rsidRDefault="003C16F8" w:rsidP="003C16F8">
            <w:pPr>
              <w:ind w:firstLine="0"/>
              <w:jc w:val="center"/>
              <w:rPr>
                <w:rFonts w:eastAsia="Times New Roman" w:cs="Times New Roman"/>
                <w:szCs w:val="24"/>
              </w:rPr>
            </w:pPr>
            <w:r>
              <w:rPr>
                <w:szCs w:val="24"/>
              </w:rPr>
              <w:t>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Емельянова Т.В.</w:t>
            </w:r>
          </w:p>
          <w:p w:rsidR="003C16F8" w:rsidRDefault="003C16F8" w:rsidP="003C16F8">
            <w:pPr>
              <w:ind w:firstLine="0"/>
              <w:jc w:val="both"/>
              <w:rPr>
                <w:rFonts w:eastAsia="Times New Roman" w:cs="Times New Roman"/>
                <w:szCs w:val="24"/>
              </w:rPr>
            </w:pPr>
            <w:r>
              <w:rPr>
                <w:szCs w:val="24"/>
              </w:rPr>
              <w:t xml:space="preserve"> Писцова Л.А.</w:t>
            </w:r>
          </w:p>
        </w:tc>
      </w:tr>
      <w:tr w:rsidR="003C16F8" w:rsidTr="003C16F8">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Физическая культура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8б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Баранова А.М.</w:t>
            </w:r>
          </w:p>
        </w:tc>
      </w:tr>
    </w:tbl>
    <w:p w:rsidR="003C16F8" w:rsidRDefault="003C16F8" w:rsidP="003C16F8">
      <w:pPr>
        <w:rPr>
          <w:rFonts w:eastAsia="Times New Roman"/>
          <w:b/>
        </w:rPr>
      </w:pPr>
    </w:p>
    <w:p w:rsidR="003C16F8" w:rsidRDefault="003C16F8" w:rsidP="003C16F8">
      <w:pPr>
        <w:ind w:firstLine="708"/>
        <w:jc w:val="center"/>
        <w:rPr>
          <w:b/>
          <w:sz w:val="28"/>
          <w:szCs w:val="28"/>
        </w:rPr>
      </w:pPr>
    </w:p>
    <w:p w:rsidR="003A099E" w:rsidRDefault="003C16F8" w:rsidP="003A099E">
      <w:pPr>
        <w:jc w:val="center"/>
        <w:rPr>
          <w:b/>
          <w:sz w:val="28"/>
          <w:szCs w:val="28"/>
        </w:rPr>
      </w:pPr>
      <w:r>
        <w:rPr>
          <w:b/>
          <w:sz w:val="28"/>
          <w:szCs w:val="28"/>
        </w:rPr>
        <w:lastRenderedPageBreak/>
        <w:t>Участие учащихся образовательного учреждения в предметных олимпиадах (по предметам, в течение последних лет)</w:t>
      </w:r>
    </w:p>
    <w:p w:rsidR="003C16F8" w:rsidRPr="00D144BC" w:rsidRDefault="001540CB" w:rsidP="003A099E">
      <w:pPr>
        <w:jc w:val="center"/>
        <w:rPr>
          <w:b/>
          <w:sz w:val="28"/>
          <w:szCs w:val="28"/>
        </w:rPr>
      </w:pPr>
      <w:r>
        <w:rPr>
          <w:b/>
          <w:sz w:val="28"/>
          <w:szCs w:val="28"/>
        </w:rPr>
        <w:t>2005-2013</w:t>
      </w:r>
      <w:r w:rsidR="003C16F8">
        <w:rPr>
          <w:b/>
          <w:sz w:val="28"/>
          <w:szCs w:val="28"/>
        </w:rPr>
        <w:t xml:space="preserve"> учебные  годы</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95"/>
        <w:gridCol w:w="753"/>
        <w:gridCol w:w="2013"/>
        <w:gridCol w:w="2152"/>
        <w:gridCol w:w="199"/>
        <w:gridCol w:w="2069"/>
        <w:gridCol w:w="993"/>
      </w:tblGrid>
      <w:tr w:rsidR="003C16F8" w:rsidTr="00D144BC">
        <w:trPr>
          <w:cantSplit/>
          <w:trHeight w:val="781"/>
        </w:trPr>
        <w:tc>
          <w:tcPr>
            <w:tcW w:w="2595" w:type="dxa"/>
            <w:tcBorders>
              <w:top w:val="single" w:sz="4" w:space="0" w:color="auto"/>
              <w:left w:val="single" w:sz="4" w:space="0" w:color="auto"/>
              <w:bottom w:val="single" w:sz="4" w:space="0" w:color="auto"/>
              <w:right w:val="single" w:sz="4" w:space="0" w:color="auto"/>
            </w:tcBorders>
            <w:textDirection w:val="btLr"/>
            <w:vAlign w:val="center"/>
            <w:hideMark/>
          </w:tcPr>
          <w:p w:rsidR="003C16F8" w:rsidRDefault="003C16F8" w:rsidP="003C16F8">
            <w:pPr>
              <w:ind w:left="113" w:right="113"/>
              <w:jc w:val="center"/>
              <w:rPr>
                <w:rFonts w:eastAsia="Times New Roman"/>
                <w:sz w:val="23"/>
                <w:szCs w:val="23"/>
              </w:rPr>
            </w:pPr>
            <w:r>
              <w:rPr>
                <w:sz w:val="23"/>
                <w:szCs w:val="23"/>
              </w:rPr>
              <w:t>Ф.И.О.</w:t>
            </w:r>
          </w:p>
        </w:tc>
        <w:tc>
          <w:tcPr>
            <w:tcW w:w="753" w:type="dxa"/>
            <w:tcBorders>
              <w:top w:val="single" w:sz="4" w:space="0" w:color="auto"/>
              <w:left w:val="single" w:sz="4" w:space="0" w:color="auto"/>
              <w:bottom w:val="single" w:sz="4" w:space="0" w:color="auto"/>
              <w:right w:val="single" w:sz="4" w:space="0" w:color="auto"/>
            </w:tcBorders>
            <w:textDirection w:val="btLr"/>
            <w:vAlign w:val="center"/>
            <w:hideMark/>
          </w:tcPr>
          <w:p w:rsidR="003C16F8" w:rsidRDefault="003C16F8" w:rsidP="003C16F8">
            <w:pPr>
              <w:ind w:left="113" w:right="113"/>
              <w:jc w:val="center"/>
              <w:rPr>
                <w:rFonts w:eastAsia="Times New Roman"/>
                <w:sz w:val="23"/>
                <w:szCs w:val="23"/>
              </w:rPr>
            </w:pPr>
            <w:r>
              <w:rPr>
                <w:sz w:val="23"/>
                <w:szCs w:val="23"/>
              </w:rPr>
              <w:t>Класс</w:t>
            </w:r>
          </w:p>
        </w:tc>
        <w:tc>
          <w:tcPr>
            <w:tcW w:w="2013" w:type="dxa"/>
            <w:tcBorders>
              <w:top w:val="single" w:sz="4" w:space="0" w:color="auto"/>
              <w:left w:val="single" w:sz="4" w:space="0" w:color="auto"/>
              <w:bottom w:val="single" w:sz="4" w:space="0" w:color="auto"/>
              <w:right w:val="single" w:sz="4" w:space="0" w:color="auto"/>
            </w:tcBorders>
            <w:textDirection w:val="btLr"/>
            <w:vAlign w:val="center"/>
            <w:hideMark/>
          </w:tcPr>
          <w:p w:rsidR="003C16F8" w:rsidRDefault="003C16F8" w:rsidP="003C16F8">
            <w:pPr>
              <w:ind w:left="113" w:right="113"/>
              <w:jc w:val="center"/>
              <w:rPr>
                <w:rFonts w:eastAsia="Times New Roman"/>
                <w:sz w:val="23"/>
                <w:szCs w:val="23"/>
              </w:rPr>
            </w:pPr>
            <w:r>
              <w:rPr>
                <w:sz w:val="23"/>
                <w:szCs w:val="23"/>
              </w:rPr>
              <w:t>Предмет</w:t>
            </w:r>
          </w:p>
        </w:tc>
        <w:tc>
          <w:tcPr>
            <w:tcW w:w="2351" w:type="dxa"/>
            <w:gridSpan w:val="2"/>
            <w:tcBorders>
              <w:top w:val="single" w:sz="4" w:space="0" w:color="auto"/>
              <w:left w:val="single" w:sz="4" w:space="0" w:color="auto"/>
              <w:bottom w:val="single" w:sz="4" w:space="0" w:color="auto"/>
              <w:right w:val="single" w:sz="4" w:space="0" w:color="auto"/>
            </w:tcBorders>
            <w:hideMark/>
          </w:tcPr>
          <w:p w:rsidR="003C16F8" w:rsidRDefault="003C16F8" w:rsidP="003C16F8">
            <w:pPr>
              <w:rPr>
                <w:rFonts w:eastAsia="Times New Roman"/>
                <w:sz w:val="23"/>
                <w:szCs w:val="23"/>
              </w:rPr>
            </w:pPr>
            <w:r>
              <w:rPr>
                <w:sz w:val="23"/>
                <w:szCs w:val="23"/>
              </w:rPr>
              <w:t>Достижения (места, награды, дипломы, район, город, область,</w:t>
            </w:r>
            <w:r w:rsidR="00BC0F1B">
              <w:rPr>
                <w:sz w:val="23"/>
                <w:szCs w:val="23"/>
              </w:rPr>
              <w:t xml:space="preserve"> </w:t>
            </w:r>
            <w:r>
              <w:rPr>
                <w:sz w:val="23"/>
                <w:szCs w:val="23"/>
              </w:rPr>
              <w:t>республика)</w:t>
            </w:r>
          </w:p>
        </w:tc>
        <w:tc>
          <w:tcPr>
            <w:tcW w:w="2069" w:type="dxa"/>
            <w:tcBorders>
              <w:top w:val="single" w:sz="4" w:space="0" w:color="auto"/>
              <w:left w:val="single" w:sz="4" w:space="0" w:color="auto"/>
              <w:bottom w:val="single" w:sz="4" w:space="0" w:color="auto"/>
              <w:right w:val="single" w:sz="4" w:space="0" w:color="auto"/>
            </w:tcBorders>
            <w:textDirection w:val="btLr"/>
            <w:vAlign w:val="center"/>
            <w:hideMark/>
          </w:tcPr>
          <w:p w:rsidR="003C16F8" w:rsidRDefault="003C16F8" w:rsidP="003C16F8">
            <w:pPr>
              <w:ind w:left="113" w:right="113"/>
              <w:jc w:val="center"/>
              <w:rPr>
                <w:rFonts w:eastAsia="Times New Roman"/>
                <w:sz w:val="23"/>
                <w:szCs w:val="23"/>
              </w:rPr>
            </w:pPr>
            <w:r>
              <w:rPr>
                <w:sz w:val="23"/>
                <w:szCs w:val="23"/>
              </w:rPr>
              <w:t>Учитель</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3C16F8" w:rsidRDefault="003C16F8" w:rsidP="003C16F8">
            <w:pPr>
              <w:ind w:left="113" w:right="113"/>
              <w:jc w:val="center"/>
              <w:rPr>
                <w:rFonts w:eastAsia="Times New Roman"/>
                <w:sz w:val="23"/>
                <w:szCs w:val="23"/>
              </w:rPr>
            </w:pPr>
            <w:r>
              <w:rPr>
                <w:sz w:val="23"/>
                <w:szCs w:val="23"/>
              </w:rPr>
              <w:t>Год</w:t>
            </w:r>
          </w:p>
        </w:tc>
      </w:tr>
      <w:tr w:rsidR="003C16F8" w:rsidTr="00D144BC">
        <w:trPr>
          <w:trHeight w:val="228"/>
        </w:trPr>
        <w:tc>
          <w:tcPr>
            <w:tcW w:w="10774" w:type="dxa"/>
            <w:gridSpan w:val="7"/>
            <w:tcBorders>
              <w:top w:val="single" w:sz="4" w:space="0" w:color="auto"/>
              <w:left w:val="single" w:sz="4" w:space="0" w:color="auto"/>
              <w:bottom w:val="single" w:sz="4" w:space="0" w:color="auto"/>
              <w:right w:val="single" w:sz="4" w:space="0" w:color="auto"/>
            </w:tcBorders>
            <w:hideMark/>
          </w:tcPr>
          <w:p w:rsidR="003C16F8" w:rsidRDefault="003C16F8" w:rsidP="003C16F8">
            <w:pPr>
              <w:jc w:val="center"/>
              <w:rPr>
                <w:rFonts w:eastAsia="Times New Roman"/>
                <w:b/>
                <w:sz w:val="23"/>
                <w:szCs w:val="23"/>
              </w:rPr>
            </w:pPr>
            <w:r>
              <w:rPr>
                <w:b/>
                <w:sz w:val="23"/>
                <w:szCs w:val="23"/>
              </w:rPr>
              <w:t>2008-2009 год</w:t>
            </w:r>
          </w:p>
        </w:tc>
      </w:tr>
      <w:tr w:rsidR="003C16F8" w:rsidTr="00D144BC">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Охватов Артем</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10</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география</w:t>
            </w:r>
          </w:p>
        </w:tc>
        <w:tc>
          <w:tcPr>
            <w:tcW w:w="2351"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3-район</w:t>
            </w:r>
          </w:p>
        </w:tc>
        <w:tc>
          <w:tcPr>
            <w:tcW w:w="2069"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Базылевич Е.И.</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2008</w:t>
            </w:r>
          </w:p>
        </w:tc>
      </w:tr>
      <w:tr w:rsidR="003C16F8" w:rsidTr="00D144BC">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Сергеева Елена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9</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физич.культура</w:t>
            </w:r>
          </w:p>
        </w:tc>
        <w:tc>
          <w:tcPr>
            <w:tcW w:w="2351"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3-район</w:t>
            </w:r>
          </w:p>
        </w:tc>
        <w:tc>
          <w:tcPr>
            <w:tcW w:w="2069"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Баранова А.М.</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2008</w:t>
            </w:r>
          </w:p>
        </w:tc>
      </w:tr>
      <w:tr w:rsidR="003C16F8" w:rsidTr="00D144BC">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Купина Виктория</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9</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биология</w:t>
            </w:r>
          </w:p>
        </w:tc>
        <w:tc>
          <w:tcPr>
            <w:tcW w:w="2351"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3-район</w:t>
            </w:r>
          </w:p>
        </w:tc>
        <w:tc>
          <w:tcPr>
            <w:tcW w:w="2069"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Балаховцева О.В.</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2008</w:t>
            </w:r>
          </w:p>
        </w:tc>
      </w:tr>
      <w:tr w:rsidR="003C16F8" w:rsidTr="00D144BC">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Батухтина Алевтина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10</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биология</w:t>
            </w:r>
          </w:p>
        </w:tc>
        <w:tc>
          <w:tcPr>
            <w:tcW w:w="2351"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069"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Балаховцева О.В.</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2008</w:t>
            </w:r>
          </w:p>
        </w:tc>
      </w:tr>
      <w:tr w:rsidR="003C16F8" w:rsidTr="00D144BC">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 xml:space="preserve">Тарасенко Юлия </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9</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англ. язык</w:t>
            </w:r>
          </w:p>
        </w:tc>
        <w:tc>
          <w:tcPr>
            <w:tcW w:w="2351"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069"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Богафо В.В.</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2008</w:t>
            </w:r>
          </w:p>
        </w:tc>
      </w:tr>
      <w:tr w:rsidR="003C16F8" w:rsidTr="00D144BC">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Пшеничная Юлия</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10</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англ. язык</w:t>
            </w:r>
          </w:p>
        </w:tc>
        <w:tc>
          <w:tcPr>
            <w:tcW w:w="2351"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069"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Богафо В.В.</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2008</w:t>
            </w:r>
          </w:p>
        </w:tc>
      </w:tr>
      <w:tr w:rsidR="003C16F8" w:rsidTr="00D144BC">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Денисенко Кирилл</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11</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англ. язык</w:t>
            </w:r>
          </w:p>
        </w:tc>
        <w:tc>
          <w:tcPr>
            <w:tcW w:w="2351"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 район победитель обл. олимпиады</w:t>
            </w:r>
          </w:p>
        </w:tc>
        <w:tc>
          <w:tcPr>
            <w:tcW w:w="2069"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Кузьмина В.Н.</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2008</w:t>
            </w:r>
          </w:p>
        </w:tc>
      </w:tr>
      <w:tr w:rsidR="003C16F8" w:rsidTr="00D144BC">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Чен Римма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11</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англ. язык</w:t>
            </w:r>
          </w:p>
        </w:tc>
        <w:tc>
          <w:tcPr>
            <w:tcW w:w="2351"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069"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Кузьмина  В.Н.</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2008</w:t>
            </w:r>
          </w:p>
        </w:tc>
      </w:tr>
      <w:tr w:rsidR="003C16F8" w:rsidTr="00D144BC">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Филипчик Елена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11</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англ. язык</w:t>
            </w:r>
          </w:p>
        </w:tc>
        <w:tc>
          <w:tcPr>
            <w:tcW w:w="2351"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069"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Кузьмина В.Н.</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2008</w:t>
            </w:r>
          </w:p>
        </w:tc>
      </w:tr>
      <w:tr w:rsidR="003C16F8" w:rsidTr="00D144BC">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Поясок Анастасия</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9</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математика</w:t>
            </w:r>
          </w:p>
        </w:tc>
        <w:tc>
          <w:tcPr>
            <w:tcW w:w="2351"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069"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Мухаметзянова А.Я.</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2008</w:t>
            </w:r>
          </w:p>
        </w:tc>
      </w:tr>
      <w:tr w:rsidR="003C16F8" w:rsidTr="00D144BC">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Купина  Виктория</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9</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русский язык</w:t>
            </w:r>
          </w:p>
        </w:tc>
        <w:tc>
          <w:tcPr>
            <w:tcW w:w="2351"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 район</w:t>
            </w:r>
          </w:p>
        </w:tc>
        <w:tc>
          <w:tcPr>
            <w:tcW w:w="2069"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Дикова О.И.</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2008</w:t>
            </w:r>
          </w:p>
        </w:tc>
      </w:tr>
      <w:tr w:rsidR="003C16F8" w:rsidTr="00D144BC">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Раецкий Богдан</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9</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русский язык</w:t>
            </w:r>
          </w:p>
        </w:tc>
        <w:tc>
          <w:tcPr>
            <w:tcW w:w="2351"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 xml:space="preserve">3 район </w:t>
            </w:r>
          </w:p>
        </w:tc>
        <w:tc>
          <w:tcPr>
            <w:tcW w:w="2069"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Дикова О.И.</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2008</w:t>
            </w:r>
          </w:p>
        </w:tc>
      </w:tr>
      <w:tr w:rsidR="003C16F8" w:rsidTr="00D144BC">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Батухтина Алевтина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10</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 xml:space="preserve"> русский язык</w:t>
            </w:r>
          </w:p>
        </w:tc>
        <w:tc>
          <w:tcPr>
            <w:tcW w:w="2351"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069"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Яндина Н.С.</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2008</w:t>
            </w:r>
          </w:p>
        </w:tc>
      </w:tr>
      <w:tr w:rsidR="003C16F8" w:rsidTr="00D144BC">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Федякин Александр</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11</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литература</w:t>
            </w:r>
          </w:p>
        </w:tc>
        <w:tc>
          <w:tcPr>
            <w:tcW w:w="2351"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069"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Гусева Л.В.</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2008</w:t>
            </w:r>
          </w:p>
        </w:tc>
      </w:tr>
      <w:tr w:rsidR="003C16F8" w:rsidTr="00D144BC">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Батухтина Алевтина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10</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ОБЖ</w:t>
            </w:r>
          </w:p>
        </w:tc>
        <w:tc>
          <w:tcPr>
            <w:tcW w:w="2351"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069"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Кудым Н.Я.</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2008</w:t>
            </w:r>
          </w:p>
        </w:tc>
      </w:tr>
      <w:tr w:rsidR="003C16F8" w:rsidTr="00D144BC">
        <w:trPr>
          <w:trHeight w:val="228"/>
        </w:trPr>
        <w:tc>
          <w:tcPr>
            <w:tcW w:w="10774" w:type="dxa"/>
            <w:gridSpan w:val="7"/>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jc w:val="center"/>
              <w:rPr>
                <w:rFonts w:eastAsia="Times New Roman"/>
                <w:b/>
                <w:sz w:val="23"/>
                <w:szCs w:val="23"/>
              </w:rPr>
            </w:pPr>
            <w:r>
              <w:rPr>
                <w:b/>
                <w:sz w:val="23"/>
                <w:szCs w:val="23"/>
              </w:rPr>
              <w:t>2009-2010 год</w:t>
            </w:r>
          </w:p>
        </w:tc>
      </w:tr>
      <w:tr w:rsidR="003C16F8" w:rsidTr="00D144BC">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Семенчуков Никита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9</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обществознание</w:t>
            </w:r>
          </w:p>
        </w:tc>
        <w:tc>
          <w:tcPr>
            <w:tcW w:w="2351"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069"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Крымковская Н.В.</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2009</w:t>
            </w:r>
          </w:p>
        </w:tc>
      </w:tr>
      <w:tr w:rsidR="003C16F8" w:rsidTr="00D144BC">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Раецкий Сергей</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10</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обществознание</w:t>
            </w:r>
          </w:p>
        </w:tc>
        <w:tc>
          <w:tcPr>
            <w:tcW w:w="2351"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069"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Крымковская Н.В.</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2009</w:t>
            </w:r>
          </w:p>
        </w:tc>
      </w:tr>
      <w:tr w:rsidR="003C16F8" w:rsidTr="00D144BC">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Гусаров Сергей</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8</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география</w:t>
            </w:r>
          </w:p>
        </w:tc>
        <w:tc>
          <w:tcPr>
            <w:tcW w:w="2351"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069"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Базылевич Е.И.</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2009</w:t>
            </w:r>
          </w:p>
        </w:tc>
      </w:tr>
      <w:tr w:rsidR="003C16F8" w:rsidTr="00D144BC">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Рудь Нина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8</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география</w:t>
            </w:r>
          </w:p>
        </w:tc>
        <w:tc>
          <w:tcPr>
            <w:tcW w:w="2351"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069"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Базылевич Е.И.</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2009</w:t>
            </w:r>
          </w:p>
        </w:tc>
      </w:tr>
      <w:tr w:rsidR="003C16F8" w:rsidTr="00D144BC">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Земченко Иван</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8</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география</w:t>
            </w:r>
          </w:p>
        </w:tc>
        <w:tc>
          <w:tcPr>
            <w:tcW w:w="2351"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069"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Базылевич Е.И.</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2009</w:t>
            </w:r>
          </w:p>
        </w:tc>
      </w:tr>
      <w:tr w:rsidR="003C16F8" w:rsidTr="00D144BC">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Михайлова Александра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9</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химия</w:t>
            </w:r>
          </w:p>
        </w:tc>
        <w:tc>
          <w:tcPr>
            <w:tcW w:w="2351"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069"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Солдаткина С.А.</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2009</w:t>
            </w:r>
          </w:p>
        </w:tc>
      </w:tr>
      <w:tr w:rsidR="003C16F8" w:rsidTr="00D144BC">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Вострикова Вале</w:t>
            </w:r>
            <w:r w:rsidR="00673947">
              <w:rPr>
                <w:sz w:val="23"/>
                <w:szCs w:val="23"/>
              </w:rPr>
              <w:t>н</w:t>
            </w:r>
            <w:r>
              <w:rPr>
                <w:sz w:val="23"/>
                <w:szCs w:val="23"/>
              </w:rPr>
              <w:t>тина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9</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химия</w:t>
            </w:r>
          </w:p>
        </w:tc>
        <w:tc>
          <w:tcPr>
            <w:tcW w:w="2351"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069"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Солдаткина С.А.</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2009</w:t>
            </w:r>
          </w:p>
        </w:tc>
      </w:tr>
      <w:tr w:rsidR="003C16F8" w:rsidTr="00D144BC">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Семенчуков Никита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9</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биология</w:t>
            </w:r>
          </w:p>
        </w:tc>
        <w:tc>
          <w:tcPr>
            <w:tcW w:w="2351"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 xml:space="preserve">2 район </w:t>
            </w:r>
          </w:p>
        </w:tc>
        <w:tc>
          <w:tcPr>
            <w:tcW w:w="2069"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Балаховцева О.В.</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2009</w:t>
            </w:r>
          </w:p>
        </w:tc>
      </w:tr>
      <w:tr w:rsidR="003C16F8" w:rsidTr="00D144BC">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Купина Виктория</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10</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биология</w:t>
            </w:r>
          </w:p>
        </w:tc>
        <w:tc>
          <w:tcPr>
            <w:tcW w:w="2351"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 xml:space="preserve">2 район </w:t>
            </w:r>
          </w:p>
        </w:tc>
        <w:tc>
          <w:tcPr>
            <w:tcW w:w="2069"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Балаховцева О.В.</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2009</w:t>
            </w:r>
          </w:p>
        </w:tc>
      </w:tr>
      <w:tr w:rsidR="003C16F8" w:rsidTr="00D144BC">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И Марина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7</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английский язык</w:t>
            </w:r>
          </w:p>
        </w:tc>
        <w:tc>
          <w:tcPr>
            <w:tcW w:w="2351"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069"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Богафо В.В.</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2009</w:t>
            </w:r>
          </w:p>
        </w:tc>
      </w:tr>
      <w:tr w:rsidR="003C16F8" w:rsidTr="00D144BC">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Фартушная Алина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8</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английский язык</w:t>
            </w:r>
          </w:p>
        </w:tc>
        <w:tc>
          <w:tcPr>
            <w:tcW w:w="2351"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 район</w:t>
            </w:r>
          </w:p>
        </w:tc>
        <w:tc>
          <w:tcPr>
            <w:tcW w:w="2069"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Богафо В.В.</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2009</w:t>
            </w:r>
          </w:p>
        </w:tc>
      </w:tr>
      <w:tr w:rsidR="003C16F8" w:rsidTr="00D144BC">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Ланшаков Сергей</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8</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английский язык</w:t>
            </w:r>
          </w:p>
        </w:tc>
        <w:tc>
          <w:tcPr>
            <w:tcW w:w="2351"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069"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Богафо В.В.</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2009</w:t>
            </w:r>
          </w:p>
        </w:tc>
      </w:tr>
      <w:tr w:rsidR="003C16F8" w:rsidTr="00D144BC">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Тарасенко Юлия</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10</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английский язык</w:t>
            </w:r>
          </w:p>
        </w:tc>
        <w:tc>
          <w:tcPr>
            <w:tcW w:w="2351"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 район</w:t>
            </w:r>
          </w:p>
        </w:tc>
        <w:tc>
          <w:tcPr>
            <w:tcW w:w="2069"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Богафо В.В.</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2009</w:t>
            </w:r>
          </w:p>
        </w:tc>
      </w:tr>
      <w:tr w:rsidR="003C16F8" w:rsidTr="00D144BC">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Раецкий Богдан</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10</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английский язык</w:t>
            </w:r>
          </w:p>
        </w:tc>
        <w:tc>
          <w:tcPr>
            <w:tcW w:w="2351"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069"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Богафо В.В.</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2009</w:t>
            </w:r>
          </w:p>
        </w:tc>
      </w:tr>
      <w:tr w:rsidR="003C16F8" w:rsidTr="00D144BC">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Самохвалова Виктория</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9</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английский язык</w:t>
            </w:r>
          </w:p>
        </w:tc>
        <w:tc>
          <w:tcPr>
            <w:tcW w:w="2351"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 район</w:t>
            </w:r>
          </w:p>
        </w:tc>
        <w:tc>
          <w:tcPr>
            <w:tcW w:w="2069"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Кузьмина В.Н.</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2009</w:t>
            </w:r>
          </w:p>
        </w:tc>
      </w:tr>
      <w:tr w:rsidR="003C16F8" w:rsidTr="00D144BC">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Барбашева Дарья</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9</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английский язык</w:t>
            </w:r>
          </w:p>
        </w:tc>
        <w:tc>
          <w:tcPr>
            <w:tcW w:w="2351"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069"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Кузьмина В.Н.</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2009</w:t>
            </w:r>
          </w:p>
        </w:tc>
      </w:tr>
      <w:tr w:rsidR="003C16F8" w:rsidTr="00D144BC">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Семенчуков Никита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9</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английский язык</w:t>
            </w:r>
          </w:p>
        </w:tc>
        <w:tc>
          <w:tcPr>
            <w:tcW w:w="2351"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069"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Кузьмина В.Н.</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2009</w:t>
            </w:r>
          </w:p>
        </w:tc>
      </w:tr>
      <w:tr w:rsidR="003C16F8" w:rsidTr="00D144BC">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 xml:space="preserve">Земченко Иван </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8</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русский язык</w:t>
            </w:r>
          </w:p>
        </w:tc>
        <w:tc>
          <w:tcPr>
            <w:tcW w:w="2351"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069"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Хорольская С.Ф.</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2009</w:t>
            </w:r>
          </w:p>
        </w:tc>
      </w:tr>
      <w:tr w:rsidR="003C16F8" w:rsidTr="00D144BC">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Фартушная Алина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8</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русский язык</w:t>
            </w:r>
          </w:p>
        </w:tc>
        <w:tc>
          <w:tcPr>
            <w:tcW w:w="2351"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069"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Хорольская С.Ф.</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2009</w:t>
            </w:r>
          </w:p>
        </w:tc>
      </w:tr>
      <w:tr w:rsidR="003C16F8" w:rsidTr="00D144BC">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Купина Виктория</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 xml:space="preserve">10 </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русский язык</w:t>
            </w:r>
          </w:p>
        </w:tc>
        <w:tc>
          <w:tcPr>
            <w:tcW w:w="2351"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069"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Дикова О.И.</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2009</w:t>
            </w:r>
          </w:p>
        </w:tc>
      </w:tr>
      <w:tr w:rsidR="003C16F8" w:rsidTr="00D144BC">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Сергеева Елена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10</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русский язык</w:t>
            </w:r>
          </w:p>
        </w:tc>
        <w:tc>
          <w:tcPr>
            <w:tcW w:w="2351"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069"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Дикова О.И.</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2009</w:t>
            </w:r>
          </w:p>
        </w:tc>
      </w:tr>
      <w:tr w:rsidR="003C16F8" w:rsidTr="00D144BC">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Вдовыкина Инесса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10</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русский язык</w:t>
            </w:r>
          </w:p>
        </w:tc>
        <w:tc>
          <w:tcPr>
            <w:tcW w:w="2351"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069"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Дикова О.И.</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2009</w:t>
            </w:r>
          </w:p>
        </w:tc>
      </w:tr>
      <w:tr w:rsidR="003C16F8" w:rsidTr="00D144BC">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Штернбах Анатолий</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11</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право</w:t>
            </w:r>
          </w:p>
        </w:tc>
        <w:tc>
          <w:tcPr>
            <w:tcW w:w="2351"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069"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Писцова Л.А.</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2009</w:t>
            </w:r>
          </w:p>
        </w:tc>
      </w:tr>
      <w:tr w:rsidR="003C16F8" w:rsidTr="00D144BC">
        <w:trPr>
          <w:trHeight w:val="228"/>
        </w:trPr>
        <w:tc>
          <w:tcPr>
            <w:tcW w:w="10774" w:type="dxa"/>
            <w:gridSpan w:val="7"/>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jc w:val="center"/>
              <w:rPr>
                <w:rFonts w:eastAsia="Times New Roman"/>
                <w:b/>
                <w:sz w:val="23"/>
                <w:szCs w:val="23"/>
              </w:rPr>
            </w:pPr>
            <w:r>
              <w:rPr>
                <w:b/>
                <w:sz w:val="23"/>
                <w:szCs w:val="23"/>
              </w:rPr>
              <w:lastRenderedPageBreak/>
              <w:t>2010-2011 год</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Таксанов Юрий</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7</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 xml:space="preserve">География </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Базылевич Е.И.</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2010</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Афанасьев Денис</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8</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 xml:space="preserve">География </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Базылевич Е.И.</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2010</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Семенчуков Никита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10</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 xml:space="preserve">География </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Базылевич Е.И.</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2010</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Зайков Владислав</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10</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 xml:space="preserve">География </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Базылевич Е.И.</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2010</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Раецкий Богдан</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11</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 xml:space="preserve">География </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Базылевич Е.И.</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2010</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Вдовыкина Инесса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11</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 xml:space="preserve">География </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Базылевич Е.И.</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2010</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Фомин Илья</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8</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Физика</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Бычковская Т.А.</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2010</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Черный Руслан</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7</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Обществознание</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Крымковская Н.В.</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2010</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Кузнецов Алексей</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9</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Обществознание</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Крымковская Н.В.</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2010</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Ким Валерия</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10</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Обществознание</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Крымковская Н.В.</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2010</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Моисеенко Анжелика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11</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Обществознание</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Крымковская Н.В.</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2010</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Раецкий Богдан</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11</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Обществознание</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Крымковская Н.В.</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2010</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Мальганова Алиса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11</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Обществознание</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Крымковская Н.В.</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2010</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Вербина Ксения</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10</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Литература</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Хорольская С.Ф.</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2010</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Моисеенко Анжелика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11</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Литература</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Дикова О.И.</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2010</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Семенчуков Никита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10</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Биология</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Балаховцева О.И.</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2010</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Щиколткин Евгений</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11</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 xml:space="preserve">Биология </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Балаховцева О.И.</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2010</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Таксанов Юрий</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7</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 xml:space="preserve">История </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Крымковская Н.В.</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2010</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Раецкий Богдан</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11</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 xml:space="preserve">История </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Крымковская Н.В.</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2010</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Черный Руслан</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7</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Английский язык</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Богафо В.В.</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2010</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Фартушная Алина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9</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Английский язык</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Богафо В.В.</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2010</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Семенчуков Никита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10</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Английский язык</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Кузьмина В.Н.</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2010</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Лукьяненко Александра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10</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Английский язык</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Кузьмина В.Н.</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2010</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Скорюкова Анастасия</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10</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Английский язык</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Кузьмина В.Н.</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2010</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Раецкий Богдан</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11</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Английский язык</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Богафо В.В.</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2010</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Тарасенко Юлия</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11</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Английский язык</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Богафо В.В.</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2010</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Рудь Нина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9</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Право</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Крымковская Н.В.</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2010</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Васильева Виктория</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9</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Право</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Крымковская Н.В.</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2010</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 xml:space="preserve">Скорюкова Анастасия </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9</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Право</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Крымковская Н.В.</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2010</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Раецкий Богдан</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11</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 xml:space="preserve">Математика </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Мухаметзянова А.Я.</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2010</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Щиколткин Евгений</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11</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 xml:space="preserve">Химия  </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p w:rsidR="003C16F8" w:rsidRDefault="003C16F8" w:rsidP="003A099E">
            <w:pPr>
              <w:spacing w:after="0" w:line="240" w:lineRule="auto"/>
              <w:rPr>
                <w:rFonts w:eastAsia="Times New Roman"/>
                <w:sz w:val="23"/>
                <w:szCs w:val="23"/>
              </w:rPr>
            </w:pPr>
            <w:r>
              <w:rPr>
                <w:sz w:val="23"/>
                <w:szCs w:val="23"/>
              </w:rPr>
              <w:t>2-область</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Солдаткина С.А.</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2010</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Абрамова Анастасия</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7</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Русский язык</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Яндина Н.С.</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2010</w:t>
            </w:r>
          </w:p>
        </w:tc>
      </w:tr>
      <w:tr w:rsidR="003C16F8" w:rsidTr="00673947">
        <w:trPr>
          <w:trHeight w:val="228"/>
        </w:trPr>
        <w:tc>
          <w:tcPr>
            <w:tcW w:w="7513" w:type="dxa"/>
            <w:gridSpan w:val="4"/>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jc w:val="center"/>
              <w:rPr>
                <w:rFonts w:eastAsia="Times New Roman"/>
                <w:b/>
                <w:sz w:val="23"/>
                <w:szCs w:val="23"/>
              </w:rPr>
            </w:pPr>
            <w:r>
              <w:rPr>
                <w:b/>
                <w:sz w:val="23"/>
                <w:szCs w:val="23"/>
              </w:rPr>
              <w:t xml:space="preserve">                                                      2011-2012 год</w:t>
            </w:r>
          </w:p>
        </w:tc>
        <w:tc>
          <w:tcPr>
            <w:tcW w:w="3261" w:type="dxa"/>
            <w:gridSpan w:val="3"/>
            <w:tcBorders>
              <w:top w:val="single" w:sz="4" w:space="0" w:color="auto"/>
              <w:left w:val="single" w:sz="4" w:space="0" w:color="auto"/>
              <w:bottom w:val="single" w:sz="4" w:space="0" w:color="auto"/>
              <w:right w:val="single" w:sz="4" w:space="0" w:color="auto"/>
            </w:tcBorders>
          </w:tcPr>
          <w:p w:rsidR="003C16F8" w:rsidRDefault="003C16F8" w:rsidP="003A099E">
            <w:pPr>
              <w:spacing w:after="0" w:line="240" w:lineRule="auto"/>
              <w:rPr>
                <w:rFonts w:eastAsia="Times New Roman"/>
                <w:sz w:val="23"/>
                <w:szCs w:val="23"/>
              </w:rPr>
            </w:pP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Гончарова Елизавета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7</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 xml:space="preserve">География </w:t>
            </w:r>
          </w:p>
        </w:tc>
        <w:tc>
          <w:tcPr>
            <w:tcW w:w="2152" w:type="dxa"/>
            <w:tcBorders>
              <w:top w:val="nil"/>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Базылевич Е.И.</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2011</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Мартынюк Марина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7</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 xml:space="preserve">География </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Базылевич Е.И.</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2011</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Афанасьев Денис</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9</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 xml:space="preserve">География </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Базылевич Е.И.</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2011</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Васиярова Юлия</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9</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 xml:space="preserve">География </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Базылевич Е.И.</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2011</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Горбунов Андрей</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9</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 xml:space="preserve">География </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Базылевич Е.И.</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2011</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Рудь Нина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10</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 xml:space="preserve">География </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Шалыгин А.А.</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2011</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Тян Юлия</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7</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Обществознание</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Писцова Л.А.</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2011</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Рудь Нина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10</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 xml:space="preserve">Право </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Крымковская Н.В.</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2011</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Скорюкова Анастасия</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11</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 xml:space="preserve">Право </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Крымковская Н.В.</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2011</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Видякин Василий</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7</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 xml:space="preserve">Математика </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Артемкина О.В.</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2011</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Слободчикова Юлия</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11</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 xml:space="preserve">Математика </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Мухаметзянова А.Я.</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2011</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Ким Валерия</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11</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 xml:space="preserve">Химия </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Солдаткина С.А.</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2011</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Мартынюк Марина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7</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Русский язык</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Лазебник Л.А.</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2011</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Урнышев Даниил</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7</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Русский язык</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Лазебник Л.А.</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2011</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Скорюкова Анастасия</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11</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Русский язык</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Хорольская С.Ф.</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2011</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Клечинова Александра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7</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 xml:space="preserve">Литература </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Лазебник Л.А.</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2011</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Юшкевич Полина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7</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 xml:space="preserve">Литература </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Лазебник Л.А.</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2011</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Таксанов Юрий</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8</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Биология</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Балаховцева О.И.</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2011</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lastRenderedPageBreak/>
              <w:t xml:space="preserve">Афанасьев Денис </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9</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 xml:space="preserve">Информатика </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Грибова Г.П.</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2011</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 xml:space="preserve">Таксанов Юрий </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8</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История</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Крымковская Н.В.</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2011</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Кузнецов Алексей</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10</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История</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Крымковская Н.В.</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2011</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Слободчикова Юлия</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11</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История</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Крымковская Н.В.</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2011</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 xml:space="preserve">Скорюкова Анастасия </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11</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 xml:space="preserve">Экология </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Балаховцева О.В.</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2011</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Крюкова Ольга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7</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Английский язык</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Кузьмина В.Н.</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2011</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Гончарова Елизавета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7</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Английский язык</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Кузьмина В.Н.</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2011</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Черный Руслан</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8</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Английский язык</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Богафо В.В.</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2011</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Лоншаков Сергей</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10</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Английский язык</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Богафо В.В.</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2011</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Барбашева Дарья</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11</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Английский язык</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Кузьмина В.Н.</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2011</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Дубровина Валентина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11</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Английский язык</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Кузьмина В.Н.</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2011</w:t>
            </w:r>
          </w:p>
        </w:tc>
      </w:tr>
      <w:tr w:rsidR="003C16F8" w:rsidTr="00D144BC">
        <w:trPr>
          <w:trHeight w:val="228"/>
        </w:trPr>
        <w:tc>
          <w:tcPr>
            <w:tcW w:w="10774" w:type="dxa"/>
            <w:gridSpan w:val="7"/>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jc w:val="center"/>
              <w:rPr>
                <w:rFonts w:eastAsia="Times New Roman"/>
                <w:sz w:val="23"/>
                <w:szCs w:val="23"/>
              </w:rPr>
            </w:pPr>
            <w:r>
              <w:rPr>
                <w:b/>
                <w:sz w:val="23"/>
                <w:szCs w:val="23"/>
              </w:rPr>
              <w:t>2012-2013 год</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Чо Ми Дя</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7</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Русский язык</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Дикова О.И.</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2012</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Морозова Полина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8</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Русский язык</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Лазебник Л.А.</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2012</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Урнышев Даниил</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8</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Русский язык</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Лазебник Л.А.</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2012</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Ногтева Анастасия</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9</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Русский язык</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Черкашина В.А.</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2012</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Суполова Яна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11</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Русский язык</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Черкашина В.А.</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2012</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Колонияди Полина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11</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Русский язык</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Черкашина В.А.</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2012</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Чл Ми Дя</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7</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 xml:space="preserve">Математика </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Чиркова Г.П.</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2012</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Меньших Антон</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8</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 xml:space="preserve">Математика </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Артемкина О.В.</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2012</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Таксанов Юрий</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9</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 xml:space="preserve">Математика </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Сенина Г.Н.</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2012</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Абрамова Анна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7</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Английский язык</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Кузьмина В.Н.</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2012</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Ким Андрей</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7</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Английский язык</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Кузьмина В.Н.</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2012</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Афанасьева Анастасия</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7</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Английский язык</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Кузьмина В.Н.</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2012</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Ярош Александра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7</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Английский язык</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Кузьмина В.Н.</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2012</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Крюкова Ольга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8</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Английский язык</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Кузьмина В.Н.</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2012</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Корх Павел</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7</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История</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Писцова Л.А.</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2012</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Ярош Александра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7</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История</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Писцова Л.А.</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2012</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Тян Юлия</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8</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История</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Писцова Л.А.</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2012</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Коновалов Михаил</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8</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История</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Писцова Л.А.</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2012</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Рудь Нина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11</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История</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Крымковская Н.В.</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2012</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Рудь Нина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11</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 xml:space="preserve">Право </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Крымковская Н.В.</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2012</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Балаховцев Александр</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7</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 xml:space="preserve">География </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Шалыгин А.А.</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2012</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 xml:space="preserve">Видякин Василий </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8</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 xml:space="preserve">География </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Базылевич Е.И.</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2012</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Таксанов Юрий</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9</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 xml:space="preserve">География </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Шалыгин А.А.</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2012</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Ярош Александра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7</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 xml:space="preserve">Литература </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Дикова О.И.</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2012</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Ярош Александра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7</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Биология</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Балаховцева О.И.</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2012</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Олейник Анастасия</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7</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Биология</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Балаховцева О.И.</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2012</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Семенюк Олеся</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8</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Биология</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Масленникова В.И.</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2012</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Горбунов Андрей</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10</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Биология</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Балаховцева О.И.</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2012</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Ли Арина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7</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Обществознание</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Писцова Л.А.</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2012</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Афанасьева Анастасия</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7</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Обществознание</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Писцова Л.А.</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2012</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Ярош Александра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7</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Обществознание</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Писцова Л.А.</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2012</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Гончарова Елизавета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8</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Обществознание</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Писцова Л.А.</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2012</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Тян Юлия</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8</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Обществознание</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Писцова Л.А.</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2012</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Таксанов Юрий</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9</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Обществознание</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Крымковская Н.В.</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2012</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Рудь Нина</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11</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Обществознание</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rPr>
            </w:pPr>
            <w:r>
              <w:rPr>
                <w:sz w:val="23"/>
                <w:szCs w:val="23"/>
              </w:rPr>
              <w:t>Крымковская Н.В.</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2012</w:t>
            </w:r>
          </w:p>
        </w:tc>
      </w:tr>
      <w:tr w:rsidR="003C16F8" w:rsidTr="00673947">
        <w:trPr>
          <w:trHeight w:val="228"/>
        </w:trPr>
        <w:tc>
          <w:tcPr>
            <w:tcW w:w="2595"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Петренков Владислав</w:t>
            </w:r>
          </w:p>
        </w:tc>
        <w:tc>
          <w:tcPr>
            <w:tcW w:w="75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11</w:t>
            </w:r>
          </w:p>
        </w:tc>
        <w:tc>
          <w:tcPr>
            <w:tcW w:w="201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Информатика</w:t>
            </w:r>
          </w:p>
        </w:tc>
        <w:tc>
          <w:tcPr>
            <w:tcW w:w="2152"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3 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Кобзева А.В.</w:t>
            </w:r>
          </w:p>
        </w:tc>
        <w:tc>
          <w:tcPr>
            <w:tcW w:w="993" w:type="dxa"/>
            <w:tcBorders>
              <w:top w:val="single" w:sz="4" w:space="0" w:color="auto"/>
              <w:left w:val="single" w:sz="4" w:space="0" w:color="auto"/>
              <w:bottom w:val="single" w:sz="4" w:space="0" w:color="auto"/>
              <w:right w:val="single" w:sz="4" w:space="0" w:color="auto"/>
            </w:tcBorders>
            <w:hideMark/>
          </w:tcPr>
          <w:p w:rsidR="003C16F8" w:rsidRDefault="003C16F8" w:rsidP="003A099E">
            <w:pPr>
              <w:spacing w:after="0" w:line="240" w:lineRule="auto"/>
              <w:rPr>
                <w:rFonts w:eastAsia="Times New Roman"/>
                <w:sz w:val="23"/>
                <w:szCs w:val="23"/>
              </w:rPr>
            </w:pPr>
            <w:r>
              <w:rPr>
                <w:sz w:val="23"/>
                <w:szCs w:val="23"/>
              </w:rPr>
              <w:t>2012</w:t>
            </w:r>
          </w:p>
        </w:tc>
      </w:tr>
    </w:tbl>
    <w:p w:rsidR="003C16F8" w:rsidRDefault="003C16F8" w:rsidP="003A099E">
      <w:pPr>
        <w:spacing w:after="0"/>
        <w:rPr>
          <w:rFonts w:eastAsia="Times New Roman"/>
        </w:rPr>
      </w:pPr>
    </w:p>
    <w:p w:rsidR="003C16F8" w:rsidRDefault="003C16F8" w:rsidP="003C16F8"/>
    <w:p w:rsidR="003C16F8" w:rsidRDefault="003C16F8" w:rsidP="003C16F8">
      <w:pPr>
        <w:ind w:left="-567"/>
      </w:pPr>
      <w:r>
        <w:rPr>
          <w:rFonts w:eastAsia="Times New Roman"/>
          <w:noProof/>
          <w:sz w:val="20"/>
          <w:szCs w:val="20"/>
          <w:lang w:eastAsia="ru-RU"/>
        </w:rPr>
        <w:lastRenderedPageBreak/>
        <w:drawing>
          <wp:inline distT="0" distB="0" distL="0" distR="0">
            <wp:extent cx="7458075" cy="2819400"/>
            <wp:effectExtent l="0" t="0" r="0" b="0"/>
            <wp:docPr id="49" name="Объект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C16F8" w:rsidRDefault="003C16F8" w:rsidP="003C16F8"/>
    <w:p w:rsidR="003C16F8" w:rsidRDefault="003C16F8" w:rsidP="003C16F8"/>
    <w:p w:rsidR="003C16F8" w:rsidRPr="00491E12" w:rsidRDefault="003C16F8" w:rsidP="003C16F8">
      <w:pPr>
        <w:jc w:val="center"/>
      </w:pPr>
      <w:r>
        <w:rPr>
          <w:rFonts w:eastAsia="Times New Roman"/>
          <w:noProof/>
          <w:sz w:val="20"/>
          <w:szCs w:val="20"/>
          <w:lang w:eastAsia="ru-RU"/>
        </w:rPr>
        <w:drawing>
          <wp:inline distT="0" distB="0" distL="0" distR="0">
            <wp:extent cx="5514975" cy="2638425"/>
            <wp:effectExtent l="0" t="0" r="0" b="0"/>
            <wp:docPr id="50" name="Объект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540CB" w:rsidRDefault="001540CB" w:rsidP="003C16F8">
      <w:pPr>
        <w:jc w:val="center"/>
        <w:rPr>
          <w:b/>
          <w:sz w:val="28"/>
          <w:szCs w:val="28"/>
        </w:rPr>
      </w:pPr>
    </w:p>
    <w:p w:rsidR="001540CB" w:rsidRDefault="001540CB" w:rsidP="003C16F8">
      <w:pPr>
        <w:jc w:val="center"/>
        <w:rPr>
          <w:b/>
          <w:sz w:val="28"/>
          <w:szCs w:val="28"/>
        </w:rPr>
      </w:pPr>
    </w:p>
    <w:p w:rsidR="001540CB" w:rsidRDefault="001540CB" w:rsidP="003C16F8">
      <w:pPr>
        <w:jc w:val="center"/>
        <w:rPr>
          <w:b/>
          <w:sz w:val="28"/>
          <w:szCs w:val="28"/>
        </w:rPr>
      </w:pPr>
    </w:p>
    <w:p w:rsidR="001540CB" w:rsidRDefault="001540CB" w:rsidP="003C16F8">
      <w:pPr>
        <w:jc w:val="center"/>
        <w:rPr>
          <w:b/>
          <w:sz w:val="28"/>
          <w:szCs w:val="28"/>
        </w:rPr>
      </w:pPr>
    </w:p>
    <w:p w:rsidR="001540CB" w:rsidRDefault="001540CB" w:rsidP="003C16F8">
      <w:pPr>
        <w:jc w:val="center"/>
        <w:rPr>
          <w:b/>
          <w:sz w:val="28"/>
          <w:szCs w:val="28"/>
        </w:rPr>
      </w:pPr>
    </w:p>
    <w:p w:rsidR="001540CB" w:rsidRDefault="001540CB" w:rsidP="003C16F8">
      <w:pPr>
        <w:jc w:val="center"/>
        <w:rPr>
          <w:b/>
          <w:sz w:val="28"/>
          <w:szCs w:val="28"/>
        </w:rPr>
      </w:pPr>
    </w:p>
    <w:p w:rsidR="001540CB" w:rsidRDefault="001540CB" w:rsidP="003C16F8">
      <w:pPr>
        <w:jc w:val="center"/>
        <w:rPr>
          <w:b/>
          <w:sz w:val="28"/>
          <w:szCs w:val="28"/>
        </w:rPr>
      </w:pPr>
    </w:p>
    <w:p w:rsidR="001540CB" w:rsidRDefault="001540CB" w:rsidP="003C16F8">
      <w:pPr>
        <w:jc w:val="center"/>
        <w:rPr>
          <w:b/>
          <w:sz w:val="28"/>
          <w:szCs w:val="28"/>
        </w:rPr>
      </w:pPr>
    </w:p>
    <w:p w:rsidR="003C16F8" w:rsidRDefault="003C16F8" w:rsidP="003C16F8">
      <w:pPr>
        <w:jc w:val="center"/>
        <w:rPr>
          <w:b/>
          <w:sz w:val="28"/>
          <w:szCs w:val="28"/>
        </w:rPr>
      </w:pPr>
      <w:r>
        <w:rPr>
          <w:b/>
          <w:sz w:val="28"/>
          <w:szCs w:val="28"/>
        </w:rPr>
        <w:lastRenderedPageBreak/>
        <w:t>Количество призеров по предметам за 5 лет</w:t>
      </w:r>
    </w:p>
    <w:p w:rsidR="003C16F8" w:rsidRDefault="003C16F8" w:rsidP="003C16F8">
      <w:pPr>
        <w:ind w:left="-426" w:hanging="284"/>
        <w:jc w:val="center"/>
        <w:rPr>
          <w:b/>
          <w:sz w:val="28"/>
          <w:szCs w:val="28"/>
        </w:rPr>
      </w:pPr>
      <w:r>
        <w:rPr>
          <w:rFonts w:eastAsia="Times New Roman"/>
          <w:b/>
          <w:noProof/>
          <w:sz w:val="20"/>
          <w:szCs w:val="20"/>
          <w:lang w:eastAsia="ru-RU"/>
        </w:rPr>
        <w:drawing>
          <wp:inline distT="0" distB="0" distL="0" distR="0">
            <wp:extent cx="6886575" cy="2724150"/>
            <wp:effectExtent l="19050" t="0" r="9525" b="0"/>
            <wp:docPr id="51"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C16F8" w:rsidRDefault="003C16F8" w:rsidP="00DA373B">
      <w:pPr>
        <w:ind w:left="-709"/>
        <w:jc w:val="center"/>
        <w:rPr>
          <w:b/>
          <w:sz w:val="28"/>
          <w:szCs w:val="28"/>
        </w:rPr>
      </w:pPr>
      <w:r>
        <w:rPr>
          <w:rFonts w:eastAsia="Times New Roman"/>
          <w:b/>
          <w:noProof/>
          <w:sz w:val="20"/>
          <w:szCs w:val="20"/>
          <w:lang w:eastAsia="ru-RU"/>
        </w:rPr>
        <w:drawing>
          <wp:inline distT="0" distB="0" distL="0" distR="0">
            <wp:extent cx="6734175" cy="3305175"/>
            <wp:effectExtent l="0" t="0" r="0" b="0"/>
            <wp:docPr id="52"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C16F8" w:rsidRDefault="003C16F8" w:rsidP="00DA373B">
      <w:pPr>
        <w:spacing w:after="0" w:line="240" w:lineRule="auto"/>
        <w:jc w:val="center"/>
        <w:rPr>
          <w:b/>
          <w:sz w:val="28"/>
          <w:szCs w:val="28"/>
        </w:rPr>
      </w:pPr>
      <w:r>
        <w:rPr>
          <w:b/>
          <w:sz w:val="28"/>
          <w:szCs w:val="28"/>
        </w:rPr>
        <w:t>Итоговая аттестация учащихся за курс средней школы</w:t>
      </w:r>
    </w:p>
    <w:p w:rsidR="003C16F8" w:rsidRDefault="003C16F8" w:rsidP="00DA373B">
      <w:pPr>
        <w:spacing w:after="0" w:line="240" w:lineRule="auto"/>
        <w:jc w:val="center"/>
        <w:rPr>
          <w:b/>
          <w:sz w:val="28"/>
          <w:szCs w:val="28"/>
        </w:rPr>
      </w:pPr>
      <w:r>
        <w:rPr>
          <w:b/>
          <w:sz w:val="28"/>
          <w:szCs w:val="28"/>
        </w:rPr>
        <w:t>11 класс</w:t>
      </w:r>
    </w:p>
    <w:p w:rsidR="003C16F8" w:rsidRDefault="003C16F8" w:rsidP="00DA373B">
      <w:pPr>
        <w:spacing w:after="0" w:line="240" w:lineRule="auto"/>
        <w:ind w:firstLine="851"/>
        <w:jc w:val="both"/>
      </w:pPr>
      <w:r>
        <w:t>В 2012-2013 учебном году  в 11 «А» и 11 «Б» классе обучалось 45человек. Из них к государственной (итоговой) аттестации было допущено 45 человек.</w:t>
      </w:r>
    </w:p>
    <w:p w:rsidR="003C16F8" w:rsidRDefault="003C16F8" w:rsidP="00DA373B">
      <w:pPr>
        <w:spacing w:after="0" w:line="240" w:lineRule="auto"/>
        <w:ind w:firstLine="851"/>
        <w:jc w:val="both"/>
      </w:pPr>
      <w:r>
        <w:t>Итоги выпуска:</w:t>
      </w:r>
    </w:p>
    <w:tbl>
      <w:tblPr>
        <w:tblStyle w:val="a4"/>
        <w:tblW w:w="0" w:type="auto"/>
        <w:tblLook w:val="04A0"/>
      </w:tblPr>
      <w:tblGrid>
        <w:gridCol w:w="1508"/>
        <w:gridCol w:w="2391"/>
        <w:gridCol w:w="1931"/>
        <w:gridCol w:w="1869"/>
        <w:gridCol w:w="1871"/>
      </w:tblGrid>
      <w:tr w:rsidR="003C16F8" w:rsidTr="003C16F8">
        <w:trPr>
          <w:trHeight w:val="631"/>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DA373B">
            <w:pPr>
              <w:ind w:firstLine="0"/>
              <w:jc w:val="center"/>
              <w:rPr>
                <w:rFonts w:eastAsia="Times New Roman" w:cs="Times New Roman"/>
                <w:szCs w:val="24"/>
              </w:rPr>
            </w:pPr>
            <w:r>
              <w:rPr>
                <w:szCs w:val="24"/>
              </w:rPr>
              <w:t>Класс</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Классный руководитель</w:t>
            </w:r>
          </w:p>
        </w:tc>
        <w:tc>
          <w:tcPr>
            <w:tcW w:w="1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Всего обучающихся</w:t>
            </w:r>
          </w:p>
        </w:tc>
        <w:tc>
          <w:tcPr>
            <w:tcW w:w="1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Допущено</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Выпущено</w:t>
            </w:r>
          </w:p>
        </w:tc>
      </w:tr>
      <w:tr w:rsidR="003C16F8" w:rsidTr="003C16F8">
        <w:trPr>
          <w:trHeight w:val="259"/>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11 «А»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Иванив Д.Е.</w:t>
            </w:r>
          </w:p>
        </w:tc>
        <w:tc>
          <w:tcPr>
            <w:tcW w:w="1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27</w:t>
            </w:r>
          </w:p>
        </w:tc>
        <w:tc>
          <w:tcPr>
            <w:tcW w:w="1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80"/>
              <w:jc w:val="center"/>
              <w:rPr>
                <w:rFonts w:eastAsia="Times New Roman" w:cs="Times New Roman"/>
                <w:szCs w:val="24"/>
              </w:rPr>
            </w:pPr>
            <w:r>
              <w:rPr>
                <w:szCs w:val="24"/>
              </w:rPr>
              <w:t>27</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40"/>
              <w:jc w:val="center"/>
              <w:rPr>
                <w:rFonts w:eastAsia="Times New Roman" w:cs="Times New Roman"/>
                <w:szCs w:val="24"/>
              </w:rPr>
            </w:pPr>
            <w:r>
              <w:rPr>
                <w:szCs w:val="24"/>
              </w:rPr>
              <w:t>27</w:t>
            </w:r>
          </w:p>
        </w:tc>
      </w:tr>
      <w:tr w:rsidR="003C16F8" w:rsidTr="003C16F8">
        <w:trPr>
          <w:trHeight w:val="321"/>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11 «Б»</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hanging="168"/>
              <w:jc w:val="center"/>
              <w:rPr>
                <w:rFonts w:eastAsia="Times New Roman" w:cs="Times New Roman"/>
                <w:szCs w:val="24"/>
              </w:rPr>
            </w:pPr>
            <w:r>
              <w:rPr>
                <w:szCs w:val="24"/>
              </w:rPr>
              <w:t>Сенин В.Г.</w:t>
            </w:r>
          </w:p>
        </w:tc>
        <w:tc>
          <w:tcPr>
            <w:tcW w:w="1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33"/>
              <w:jc w:val="center"/>
              <w:rPr>
                <w:rFonts w:eastAsia="Times New Roman" w:cs="Times New Roman"/>
                <w:szCs w:val="24"/>
              </w:rPr>
            </w:pPr>
            <w:r>
              <w:rPr>
                <w:szCs w:val="24"/>
              </w:rPr>
              <w:t>18</w:t>
            </w:r>
          </w:p>
        </w:tc>
        <w:tc>
          <w:tcPr>
            <w:tcW w:w="1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80"/>
              <w:jc w:val="center"/>
              <w:rPr>
                <w:rFonts w:eastAsia="Times New Roman" w:cs="Times New Roman"/>
                <w:szCs w:val="24"/>
              </w:rPr>
            </w:pPr>
            <w:r>
              <w:rPr>
                <w:szCs w:val="24"/>
              </w:rPr>
              <w:t>18</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748"/>
              <w:rPr>
                <w:rFonts w:eastAsia="Times New Roman" w:cs="Times New Roman"/>
                <w:szCs w:val="24"/>
              </w:rPr>
            </w:pPr>
            <w:r>
              <w:rPr>
                <w:szCs w:val="24"/>
              </w:rPr>
              <w:t>18</w:t>
            </w:r>
          </w:p>
        </w:tc>
      </w:tr>
    </w:tbl>
    <w:p w:rsidR="003C16F8" w:rsidRDefault="003C16F8" w:rsidP="003C16F8">
      <w:pPr>
        <w:ind w:right="-1"/>
      </w:pPr>
      <w:r>
        <w:t>Похвальной грамотой «За особые успехи в изучении отдельных предметов» награждены: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3544"/>
        <w:gridCol w:w="5386"/>
      </w:tblGrid>
      <w:tr w:rsidR="003C16F8" w:rsidTr="003C16F8">
        <w:tc>
          <w:tcPr>
            <w:tcW w:w="851" w:type="dxa"/>
            <w:tcBorders>
              <w:top w:val="single" w:sz="4" w:space="0" w:color="auto"/>
              <w:left w:val="single" w:sz="4" w:space="0" w:color="auto"/>
              <w:bottom w:val="single" w:sz="4" w:space="0" w:color="auto"/>
              <w:right w:val="single" w:sz="4" w:space="0" w:color="auto"/>
            </w:tcBorders>
            <w:hideMark/>
          </w:tcPr>
          <w:p w:rsidR="003C16F8" w:rsidRDefault="003C16F8" w:rsidP="00DA373B">
            <w:pPr>
              <w:spacing w:after="0" w:line="240" w:lineRule="auto"/>
              <w:jc w:val="center"/>
              <w:rPr>
                <w:rFonts w:eastAsia="Times New Roman"/>
              </w:rPr>
            </w:pPr>
            <w:r>
              <w:t>№</w:t>
            </w:r>
          </w:p>
        </w:tc>
        <w:tc>
          <w:tcPr>
            <w:tcW w:w="3544" w:type="dxa"/>
            <w:tcBorders>
              <w:top w:val="single" w:sz="4" w:space="0" w:color="auto"/>
              <w:left w:val="single" w:sz="4" w:space="0" w:color="auto"/>
              <w:bottom w:val="single" w:sz="4" w:space="0" w:color="auto"/>
              <w:right w:val="single" w:sz="4" w:space="0" w:color="auto"/>
            </w:tcBorders>
            <w:hideMark/>
          </w:tcPr>
          <w:p w:rsidR="003C16F8" w:rsidRDefault="003C16F8" w:rsidP="00DA373B">
            <w:pPr>
              <w:spacing w:after="0" w:line="240" w:lineRule="auto"/>
              <w:jc w:val="center"/>
              <w:rPr>
                <w:rFonts w:eastAsia="Times New Roman"/>
              </w:rPr>
            </w:pPr>
            <w:r>
              <w:t>Ф.И.О.</w:t>
            </w:r>
          </w:p>
        </w:tc>
        <w:tc>
          <w:tcPr>
            <w:tcW w:w="5386" w:type="dxa"/>
            <w:tcBorders>
              <w:top w:val="single" w:sz="4" w:space="0" w:color="auto"/>
              <w:left w:val="single" w:sz="4" w:space="0" w:color="auto"/>
              <w:bottom w:val="single" w:sz="4" w:space="0" w:color="auto"/>
              <w:right w:val="single" w:sz="4" w:space="0" w:color="auto"/>
            </w:tcBorders>
            <w:hideMark/>
          </w:tcPr>
          <w:p w:rsidR="003C16F8" w:rsidRDefault="003C16F8" w:rsidP="00DA373B">
            <w:pPr>
              <w:spacing w:after="0" w:line="240" w:lineRule="auto"/>
              <w:jc w:val="center"/>
              <w:rPr>
                <w:rFonts w:eastAsia="Times New Roman"/>
              </w:rPr>
            </w:pPr>
            <w:r>
              <w:t>Предмет</w:t>
            </w:r>
          </w:p>
        </w:tc>
      </w:tr>
      <w:tr w:rsidR="003C16F8" w:rsidTr="003C16F8">
        <w:tc>
          <w:tcPr>
            <w:tcW w:w="851" w:type="dxa"/>
            <w:tcBorders>
              <w:top w:val="single" w:sz="4" w:space="0" w:color="auto"/>
              <w:left w:val="single" w:sz="4" w:space="0" w:color="auto"/>
              <w:bottom w:val="single" w:sz="4" w:space="0" w:color="auto"/>
              <w:right w:val="single" w:sz="4" w:space="0" w:color="auto"/>
            </w:tcBorders>
          </w:tcPr>
          <w:p w:rsidR="003C16F8" w:rsidRDefault="003C16F8" w:rsidP="00744876">
            <w:pPr>
              <w:pStyle w:val="a3"/>
              <w:numPr>
                <w:ilvl w:val="0"/>
                <w:numId w:val="13"/>
              </w:numPr>
              <w:spacing w:after="0" w:line="240" w:lineRule="auto"/>
              <w:jc w:val="center"/>
              <w:rPr>
                <w:rFonts w:eastAsia="Times New Roman"/>
              </w:rPr>
            </w:pPr>
          </w:p>
        </w:tc>
        <w:tc>
          <w:tcPr>
            <w:tcW w:w="3544" w:type="dxa"/>
            <w:tcBorders>
              <w:top w:val="single" w:sz="4" w:space="0" w:color="auto"/>
              <w:left w:val="single" w:sz="4" w:space="0" w:color="auto"/>
              <w:bottom w:val="single" w:sz="4" w:space="0" w:color="auto"/>
              <w:right w:val="single" w:sz="4" w:space="0" w:color="auto"/>
            </w:tcBorders>
            <w:hideMark/>
          </w:tcPr>
          <w:p w:rsidR="003C16F8" w:rsidRDefault="003C16F8" w:rsidP="00DA373B">
            <w:pPr>
              <w:spacing w:after="0" w:line="240" w:lineRule="auto"/>
              <w:rPr>
                <w:rFonts w:eastAsia="Times New Roman"/>
              </w:rPr>
            </w:pPr>
            <w:r>
              <w:t>Рудь Нина</w:t>
            </w:r>
          </w:p>
        </w:tc>
        <w:tc>
          <w:tcPr>
            <w:tcW w:w="5386" w:type="dxa"/>
            <w:tcBorders>
              <w:top w:val="single" w:sz="4" w:space="0" w:color="auto"/>
              <w:left w:val="single" w:sz="4" w:space="0" w:color="auto"/>
              <w:bottom w:val="single" w:sz="4" w:space="0" w:color="auto"/>
              <w:right w:val="single" w:sz="4" w:space="0" w:color="auto"/>
            </w:tcBorders>
            <w:hideMark/>
          </w:tcPr>
          <w:p w:rsidR="003C16F8" w:rsidRDefault="003C16F8" w:rsidP="00DA373B">
            <w:pPr>
              <w:spacing w:after="0" w:line="240" w:lineRule="auto"/>
              <w:rPr>
                <w:rFonts w:eastAsia="Times New Roman"/>
              </w:rPr>
            </w:pPr>
            <w:r>
              <w:t xml:space="preserve">Обществознание </w:t>
            </w:r>
          </w:p>
        </w:tc>
      </w:tr>
    </w:tbl>
    <w:p w:rsidR="003C16F8" w:rsidRDefault="003C16F8" w:rsidP="00DA373B">
      <w:pPr>
        <w:spacing w:after="0"/>
        <w:ind w:firstLine="851"/>
        <w:jc w:val="both"/>
        <w:rPr>
          <w:rFonts w:eastAsia="Times New Roman"/>
        </w:rPr>
      </w:pPr>
    </w:p>
    <w:p w:rsidR="003C16F8" w:rsidRDefault="003C16F8" w:rsidP="003C16F8">
      <w:pPr>
        <w:ind w:firstLine="851"/>
        <w:jc w:val="both"/>
      </w:pPr>
      <w:r>
        <w:lastRenderedPageBreak/>
        <w:t xml:space="preserve">Хорошую подготовку и отличные знания показали обучающиеся: </w:t>
      </w:r>
    </w:p>
    <w:p w:rsidR="003C16F8" w:rsidRPr="00DA373B" w:rsidRDefault="003C16F8" w:rsidP="00DA373B">
      <w:pPr>
        <w:ind w:firstLine="851"/>
        <w:jc w:val="both"/>
      </w:pPr>
      <w:r>
        <w:t>Обучающиеся сдали выпускные экзамены в форме ЕГЭ по предметам: русский язык, математика, литература, биология, химия, физика, английский язык, информатика и ИКТ, обществознание, география.</w:t>
      </w:r>
    </w:p>
    <w:p w:rsidR="003C16F8" w:rsidRDefault="00543F2C" w:rsidP="00DA373B">
      <w:pPr>
        <w:ind w:firstLine="851"/>
        <w:jc w:val="both"/>
        <w:rPr>
          <w:b/>
        </w:rPr>
      </w:pPr>
      <w:r>
        <w:rPr>
          <w:b/>
        </w:rPr>
        <w:t>Выбор предметов ЕГЭ обучающимися</w:t>
      </w:r>
    </w:p>
    <w:tbl>
      <w:tblPr>
        <w:tblStyle w:val="a4"/>
        <w:tblW w:w="0" w:type="auto"/>
        <w:tblLook w:val="04A0"/>
      </w:tblPr>
      <w:tblGrid>
        <w:gridCol w:w="2392"/>
        <w:gridCol w:w="2392"/>
        <w:gridCol w:w="2393"/>
        <w:gridCol w:w="2003"/>
      </w:tblGrid>
      <w:tr w:rsidR="003C16F8" w:rsidTr="003C16F8">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rPr>
                <w:rFonts w:eastAsia="Times New Roman" w:cs="Times New Roman"/>
                <w:sz w:val="23"/>
                <w:szCs w:val="23"/>
              </w:rPr>
            </w:pPr>
            <w:r>
              <w:rPr>
                <w:sz w:val="23"/>
                <w:szCs w:val="23"/>
              </w:rPr>
              <w:t>Предмет</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rPr>
                <w:rFonts w:eastAsia="Times New Roman" w:cs="Times New Roman"/>
                <w:sz w:val="23"/>
                <w:szCs w:val="23"/>
              </w:rPr>
            </w:pPr>
            <w:r>
              <w:rPr>
                <w:sz w:val="23"/>
                <w:szCs w:val="23"/>
              </w:rPr>
              <w:t>Кол-во человек</w:t>
            </w:r>
          </w:p>
          <w:p w:rsidR="003C16F8" w:rsidRDefault="003C16F8" w:rsidP="003C16F8">
            <w:pPr>
              <w:ind w:firstLine="0"/>
              <w:rPr>
                <w:rFonts w:eastAsia="Times New Roman" w:cs="Times New Roman"/>
                <w:sz w:val="23"/>
                <w:szCs w:val="23"/>
              </w:rPr>
            </w:pPr>
            <w:r>
              <w:rPr>
                <w:sz w:val="23"/>
                <w:szCs w:val="23"/>
              </w:rPr>
              <w:t>Заявили на сдачу</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rPr>
                <w:rFonts w:eastAsia="Times New Roman" w:cs="Times New Roman"/>
                <w:sz w:val="23"/>
                <w:szCs w:val="23"/>
              </w:rPr>
            </w:pPr>
            <w:r>
              <w:rPr>
                <w:sz w:val="23"/>
                <w:szCs w:val="23"/>
              </w:rPr>
              <w:t>Кол-во человек сдавших экзамен</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rPr>
                <w:rFonts w:eastAsia="Times New Roman" w:cs="Times New Roman"/>
                <w:sz w:val="23"/>
                <w:szCs w:val="23"/>
              </w:rPr>
            </w:pPr>
            <w:r>
              <w:rPr>
                <w:sz w:val="23"/>
                <w:szCs w:val="23"/>
              </w:rPr>
              <w:t>Не прошли проходной балл</w:t>
            </w:r>
          </w:p>
        </w:tc>
      </w:tr>
      <w:tr w:rsidR="003C16F8" w:rsidTr="003C16F8">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 w:val="23"/>
                <w:szCs w:val="23"/>
              </w:rPr>
            </w:pPr>
            <w:r>
              <w:rPr>
                <w:sz w:val="23"/>
                <w:szCs w:val="23"/>
              </w:rPr>
              <w:t xml:space="preserve">Математика </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rPr>
                <w:rFonts w:eastAsia="Times New Roman" w:cs="Times New Roman"/>
                <w:sz w:val="23"/>
                <w:szCs w:val="23"/>
              </w:rPr>
            </w:pPr>
            <w:r>
              <w:rPr>
                <w:sz w:val="23"/>
                <w:szCs w:val="23"/>
              </w:rPr>
              <w:t>45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45</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 w:val="23"/>
                <w:szCs w:val="23"/>
              </w:rPr>
            </w:pPr>
            <w:r>
              <w:rPr>
                <w:sz w:val="23"/>
                <w:szCs w:val="23"/>
              </w:rPr>
              <w:t>4</w:t>
            </w:r>
          </w:p>
        </w:tc>
      </w:tr>
      <w:tr w:rsidR="003C16F8" w:rsidTr="003C16F8">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 w:val="23"/>
                <w:szCs w:val="23"/>
              </w:rPr>
            </w:pPr>
            <w:r>
              <w:rPr>
                <w:sz w:val="23"/>
                <w:szCs w:val="23"/>
              </w:rPr>
              <w:t>Русский язык</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rPr>
                <w:rFonts w:eastAsia="Times New Roman" w:cs="Times New Roman"/>
                <w:sz w:val="23"/>
                <w:szCs w:val="23"/>
              </w:rPr>
            </w:pPr>
            <w:r>
              <w:rPr>
                <w:sz w:val="23"/>
                <w:szCs w:val="23"/>
              </w:rPr>
              <w:t>45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45</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6F8" w:rsidRDefault="003C16F8" w:rsidP="003C16F8">
            <w:pPr>
              <w:ind w:firstLine="0"/>
              <w:jc w:val="both"/>
              <w:rPr>
                <w:rFonts w:eastAsia="Times New Roman" w:cs="Times New Roman"/>
                <w:sz w:val="23"/>
                <w:szCs w:val="23"/>
              </w:rPr>
            </w:pPr>
          </w:p>
        </w:tc>
      </w:tr>
      <w:tr w:rsidR="003C16F8" w:rsidTr="003C16F8">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 w:val="23"/>
                <w:szCs w:val="23"/>
              </w:rPr>
            </w:pPr>
            <w:r>
              <w:rPr>
                <w:sz w:val="23"/>
                <w:szCs w:val="23"/>
              </w:rPr>
              <w:t xml:space="preserve">Литература </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rPr>
                <w:rFonts w:eastAsia="Times New Roman" w:cs="Times New Roman"/>
                <w:sz w:val="23"/>
                <w:szCs w:val="23"/>
              </w:rPr>
            </w:pPr>
            <w:r>
              <w:rPr>
                <w:sz w:val="23"/>
                <w:szCs w:val="23"/>
              </w:rPr>
              <w:t>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3</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6F8" w:rsidRDefault="003C16F8" w:rsidP="003C16F8">
            <w:pPr>
              <w:ind w:firstLine="0"/>
              <w:jc w:val="both"/>
              <w:rPr>
                <w:rFonts w:eastAsia="Times New Roman" w:cs="Times New Roman"/>
                <w:sz w:val="23"/>
                <w:szCs w:val="23"/>
              </w:rPr>
            </w:pPr>
          </w:p>
        </w:tc>
      </w:tr>
      <w:tr w:rsidR="003C16F8" w:rsidTr="003C16F8">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 w:val="23"/>
                <w:szCs w:val="23"/>
              </w:rPr>
            </w:pPr>
            <w:r>
              <w:rPr>
                <w:sz w:val="23"/>
                <w:szCs w:val="23"/>
              </w:rPr>
              <w:t xml:space="preserve">История </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rPr>
                <w:rFonts w:eastAsia="Times New Roman" w:cs="Times New Roman"/>
                <w:sz w:val="23"/>
                <w:szCs w:val="23"/>
              </w:rPr>
            </w:pPr>
            <w:r>
              <w:rPr>
                <w:sz w:val="23"/>
                <w:szCs w:val="23"/>
              </w:rPr>
              <w:t>14</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11</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jc w:val="both"/>
              <w:rPr>
                <w:rFonts w:eastAsia="Times New Roman" w:cs="Times New Roman"/>
                <w:sz w:val="23"/>
                <w:szCs w:val="23"/>
              </w:rPr>
            </w:pPr>
            <w:r>
              <w:rPr>
                <w:sz w:val="23"/>
                <w:szCs w:val="23"/>
              </w:rPr>
              <w:t>2</w:t>
            </w:r>
          </w:p>
        </w:tc>
      </w:tr>
      <w:tr w:rsidR="003C16F8" w:rsidTr="003C16F8">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 w:val="23"/>
                <w:szCs w:val="23"/>
              </w:rPr>
            </w:pPr>
            <w:r>
              <w:rPr>
                <w:sz w:val="23"/>
                <w:szCs w:val="23"/>
              </w:rPr>
              <w:t xml:space="preserve">Обществознание </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rPr>
                <w:rFonts w:eastAsia="Times New Roman" w:cs="Times New Roman"/>
                <w:sz w:val="23"/>
                <w:szCs w:val="23"/>
              </w:rPr>
            </w:pPr>
            <w:r>
              <w:rPr>
                <w:sz w:val="23"/>
                <w:szCs w:val="23"/>
              </w:rPr>
              <w:t>34</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31</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jc w:val="both"/>
              <w:rPr>
                <w:rFonts w:eastAsia="Times New Roman" w:cs="Times New Roman"/>
                <w:sz w:val="23"/>
                <w:szCs w:val="23"/>
              </w:rPr>
            </w:pPr>
            <w:r>
              <w:rPr>
                <w:sz w:val="23"/>
                <w:szCs w:val="23"/>
              </w:rPr>
              <w:t>1</w:t>
            </w:r>
          </w:p>
        </w:tc>
      </w:tr>
      <w:tr w:rsidR="003C16F8" w:rsidTr="003C16F8">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 w:val="23"/>
                <w:szCs w:val="23"/>
              </w:rPr>
            </w:pPr>
            <w:r>
              <w:rPr>
                <w:sz w:val="23"/>
                <w:szCs w:val="23"/>
              </w:rPr>
              <w:t xml:space="preserve">Химия </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rPr>
                <w:rFonts w:eastAsia="Times New Roman" w:cs="Times New Roman"/>
                <w:sz w:val="23"/>
                <w:szCs w:val="23"/>
              </w:rPr>
            </w:pPr>
            <w:r>
              <w:rPr>
                <w:sz w:val="23"/>
                <w:szCs w:val="23"/>
              </w:rPr>
              <w:t>9</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8</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 w:val="23"/>
                <w:szCs w:val="23"/>
              </w:rPr>
            </w:pPr>
            <w:r>
              <w:rPr>
                <w:sz w:val="23"/>
                <w:szCs w:val="23"/>
              </w:rPr>
              <w:t>1</w:t>
            </w:r>
          </w:p>
        </w:tc>
      </w:tr>
      <w:tr w:rsidR="003C16F8" w:rsidTr="003C16F8">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 w:val="23"/>
                <w:szCs w:val="23"/>
              </w:rPr>
            </w:pPr>
            <w:r>
              <w:rPr>
                <w:sz w:val="23"/>
                <w:szCs w:val="23"/>
              </w:rPr>
              <w:t>Физика</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rPr>
                <w:rFonts w:eastAsia="Times New Roman" w:cs="Times New Roman"/>
                <w:sz w:val="23"/>
                <w:szCs w:val="23"/>
              </w:rPr>
            </w:pPr>
            <w:r>
              <w:rPr>
                <w:sz w:val="23"/>
                <w:szCs w:val="23"/>
              </w:rPr>
              <w:t>16</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15</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jc w:val="both"/>
              <w:rPr>
                <w:rFonts w:eastAsia="Times New Roman" w:cs="Times New Roman"/>
                <w:sz w:val="23"/>
                <w:szCs w:val="23"/>
              </w:rPr>
            </w:pPr>
            <w:r>
              <w:rPr>
                <w:sz w:val="23"/>
                <w:szCs w:val="23"/>
              </w:rPr>
              <w:t>1</w:t>
            </w:r>
          </w:p>
        </w:tc>
      </w:tr>
      <w:tr w:rsidR="003C16F8" w:rsidTr="003C16F8">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 w:val="23"/>
                <w:szCs w:val="23"/>
              </w:rPr>
            </w:pPr>
            <w:r>
              <w:rPr>
                <w:sz w:val="23"/>
                <w:szCs w:val="23"/>
              </w:rPr>
              <w:t>Биология</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rPr>
                <w:rFonts w:eastAsia="Times New Roman" w:cs="Times New Roman"/>
                <w:sz w:val="23"/>
                <w:szCs w:val="23"/>
              </w:rPr>
            </w:pPr>
            <w:r>
              <w:rPr>
                <w:sz w:val="23"/>
                <w:szCs w:val="23"/>
              </w:rPr>
              <w:t>13</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11</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jc w:val="both"/>
              <w:rPr>
                <w:rFonts w:eastAsia="Times New Roman" w:cs="Times New Roman"/>
                <w:sz w:val="23"/>
                <w:szCs w:val="23"/>
              </w:rPr>
            </w:pPr>
            <w:r>
              <w:rPr>
                <w:sz w:val="23"/>
                <w:szCs w:val="23"/>
              </w:rPr>
              <w:t>1</w:t>
            </w:r>
          </w:p>
        </w:tc>
      </w:tr>
      <w:tr w:rsidR="003C16F8" w:rsidTr="003C16F8">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 w:val="23"/>
                <w:szCs w:val="23"/>
              </w:rPr>
            </w:pPr>
            <w:r>
              <w:rPr>
                <w:sz w:val="23"/>
                <w:szCs w:val="23"/>
              </w:rPr>
              <w:t>География</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rPr>
                <w:rFonts w:eastAsia="Times New Roman" w:cs="Times New Roman"/>
                <w:sz w:val="23"/>
                <w:szCs w:val="23"/>
              </w:rPr>
            </w:pPr>
            <w:r>
              <w:rPr>
                <w:sz w:val="23"/>
                <w:szCs w:val="23"/>
              </w:rPr>
              <w:t>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6F8" w:rsidRDefault="00BA3BF3" w:rsidP="003C16F8">
            <w:pPr>
              <w:jc w:val="both"/>
              <w:rPr>
                <w:rFonts w:eastAsia="Times New Roman" w:cs="Times New Roman"/>
                <w:sz w:val="23"/>
                <w:szCs w:val="23"/>
              </w:rPr>
            </w:pPr>
            <w:r>
              <w:rPr>
                <w:rFonts w:eastAsia="Times New Roman" w:cs="Times New Roman"/>
                <w:sz w:val="23"/>
                <w:szCs w:val="23"/>
              </w:rPr>
              <w:t>-</w:t>
            </w:r>
          </w:p>
        </w:tc>
      </w:tr>
      <w:tr w:rsidR="003C16F8" w:rsidTr="003C16F8">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 w:val="23"/>
                <w:szCs w:val="23"/>
              </w:rPr>
            </w:pPr>
            <w:r>
              <w:rPr>
                <w:sz w:val="23"/>
                <w:szCs w:val="23"/>
              </w:rPr>
              <w:t>Информатика</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rPr>
                <w:rFonts w:eastAsia="Times New Roman" w:cs="Times New Roman"/>
                <w:sz w:val="23"/>
                <w:szCs w:val="23"/>
              </w:rPr>
            </w:pPr>
            <w:r>
              <w:rPr>
                <w:sz w:val="23"/>
                <w:szCs w:val="23"/>
              </w:rPr>
              <w:t>4</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3</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jc w:val="both"/>
              <w:rPr>
                <w:rFonts w:eastAsia="Times New Roman" w:cs="Times New Roman"/>
                <w:sz w:val="23"/>
                <w:szCs w:val="23"/>
              </w:rPr>
            </w:pPr>
            <w:r>
              <w:rPr>
                <w:sz w:val="23"/>
                <w:szCs w:val="23"/>
              </w:rPr>
              <w:t>1</w:t>
            </w:r>
          </w:p>
        </w:tc>
      </w:tr>
      <w:tr w:rsidR="003C16F8" w:rsidTr="003C16F8">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 w:val="23"/>
                <w:szCs w:val="23"/>
              </w:rPr>
            </w:pPr>
            <w:r>
              <w:rPr>
                <w:sz w:val="23"/>
                <w:szCs w:val="23"/>
              </w:rPr>
              <w:t>Английский язык</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rPr>
                <w:rFonts w:eastAsia="Times New Roman" w:cs="Times New Roman"/>
                <w:sz w:val="23"/>
                <w:szCs w:val="23"/>
              </w:rPr>
            </w:pPr>
            <w:r>
              <w:rPr>
                <w:sz w:val="23"/>
                <w:szCs w:val="23"/>
              </w:rPr>
              <w:t>7</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7</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jc w:val="both"/>
              <w:rPr>
                <w:rFonts w:eastAsia="Times New Roman" w:cs="Times New Roman"/>
                <w:sz w:val="23"/>
                <w:szCs w:val="23"/>
              </w:rPr>
            </w:pPr>
            <w:r>
              <w:rPr>
                <w:sz w:val="23"/>
                <w:szCs w:val="23"/>
              </w:rPr>
              <w:t>1</w:t>
            </w:r>
          </w:p>
        </w:tc>
      </w:tr>
    </w:tbl>
    <w:p w:rsidR="00BA3BF3" w:rsidRDefault="00BA3BF3" w:rsidP="00BA3BF3">
      <w:pPr>
        <w:jc w:val="both"/>
        <w:rPr>
          <w:rFonts w:eastAsia="Times New Roman"/>
          <w:sz w:val="20"/>
          <w:szCs w:val="20"/>
        </w:rPr>
      </w:pPr>
    </w:p>
    <w:p w:rsidR="003C16F8" w:rsidRPr="00BA3BF3" w:rsidRDefault="003C16F8" w:rsidP="00BA3BF3">
      <w:pPr>
        <w:jc w:val="center"/>
        <w:rPr>
          <w:b/>
        </w:rPr>
      </w:pPr>
      <w:r>
        <w:rPr>
          <w:b/>
        </w:rPr>
        <w:t>Выбор предметов ЕГЭ обучающихся</w:t>
      </w:r>
    </w:p>
    <w:p w:rsidR="003C16F8" w:rsidRDefault="003C16F8" w:rsidP="003C16F8">
      <w:pPr>
        <w:ind w:left="-567"/>
      </w:pPr>
      <w:r>
        <w:rPr>
          <w:rFonts w:eastAsia="Times New Roman"/>
          <w:noProof/>
          <w:sz w:val="20"/>
          <w:szCs w:val="20"/>
          <w:lang w:eastAsia="ru-RU"/>
        </w:rPr>
        <w:drawing>
          <wp:inline distT="0" distB="0" distL="0" distR="0">
            <wp:extent cx="6972300" cy="3028950"/>
            <wp:effectExtent l="0" t="0" r="0" b="0"/>
            <wp:docPr id="5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C16F8" w:rsidRDefault="003C16F8" w:rsidP="003C16F8">
      <w:pPr>
        <w:jc w:val="both"/>
      </w:pPr>
    </w:p>
    <w:p w:rsidR="003C16F8" w:rsidRDefault="003C16F8" w:rsidP="003C16F8">
      <w:pPr>
        <w:rPr>
          <w:b/>
        </w:rPr>
      </w:pPr>
    </w:p>
    <w:p w:rsidR="003C16F8" w:rsidRDefault="003C16F8" w:rsidP="003C16F8">
      <w:pPr>
        <w:jc w:val="center"/>
        <w:rPr>
          <w:b/>
        </w:rPr>
      </w:pPr>
    </w:p>
    <w:p w:rsidR="00BA3BF3" w:rsidRDefault="00BA3BF3" w:rsidP="003C16F8">
      <w:pPr>
        <w:jc w:val="center"/>
        <w:rPr>
          <w:b/>
        </w:rPr>
      </w:pPr>
    </w:p>
    <w:p w:rsidR="00BA3BF3" w:rsidRDefault="00BA3BF3" w:rsidP="003C16F8">
      <w:pPr>
        <w:jc w:val="center"/>
        <w:rPr>
          <w:b/>
        </w:rPr>
      </w:pPr>
    </w:p>
    <w:p w:rsidR="00BA3BF3" w:rsidRDefault="00BA3BF3" w:rsidP="003C16F8">
      <w:pPr>
        <w:jc w:val="center"/>
        <w:rPr>
          <w:b/>
        </w:rPr>
      </w:pPr>
    </w:p>
    <w:p w:rsidR="003C16F8" w:rsidRPr="00BA3BF3" w:rsidRDefault="003C16F8" w:rsidP="00BA3BF3">
      <w:pPr>
        <w:jc w:val="center"/>
        <w:rPr>
          <w:b/>
          <w:sz w:val="28"/>
          <w:szCs w:val="28"/>
        </w:rPr>
      </w:pPr>
      <w:r>
        <w:rPr>
          <w:b/>
          <w:sz w:val="28"/>
          <w:szCs w:val="28"/>
        </w:rPr>
        <w:lastRenderedPageBreak/>
        <w:t>Таблица результатов ЕГЭ по предметам</w:t>
      </w:r>
    </w:p>
    <w:tbl>
      <w:tblPr>
        <w:tblStyle w:val="a4"/>
        <w:tblW w:w="10916" w:type="dxa"/>
        <w:tblInd w:w="-743" w:type="dxa"/>
        <w:tblLayout w:type="fixed"/>
        <w:tblLook w:val="04A0"/>
      </w:tblPr>
      <w:tblGrid>
        <w:gridCol w:w="1416"/>
        <w:gridCol w:w="1983"/>
        <w:gridCol w:w="850"/>
        <w:gridCol w:w="851"/>
        <w:gridCol w:w="712"/>
        <w:gridCol w:w="708"/>
        <w:gridCol w:w="709"/>
        <w:gridCol w:w="851"/>
        <w:gridCol w:w="850"/>
        <w:gridCol w:w="706"/>
        <w:gridCol w:w="712"/>
        <w:gridCol w:w="568"/>
      </w:tblGrid>
      <w:tr w:rsidR="003C16F8" w:rsidTr="00BC0F1B">
        <w:trPr>
          <w:trHeight w:val="315"/>
        </w:trPr>
        <w:tc>
          <w:tcPr>
            <w:tcW w:w="14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 w:val="23"/>
                <w:szCs w:val="23"/>
              </w:rPr>
            </w:pPr>
            <w:r>
              <w:rPr>
                <w:sz w:val="23"/>
                <w:szCs w:val="23"/>
              </w:rPr>
              <w:t>Предмет</w:t>
            </w:r>
          </w:p>
        </w:tc>
        <w:tc>
          <w:tcPr>
            <w:tcW w:w="19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 w:val="23"/>
                <w:szCs w:val="23"/>
              </w:rPr>
            </w:pPr>
            <w:r>
              <w:rPr>
                <w:sz w:val="23"/>
                <w:szCs w:val="23"/>
              </w:rPr>
              <w:t xml:space="preserve">Учитель </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 w:val="23"/>
                <w:szCs w:val="23"/>
              </w:rPr>
            </w:pPr>
            <w:r>
              <w:rPr>
                <w:sz w:val="23"/>
                <w:szCs w:val="23"/>
              </w:rPr>
              <w:t>Сдавали</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 w:val="23"/>
                <w:szCs w:val="23"/>
              </w:rPr>
            </w:pPr>
            <w:r>
              <w:rPr>
                <w:sz w:val="23"/>
                <w:szCs w:val="23"/>
              </w:rPr>
              <w:t>Проходной балл</w:t>
            </w:r>
          </w:p>
        </w:tc>
        <w:tc>
          <w:tcPr>
            <w:tcW w:w="581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jc w:val="center"/>
              <w:rPr>
                <w:rFonts w:eastAsia="Times New Roman" w:cs="Times New Roman"/>
                <w:sz w:val="23"/>
                <w:szCs w:val="23"/>
              </w:rPr>
            </w:pPr>
            <w:r>
              <w:rPr>
                <w:sz w:val="23"/>
                <w:szCs w:val="23"/>
              </w:rPr>
              <w:t>Набрали баллов</w:t>
            </w:r>
          </w:p>
        </w:tc>
      </w:tr>
      <w:tr w:rsidR="003C16F8" w:rsidTr="00BC0F1B">
        <w:trPr>
          <w:trHeight w:val="255"/>
        </w:trPr>
        <w:tc>
          <w:tcPr>
            <w:tcW w:w="14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16F8" w:rsidRDefault="003C16F8" w:rsidP="003C16F8">
            <w:pPr>
              <w:rPr>
                <w:rFonts w:eastAsia="Times New Roman" w:cs="Times New Roman"/>
                <w:sz w:val="23"/>
                <w:szCs w:val="23"/>
              </w:rPr>
            </w:pPr>
          </w:p>
        </w:tc>
        <w:tc>
          <w:tcPr>
            <w:tcW w:w="19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16F8" w:rsidRDefault="003C16F8" w:rsidP="003C16F8">
            <w:pPr>
              <w:rPr>
                <w:rFonts w:eastAsia="Times New Roman" w:cs="Times New Roman"/>
                <w:sz w:val="23"/>
                <w:szCs w:val="23"/>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16F8" w:rsidRDefault="003C16F8" w:rsidP="003C16F8">
            <w:pPr>
              <w:rPr>
                <w:rFonts w:eastAsia="Times New Roman" w:cs="Times New Roman"/>
                <w:sz w:val="23"/>
                <w:szCs w:val="23"/>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16F8" w:rsidRDefault="003C16F8" w:rsidP="003C16F8">
            <w:pPr>
              <w:rPr>
                <w:rFonts w:eastAsia="Times New Roman" w:cs="Times New Roman"/>
                <w:sz w:val="23"/>
                <w:szCs w:val="23"/>
              </w:rPr>
            </w:pPr>
          </w:p>
        </w:tc>
        <w:tc>
          <w:tcPr>
            <w:tcW w:w="712" w:type="dxa"/>
            <w:tcBorders>
              <w:top w:val="single" w:sz="4" w:space="0" w:color="auto"/>
              <w:left w:val="single" w:sz="4" w:space="0" w:color="000000" w:themeColor="text1"/>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 w:val="18"/>
                <w:szCs w:val="18"/>
              </w:rPr>
            </w:pPr>
            <w:r>
              <w:rPr>
                <w:sz w:val="18"/>
                <w:szCs w:val="18"/>
              </w:rPr>
              <w:t>20-30</w:t>
            </w:r>
          </w:p>
        </w:tc>
        <w:tc>
          <w:tcPr>
            <w:tcW w:w="708" w:type="dxa"/>
            <w:tcBorders>
              <w:top w:val="single" w:sz="4" w:space="0" w:color="auto"/>
              <w:left w:val="single" w:sz="4" w:space="0" w:color="000000" w:themeColor="text1"/>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 w:val="18"/>
                <w:szCs w:val="18"/>
              </w:rPr>
            </w:pPr>
            <w:r>
              <w:rPr>
                <w:sz w:val="18"/>
                <w:szCs w:val="18"/>
              </w:rPr>
              <w:t>30-40</w:t>
            </w:r>
          </w:p>
        </w:tc>
        <w:tc>
          <w:tcPr>
            <w:tcW w:w="709" w:type="dxa"/>
            <w:tcBorders>
              <w:top w:val="single" w:sz="4" w:space="0" w:color="auto"/>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 w:val="18"/>
                <w:szCs w:val="18"/>
              </w:rPr>
            </w:pPr>
            <w:r>
              <w:rPr>
                <w:sz w:val="18"/>
                <w:szCs w:val="18"/>
              </w:rPr>
              <w:t>40-50</w:t>
            </w:r>
          </w:p>
        </w:tc>
        <w:tc>
          <w:tcPr>
            <w:tcW w:w="851" w:type="dxa"/>
            <w:tcBorders>
              <w:top w:val="single" w:sz="4" w:space="0" w:color="auto"/>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 w:val="18"/>
                <w:szCs w:val="18"/>
              </w:rPr>
            </w:pPr>
            <w:r>
              <w:rPr>
                <w:sz w:val="18"/>
                <w:szCs w:val="18"/>
              </w:rPr>
              <w:t>50-60</w:t>
            </w:r>
          </w:p>
        </w:tc>
        <w:tc>
          <w:tcPr>
            <w:tcW w:w="850" w:type="dxa"/>
            <w:tcBorders>
              <w:top w:val="single" w:sz="4" w:space="0" w:color="auto"/>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 w:val="18"/>
                <w:szCs w:val="18"/>
              </w:rPr>
            </w:pPr>
            <w:r>
              <w:rPr>
                <w:sz w:val="18"/>
                <w:szCs w:val="18"/>
              </w:rPr>
              <w:t>60-70</w:t>
            </w:r>
          </w:p>
        </w:tc>
        <w:tc>
          <w:tcPr>
            <w:tcW w:w="706" w:type="dxa"/>
            <w:tcBorders>
              <w:top w:val="single" w:sz="4" w:space="0" w:color="auto"/>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 w:val="18"/>
                <w:szCs w:val="18"/>
              </w:rPr>
            </w:pPr>
            <w:r>
              <w:rPr>
                <w:sz w:val="18"/>
                <w:szCs w:val="18"/>
              </w:rPr>
              <w:t>70-80</w:t>
            </w:r>
          </w:p>
        </w:tc>
        <w:tc>
          <w:tcPr>
            <w:tcW w:w="712" w:type="dxa"/>
            <w:tcBorders>
              <w:top w:val="single" w:sz="4" w:space="0" w:color="auto"/>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 w:val="18"/>
                <w:szCs w:val="18"/>
              </w:rPr>
            </w:pPr>
            <w:r>
              <w:rPr>
                <w:sz w:val="18"/>
                <w:szCs w:val="18"/>
              </w:rPr>
              <w:t>80-90</w:t>
            </w:r>
          </w:p>
        </w:tc>
        <w:tc>
          <w:tcPr>
            <w:tcW w:w="568" w:type="dxa"/>
            <w:tcBorders>
              <w:top w:val="single" w:sz="4" w:space="0" w:color="auto"/>
              <w:left w:val="single" w:sz="4" w:space="0" w:color="auto"/>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 w:val="18"/>
                <w:szCs w:val="18"/>
              </w:rPr>
            </w:pPr>
            <w:r>
              <w:rPr>
                <w:sz w:val="18"/>
                <w:szCs w:val="18"/>
              </w:rPr>
              <w:t>90-100</w:t>
            </w:r>
          </w:p>
        </w:tc>
      </w:tr>
      <w:tr w:rsidR="003C16F8" w:rsidTr="00BC0F1B">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 w:val="23"/>
                <w:szCs w:val="23"/>
              </w:rPr>
            </w:pPr>
            <w:r>
              <w:rPr>
                <w:sz w:val="23"/>
                <w:szCs w:val="23"/>
              </w:rPr>
              <w:t xml:space="preserve">Математика </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 w:val="23"/>
                <w:szCs w:val="23"/>
              </w:rPr>
            </w:pPr>
            <w:r>
              <w:rPr>
                <w:sz w:val="23"/>
                <w:szCs w:val="23"/>
              </w:rPr>
              <w:t>Артемкина О.В.</w:t>
            </w:r>
          </w:p>
          <w:p w:rsidR="003C16F8" w:rsidRDefault="003C16F8" w:rsidP="003C16F8">
            <w:pPr>
              <w:ind w:firstLine="0"/>
              <w:jc w:val="both"/>
              <w:rPr>
                <w:rFonts w:eastAsia="Times New Roman" w:cs="Times New Roman"/>
                <w:sz w:val="23"/>
                <w:szCs w:val="23"/>
              </w:rPr>
            </w:pPr>
            <w:r>
              <w:rPr>
                <w:sz w:val="23"/>
                <w:szCs w:val="23"/>
              </w:rPr>
              <w:t>Сенина Г.Н.</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45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24</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13</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7</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9</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9</w:t>
            </w:r>
          </w:p>
        </w:tc>
        <w:tc>
          <w:tcPr>
            <w:tcW w:w="706"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w:t>
            </w:r>
          </w:p>
        </w:tc>
        <w:tc>
          <w:tcPr>
            <w:tcW w:w="712"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r>
      <w:tr w:rsidR="003C16F8" w:rsidTr="00BC0F1B">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 w:val="23"/>
                <w:szCs w:val="23"/>
              </w:rPr>
            </w:pPr>
            <w:r>
              <w:rPr>
                <w:sz w:val="23"/>
                <w:szCs w:val="23"/>
              </w:rPr>
              <w:t>Русский язык</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 w:val="23"/>
                <w:szCs w:val="23"/>
              </w:rPr>
            </w:pPr>
            <w:r>
              <w:rPr>
                <w:sz w:val="23"/>
                <w:szCs w:val="23"/>
              </w:rPr>
              <w:t>Черкашина С.В.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45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36</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2</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14</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20</w:t>
            </w:r>
          </w:p>
        </w:tc>
        <w:tc>
          <w:tcPr>
            <w:tcW w:w="706"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4</w:t>
            </w:r>
          </w:p>
        </w:tc>
        <w:tc>
          <w:tcPr>
            <w:tcW w:w="712"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2</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3</w:t>
            </w:r>
          </w:p>
        </w:tc>
      </w:tr>
      <w:tr w:rsidR="003C16F8" w:rsidTr="00BC0F1B">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 w:val="23"/>
                <w:szCs w:val="23"/>
              </w:rPr>
            </w:pPr>
            <w:r>
              <w:rPr>
                <w:sz w:val="23"/>
                <w:szCs w:val="23"/>
              </w:rPr>
              <w:t xml:space="preserve">Литература </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 w:val="23"/>
                <w:szCs w:val="23"/>
              </w:rPr>
            </w:pPr>
            <w:r>
              <w:rPr>
                <w:sz w:val="23"/>
                <w:szCs w:val="23"/>
              </w:rPr>
              <w:t>Черкашина С.В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32</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3</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w:t>
            </w:r>
          </w:p>
        </w:tc>
        <w:tc>
          <w:tcPr>
            <w:tcW w:w="706"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w:t>
            </w:r>
          </w:p>
        </w:tc>
        <w:tc>
          <w:tcPr>
            <w:tcW w:w="712"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r>
      <w:tr w:rsidR="003C16F8" w:rsidTr="00BC0F1B">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 w:val="23"/>
                <w:szCs w:val="23"/>
              </w:rPr>
            </w:pPr>
            <w:r>
              <w:rPr>
                <w:sz w:val="23"/>
                <w:szCs w:val="23"/>
              </w:rPr>
              <w:t xml:space="preserve">История </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 w:val="23"/>
                <w:szCs w:val="23"/>
              </w:rPr>
            </w:pPr>
            <w:r>
              <w:rPr>
                <w:sz w:val="23"/>
                <w:szCs w:val="23"/>
              </w:rPr>
              <w:t>Крымковская Н.В.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32</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3</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2</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3</w:t>
            </w:r>
          </w:p>
        </w:tc>
        <w:tc>
          <w:tcPr>
            <w:tcW w:w="706"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w:t>
            </w:r>
          </w:p>
        </w:tc>
        <w:tc>
          <w:tcPr>
            <w:tcW w:w="712"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r>
      <w:tr w:rsidR="003C16F8" w:rsidTr="00BC0F1B">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 w:val="23"/>
                <w:szCs w:val="23"/>
              </w:rPr>
            </w:pPr>
            <w:r>
              <w:rPr>
                <w:sz w:val="23"/>
                <w:szCs w:val="23"/>
              </w:rPr>
              <w:t xml:space="preserve">Обществознание </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 w:val="23"/>
                <w:szCs w:val="23"/>
              </w:rPr>
            </w:pPr>
            <w:r>
              <w:rPr>
                <w:sz w:val="23"/>
                <w:szCs w:val="23"/>
              </w:rPr>
              <w:t>Крымковская Н.В.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31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39</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12</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8</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7</w:t>
            </w:r>
          </w:p>
        </w:tc>
        <w:tc>
          <w:tcPr>
            <w:tcW w:w="706"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1</w:t>
            </w:r>
          </w:p>
        </w:tc>
        <w:tc>
          <w:tcPr>
            <w:tcW w:w="712"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1</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r>
      <w:tr w:rsidR="003C16F8" w:rsidTr="00BC0F1B">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 w:val="23"/>
                <w:szCs w:val="23"/>
              </w:rPr>
            </w:pPr>
            <w:r>
              <w:rPr>
                <w:sz w:val="23"/>
                <w:szCs w:val="23"/>
              </w:rPr>
              <w:t xml:space="preserve">Химия </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 w:val="23"/>
                <w:szCs w:val="23"/>
              </w:rPr>
            </w:pPr>
            <w:r>
              <w:rPr>
                <w:sz w:val="23"/>
                <w:szCs w:val="23"/>
              </w:rPr>
              <w:t>Солдаткина С.А.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36</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2</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2</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1</w:t>
            </w:r>
          </w:p>
        </w:tc>
        <w:tc>
          <w:tcPr>
            <w:tcW w:w="706"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1</w:t>
            </w:r>
          </w:p>
        </w:tc>
        <w:tc>
          <w:tcPr>
            <w:tcW w:w="712"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r>
      <w:tr w:rsidR="003C16F8" w:rsidTr="00BC0F1B">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 w:val="23"/>
                <w:szCs w:val="23"/>
              </w:rPr>
            </w:pPr>
            <w:r>
              <w:rPr>
                <w:sz w:val="23"/>
                <w:szCs w:val="23"/>
              </w:rPr>
              <w:t>Физика</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 w:val="23"/>
                <w:szCs w:val="23"/>
              </w:rPr>
            </w:pPr>
            <w:r>
              <w:rPr>
                <w:sz w:val="23"/>
                <w:szCs w:val="23"/>
              </w:rPr>
              <w:t>Предеина Т.А.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36</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10</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4</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w:t>
            </w:r>
          </w:p>
        </w:tc>
        <w:tc>
          <w:tcPr>
            <w:tcW w:w="706"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w:t>
            </w:r>
          </w:p>
        </w:tc>
        <w:tc>
          <w:tcPr>
            <w:tcW w:w="712"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r>
      <w:tr w:rsidR="003C16F8" w:rsidTr="00BC0F1B">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 w:val="23"/>
                <w:szCs w:val="23"/>
              </w:rPr>
            </w:pPr>
            <w:r>
              <w:rPr>
                <w:sz w:val="23"/>
                <w:szCs w:val="23"/>
              </w:rPr>
              <w:t>Биология</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 w:val="23"/>
                <w:szCs w:val="23"/>
              </w:rPr>
            </w:pPr>
            <w:r>
              <w:rPr>
                <w:sz w:val="23"/>
                <w:szCs w:val="23"/>
              </w:rPr>
              <w:t>Балаховцева О.В.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36</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4</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5</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w:t>
            </w:r>
          </w:p>
        </w:tc>
        <w:tc>
          <w:tcPr>
            <w:tcW w:w="706"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w:t>
            </w:r>
          </w:p>
        </w:tc>
        <w:tc>
          <w:tcPr>
            <w:tcW w:w="712"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r>
      <w:tr w:rsidR="003C16F8" w:rsidTr="00BC0F1B">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 w:val="23"/>
                <w:szCs w:val="23"/>
              </w:rPr>
            </w:pPr>
            <w:r>
              <w:rPr>
                <w:sz w:val="23"/>
                <w:szCs w:val="23"/>
              </w:rPr>
              <w:t>География</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6F8" w:rsidRDefault="003C16F8" w:rsidP="003C16F8">
            <w:pPr>
              <w:ind w:firstLine="0"/>
              <w:jc w:val="both"/>
              <w:rPr>
                <w:rFonts w:eastAsia="Times New Roman" w:cs="Times New Roman"/>
                <w:sz w:val="23"/>
                <w:szCs w:val="23"/>
              </w:rPr>
            </w:pPr>
            <w:r>
              <w:rPr>
                <w:sz w:val="23"/>
                <w:szCs w:val="23"/>
              </w:rPr>
              <w:t>Шалыгин А.А.</w:t>
            </w:r>
          </w:p>
          <w:p w:rsidR="003C16F8" w:rsidRDefault="003C16F8" w:rsidP="003C16F8">
            <w:pPr>
              <w:ind w:firstLine="0"/>
              <w:jc w:val="both"/>
              <w:rPr>
                <w:rFonts w:eastAsia="Times New Roman" w:cs="Times New Roman"/>
                <w:sz w:val="23"/>
                <w:szCs w:val="23"/>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37</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w:t>
            </w:r>
          </w:p>
        </w:tc>
        <w:tc>
          <w:tcPr>
            <w:tcW w:w="706"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w:t>
            </w:r>
          </w:p>
        </w:tc>
        <w:tc>
          <w:tcPr>
            <w:tcW w:w="712"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r>
      <w:tr w:rsidR="003C16F8" w:rsidTr="00BC0F1B">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Информатика</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Кобзева А.В.</w:t>
            </w:r>
          </w:p>
          <w:p w:rsidR="003C16F8" w:rsidRDefault="003C16F8" w:rsidP="003C16F8">
            <w:pPr>
              <w:ind w:firstLine="0"/>
              <w:jc w:val="both"/>
              <w:rPr>
                <w:rFonts w:eastAsia="Times New Roman" w:cs="Times New Roman"/>
                <w:szCs w:val="24"/>
              </w:rPr>
            </w:pPr>
            <w:r>
              <w:rPr>
                <w:szCs w:val="24"/>
              </w:rPr>
              <w:t>Грибова Г.П.</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40</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1</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1</w:t>
            </w:r>
          </w:p>
        </w:tc>
        <w:tc>
          <w:tcPr>
            <w:tcW w:w="706"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w:t>
            </w:r>
          </w:p>
        </w:tc>
        <w:tc>
          <w:tcPr>
            <w:tcW w:w="712"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r>
      <w:tr w:rsidR="003C16F8" w:rsidTr="00BC0F1B">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Английский язык</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Богафо В.В.</w:t>
            </w:r>
          </w:p>
          <w:p w:rsidR="003C16F8" w:rsidRDefault="003C16F8" w:rsidP="003C16F8">
            <w:pPr>
              <w:ind w:firstLine="0"/>
              <w:jc w:val="both"/>
              <w:rPr>
                <w:rFonts w:eastAsia="Times New Roman" w:cs="Times New Roman"/>
                <w:sz w:val="20"/>
                <w:szCs w:val="20"/>
              </w:rPr>
            </w:pPr>
            <w:r>
              <w:rPr>
                <w:szCs w:val="24"/>
              </w:rPr>
              <w:t>Пискунова О.С.</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20</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1</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1</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1</w:t>
            </w:r>
          </w:p>
        </w:tc>
        <w:tc>
          <w:tcPr>
            <w:tcW w:w="706"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1</w:t>
            </w:r>
          </w:p>
        </w:tc>
        <w:tc>
          <w:tcPr>
            <w:tcW w:w="712" w:type="dxa"/>
            <w:tcBorders>
              <w:top w:val="single" w:sz="4" w:space="0" w:color="000000" w:themeColor="text1"/>
              <w:left w:val="single" w:sz="4" w:space="0" w:color="auto"/>
              <w:bottom w:val="single" w:sz="4" w:space="0" w:color="000000" w:themeColor="text1"/>
              <w:right w:val="single" w:sz="4" w:space="0" w:color="auto"/>
            </w:tcBorders>
            <w:hideMark/>
          </w:tcPr>
          <w:p w:rsidR="003C16F8" w:rsidRDefault="003C16F8" w:rsidP="003C16F8">
            <w:pPr>
              <w:ind w:firstLine="0"/>
              <w:jc w:val="center"/>
              <w:rPr>
                <w:rFonts w:eastAsia="Times New Roman" w:cs="Times New Roman"/>
                <w:szCs w:val="24"/>
              </w:rPr>
            </w:pPr>
            <w:r>
              <w:rPr>
                <w:szCs w:val="24"/>
              </w:rPr>
              <w:t>1</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r>
    </w:tbl>
    <w:p w:rsidR="003C16F8" w:rsidRDefault="003C16F8" w:rsidP="003C16F8">
      <w:pPr>
        <w:rPr>
          <w:b/>
        </w:rPr>
      </w:pPr>
    </w:p>
    <w:p w:rsidR="003C16F8" w:rsidRDefault="003C16F8" w:rsidP="003C16F8">
      <w:pPr>
        <w:jc w:val="center"/>
        <w:rPr>
          <w:b/>
          <w:sz w:val="28"/>
          <w:szCs w:val="28"/>
        </w:rPr>
      </w:pPr>
      <w:r>
        <w:rPr>
          <w:b/>
          <w:sz w:val="28"/>
          <w:szCs w:val="28"/>
        </w:rPr>
        <w:t xml:space="preserve">Диаграммы результатов сдачи ЕГЭ </w:t>
      </w:r>
    </w:p>
    <w:p w:rsidR="003C16F8" w:rsidRDefault="003C16F8" w:rsidP="003C16F8">
      <w:pPr>
        <w:rPr>
          <w:b/>
        </w:rPr>
      </w:pPr>
      <w:r>
        <w:rPr>
          <w:b/>
        </w:rPr>
        <w:t>по математике</w:t>
      </w:r>
    </w:p>
    <w:p w:rsidR="003C16F8" w:rsidRDefault="003C16F8" w:rsidP="003C16F8">
      <w:pPr>
        <w:jc w:val="center"/>
        <w:rPr>
          <w:b/>
        </w:rPr>
      </w:pPr>
      <w:r>
        <w:rPr>
          <w:rFonts w:eastAsia="Times New Roman"/>
          <w:b/>
          <w:noProof/>
          <w:sz w:val="20"/>
          <w:szCs w:val="20"/>
          <w:lang w:eastAsia="ru-RU"/>
        </w:rPr>
        <w:drawing>
          <wp:inline distT="0" distB="0" distL="0" distR="0">
            <wp:extent cx="6829425" cy="1924050"/>
            <wp:effectExtent l="19050" t="0" r="9525" b="0"/>
            <wp:docPr id="54" name="Объект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C16F8" w:rsidRDefault="003C16F8" w:rsidP="003C16F8">
      <w:pPr>
        <w:rPr>
          <w:b/>
        </w:rPr>
      </w:pPr>
      <w:r>
        <w:rPr>
          <w:b/>
        </w:rPr>
        <w:t>по русскому языку</w:t>
      </w:r>
    </w:p>
    <w:p w:rsidR="003C16F8" w:rsidRDefault="003C16F8" w:rsidP="003C16F8">
      <w:pPr>
        <w:jc w:val="center"/>
        <w:rPr>
          <w:sz w:val="20"/>
          <w:szCs w:val="20"/>
        </w:rPr>
      </w:pPr>
      <w:r>
        <w:rPr>
          <w:rFonts w:eastAsia="Times New Roman"/>
          <w:noProof/>
          <w:sz w:val="20"/>
          <w:szCs w:val="20"/>
          <w:lang w:eastAsia="ru-RU"/>
        </w:rPr>
        <w:drawing>
          <wp:inline distT="0" distB="0" distL="0" distR="0">
            <wp:extent cx="6315075" cy="1952625"/>
            <wp:effectExtent l="0" t="0" r="0" b="0"/>
            <wp:docPr id="55" name="Объект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C16F8" w:rsidRDefault="003C16F8" w:rsidP="003C16F8">
      <w:pPr>
        <w:rPr>
          <w:b/>
        </w:rPr>
      </w:pPr>
      <w:r>
        <w:rPr>
          <w:b/>
        </w:rPr>
        <w:lastRenderedPageBreak/>
        <w:t>по литературе</w:t>
      </w:r>
    </w:p>
    <w:p w:rsidR="003C16F8" w:rsidRPr="00BA3BF3" w:rsidRDefault="003C16F8" w:rsidP="00BA3BF3">
      <w:pPr>
        <w:jc w:val="center"/>
        <w:rPr>
          <w:sz w:val="20"/>
          <w:szCs w:val="20"/>
        </w:rPr>
      </w:pPr>
      <w:r>
        <w:rPr>
          <w:rFonts w:eastAsia="Times New Roman"/>
          <w:noProof/>
          <w:sz w:val="20"/>
          <w:szCs w:val="20"/>
          <w:lang w:eastAsia="ru-RU"/>
        </w:rPr>
        <w:drawing>
          <wp:inline distT="0" distB="0" distL="0" distR="0">
            <wp:extent cx="5505450" cy="1638300"/>
            <wp:effectExtent l="0" t="0" r="0" b="0"/>
            <wp:docPr id="56" name="Объект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C16F8" w:rsidRDefault="003C16F8" w:rsidP="003C16F8">
      <w:pPr>
        <w:rPr>
          <w:b/>
        </w:rPr>
      </w:pPr>
      <w:r>
        <w:rPr>
          <w:b/>
        </w:rPr>
        <w:t>по истории</w:t>
      </w:r>
    </w:p>
    <w:p w:rsidR="003C16F8" w:rsidRPr="00BA3BF3" w:rsidRDefault="003C16F8" w:rsidP="00BA3BF3">
      <w:pPr>
        <w:jc w:val="center"/>
        <w:rPr>
          <w:sz w:val="20"/>
          <w:szCs w:val="20"/>
        </w:rPr>
      </w:pPr>
      <w:r>
        <w:rPr>
          <w:rFonts w:eastAsia="Times New Roman"/>
          <w:noProof/>
          <w:sz w:val="20"/>
          <w:szCs w:val="20"/>
          <w:lang w:eastAsia="ru-RU"/>
        </w:rPr>
        <w:drawing>
          <wp:inline distT="0" distB="0" distL="0" distR="0">
            <wp:extent cx="5505450" cy="1752600"/>
            <wp:effectExtent l="0" t="0" r="0" b="0"/>
            <wp:docPr id="57" name="Объект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C16F8" w:rsidRDefault="003C16F8" w:rsidP="003C16F8">
      <w:pPr>
        <w:rPr>
          <w:b/>
        </w:rPr>
      </w:pPr>
      <w:r>
        <w:rPr>
          <w:b/>
        </w:rPr>
        <w:t>по обществознанию</w:t>
      </w:r>
    </w:p>
    <w:p w:rsidR="003C16F8" w:rsidRDefault="003C16F8" w:rsidP="003C16F8">
      <w:pPr>
        <w:jc w:val="center"/>
        <w:rPr>
          <w:sz w:val="20"/>
          <w:szCs w:val="20"/>
        </w:rPr>
      </w:pPr>
      <w:r>
        <w:rPr>
          <w:rFonts w:eastAsia="Times New Roman"/>
          <w:noProof/>
          <w:sz w:val="20"/>
          <w:szCs w:val="20"/>
          <w:lang w:eastAsia="ru-RU"/>
        </w:rPr>
        <w:drawing>
          <wp:inline distT="0" distB="0" distL="0" distR="0">
            <wp:extent cx="5505450" cy="1952625"/>
            <wp:effectExtent l="0" t="0" r="0" b="0"/>
            <wp:docPr id="58" name="Объект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C16F8" w:rsidRDefault="003C16F8" w:rsidP="003C16F8">
      <w:pPr>
        <w:rPr>
          <w:b/>
        </w:rPr>
      </w:pPr>
      <w:r>
        <w:rPr>
          <w:b/>
        </w:rPr>
        <w:t>по химии</w:t>
      </w:r>
    </w:p>
    <w:p w:rsidR="003C16F8" w:rsidRDefault="003C16F8" w:rsidP="003C16F8">
      <w:pPr>
        <w:jc w:val="center"/>
        <w:rPr>
          <w:sz w:val="20"/>
          <w:szCs w:val="20"/>
        </w:rPr>
      </w:pPr>
      <w:r>
        <w:rPr>
          <w:rFonts w:eastAsia="Times New Roman"/>
          <w:noProof/>
          <w:sz w:val="20"/>
          <w:szCs w:val="20"/>
          <w:lang w:eastAsia="ru-RU"/>
        </w:rPr>
        <w:drawing>
          <wp:inline distT="0" distB="0" distL="0" distR="0">
            <wp:extent cx="5505450" cy="1285875"/>
            <wp:effectExtent l="0" t="0" r="0" b="0"/>
            <wp:docPr id="59" name="Объект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A3BF3" w:rsidRDefault="00BA3BF3" w:rsidP="003C16F8">
      <w:pPr>
        <w:rPr>
          <w:b/>
        </w:rPr>
      </w:pPr>
    </w:p>
    <w:p w:rsidR="00BA3BF3" w:rsidRDefault="00BA3BF3" w:rsidP="003C16F8">
      <w:pPr>
        <w:rPr>
          <w:b/>
        </w:rPr>
      </w:pPr>
    </w:p>
    <w:p w:rsidR="00BA3BF3" w:rsidRDefault="00BA3BF3" w:rsidP="003C16F8">
      <w:pPr>
        <w:rPr>
          <w:b/>
        </w:rPr>
      </w:pPr>
    </w:p>
    <w:p w:rsidR="003C16F8" w:rsidRDefault="003C16F8" w:rsidP="003C16F8">
      <w:pPr>
        <w:rPr>
          <w:b/>
        </w:rPr>
      </w:pPr>
      <w:r>
        <w:rPr>
          <w:b/>
        </w:rPr>
        <w:lastRenderedPageBreak/>
        <w:t>по физике</w:t>
      </w:r>
    </w:p>
    <w:p w:rsidR="003C16F8" w:rsidRDefault="003C16F8" w:rsidP="003C16F8">
      <w:pPr>
        <w:jc w:val="center"/>
        <w:rPr>
          <w:sz w:val="20"/>
          <w:szCs w:val="20"/>
        </w:rPr>
      </w:pPr>
      <w:r>
        <w:rPr>
          <w:rFonts w:eastAsia="Times New Roman"/>
          <w:noProof/>
          <w:sz w:val="20"/>
          <w:szCs w:val="20"/>
          <w:lang w:eastAsia="ru-RU"/>
        </w:rPr>
        <w:drawing>
          <wp:inline distT="0" distB="0" distL="0" distR="0">
            <wp:extent cx="5505450" cy="1285875"/>
            <wp:effectExtent l="0" t="0" r="0" b="0"/>
            <wp:docPr id="60" name="Объект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C16F8" w:rsidRDefault="003C16F8" w:rsidP="003C16F8">
      <w:pPr>
        <w:rPr>
          <w:b/>
        </w:rPr>
      </w:pPr>
      <w:r>
        <w:rPr>
          <w:b/>
        </w:rPr>
        <w:t>по биологии</w:t>
      </w:r>
    </w:p>
    <w:p w:rsidR="003C16F8" w:rsidRPr="00BA3BF3" w:rsidRDefault="003C16F8" w:rsidP="00BA3BF3">
      <w:pPr>
        <w:jc w:val="center"/>
        <w:rPr>
          <w:sz w:val="20"/>
          <w:szCs w:val="20"/>
        </w:rPr>
      </w:pPr>
      <w:r>
        <w:rPr>
          <w:rFonts w:eastAsia="Times New Roman"/>
          <w:noProof/>
          <w:sz w:val="20"/>
          <w:szCs w:val="20"/>
          <w:lang w:eastAsia="ru-RU"/>
        </w:rPr>
        <w:drawing>
          <wp:inline distT="0" distB="0" distL="0" distR="0">
            <wp:extent cx="5505450" cy="1285875"/>
            <wp:effectExtent l="0" t="0" r="0" b="0"/>
            <wp:docPr id="61" name="Объект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C16F8" w:rsidRDefault="003C16F8" w:rsidP="003C16F8">
      <w:pPr>
        <w:rPr>
          <w:b/>
        </w:rPr>
      </w:pPr>
      <w:r>
        <w:rPr>
          <w:b/>
        </w:rPr>
        <w:t>по географии</w:t>
      </w:r>
    </w:p>
    <w:p w:rsidR="003C16F8" w:rsidRDefault="003C16F8" w:rsidP="003C16F8">
      <w:pPr>
        <w:jc w:val="center"/>
        <w:rPr>
          <w:sz w:val="20"/>
          <w:szCs w:val="20"/>
        </w:rPr>
      </w:pPr>
      <w:r>
        <w:rPr>
          <w:rFonts w:eastAsia="Times New Roman"/>
          <w:noProof/>
          <w:sz w:val="20"/>
          <w:szCs w:val="20"/>
          <w:lang w:eastAsia="ru-RU"/>
        </w:rPr>
        <w:drawing>
          <wp:inline distT="0" distB="0" distL="0" distR="0">
            <wp:extent cx="5505450" cy="1285875"/>
            <wp:effectExtent l="0" t="0" r="0" b="0"/>
            <wp:docPr id="62" name="Объект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C16F8" w:rsidRDefault="003C16F8" w:rsidP="003C16F8">
      <w:pPr>
        <w:rPr>
          <w:b/>
        </w:rPr>
      </w:pPr>
      <w:r>
        <w:rPr>
          <w:b/>
        </w:rPr>
        <w:t>по информатике</w:t>
      </w:r>
    </w:p>
    <w:p w:rsidR="003C16F8" w:rsidRDefault="003C16F8" w:rsidP="003C16F8">
      <w:pPr>
        <w:jc w:val="center"/>
        <w:rPr>
          <w:sz w:val="20"/>
          <w:szCs w:val="20"/>
        </w:rPr>
      </w:pPr>
      <w:r>
        <w:rPr>
          <w:rFonts w:eastAsia="Times New Roman"/>
          <w:noProof/>
          <w:sz w:val="20"/>
          <w:szCs w:val="20"/>
          <w:lang w:eastAsia="ru-RU"/>
        </w:rPr>
        <w:drawing>
          <wp:inline distT="0" distB="0" distL="0" distR="0">
            <wp:extent cx="5505450" cy="1133475"/>
            <wp:effectExtent l="0" t="0" r="0" b="0"/>
            <wp:docPr id="63" name="Объект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C16F8" w:rsidRDefault="003C16F8" w:rsidP="003C16F8">
      <w:pPr>
        <w:rPr>
          <w:b/>
        </w:rPr>
      </w:pPr>
      <w:r>
        <w:rPr>
          <w:b/>
        </w:rPr>
        <w:t>по английскому языку</w:t>
      </w:r>
    </w:p>
    <w:p w:rsidR="003C16F8" w:rsidRDefault="003C16F8" w:rsidP="003C16F8">
      <w:pPr>
        <w:jc w:val="center"/>
        <w:rPr>
          <w:sz w:val="20"/>
          <w:szCs w:val="20"/>
        </w:rPr>
      </w:pPr>
      <w:r>
        <w:rPr>
          <w:rFonts w:eastAsia="Times New Roman"/>
          <w:noProof/>
          <w:sz w:val="20"/>
          <w:szCs w:val="20"/>
          <w:lang w:eastAsia="ru-RU"/>
        </w:rPr>
        <w:drawing>
          <wp:inline distT="0" distB="0" distL="0" distR="0">
            <wp:extent cx="5505450" cy="1285875"/>
            <wp:effectExtent l="0" t="0" r="0" b="0"/>
            <wp:docPr id="64" name="Объект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A3BF3" w:rsidRDefault="00BA3BF3" w:rsidP="003C16F8">
      <w:pPr>
        <w:jc w:val="center"/>
        <w:rPr>
          <w:b/>
        </w:rPr>
      </w:pPr>
    </w:p>
    <w:p w:rsidR="00BA3BF3" w:rsidRDefault="00BA3BF3" w:rsidP="003C16F8">
      <w:pPr>
        <w:jc w:val="center"/>
        <w:rPr>
          <w:b/>
        </w:rPr>
      </w:pPr>
    </w:p>
    <w:p w:rsidR="003C16F8" w:rsidRDefault="003C16F8" w:rsidP="00BA3BF3">
      <w:pPr>
        <w:spacing w:after="0" w:line="240" w:lineRule="auto"/>
        <w:jc w:val="center"/>
        <w:rPr>
          <w:b/>
        </w:rPr>
      </w:pPr>
      <w:r>
        <w:rPr>
          <w:b/>
        </w:rPr>
        <w:lastRenderedPageBreak/>
        <w:t>Самые высокие баллы  по предметам</w:t>
      </w:r>
    </w:p>
    <w:tbl>
      <w:tblPr>
        <w:tblStyle w:val="a4"/>
        <w:tblW w:w="0" w:type="auto"/>
        <w:tblLook w:val="04A0"/>
      </w:tblPr>
      <w:tblGrid>
        <w:gridCol w:w="2392"/>
        <w:gridCol w:w="1969"/>
        <w:gridCol w:w="1417"/>
        <w:gridCol w:w="2977"/>
      </w:tblGrid>
      <w:tr w:rsidR="003C16F8" w:rsidTr="00BA3BF3">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center"/>
              <w:rPr>
                <w:rFonts w:eastAsia="Times New Roman" w:cs="Times New Roman"/>
                <w:sz w:val="22"/>
              </w:rPr>
            </w:pPr>
            <w:r w:rsidRPr="00BA3BF3">
              <w:rPr>
                <w:sz w:val="22"/>
              </w:rPr>
              <w:t>Предмет</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center"/>
              <w:rPr>
                <w:rFonts w:eastAsia="Times New Roman" w:cs="Times New Roman"/>
                <w:sz w:val="22"/>
              </w:rPr>
            </w:pPr>
            <w:r w:rsidRPr="00BA3BF3">
              <w:rPr>
                <w:sz w:val="22"/>
              </w:rPr>
              <w:t>Проходной балл</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45"/>
              <w:jc w:val="center"/>
              <w:rPr>
                <w:rFonts w:eastAsia="Times New Roman" w:cs="Times New Roman"/>
                <w:sz w:val="22"/>
              </w:rPr>
            </w:pPr>
            <w:r w:rsidRPr="00BA3BF3">
              <w:rPr>
                <w:sz w:val="22"/>
              </w:rPr>
              <w:t>Балл</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center"/>
              <w:rPr>
                <w:rFonts w:eastAsia="Times New Roman" w:cs="Times New Roman"/>
                <w:sz w:val="22"/>
              </w:rPr>
            </w:pPr>
            <w:r w:rsidRPr="00BA3BF3">
              <w:rPr>
                <w:sz w:val="22"/>
              </w:rPr>
              <w:t>Ф.И. об</w:t>
            </w:r>
            <w:r w:rsidR="00BA3BF3" w:rsidRPr="00BA3BF3">
              <w:rPr>
                <w:sz w:val="22"/>
              </w:rPr>
              <w:t>учающихся</w:t>
            </w:r>
          </w:p>
        </w:tc>
      </w:tr>
      <w:tr w:rsidR="003C16F8" w:rsidTr="00BA3BF3">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both"/>
              <w:rPr>
                <w:rFonts w:eastAsia="Times New Roman" w:cs="Times New Roman"/>
                <w:sz w:val="22"/>
              </w:rPr>
            </w:pPr>
            <w:r w:rsidRPr="00BA3BF3">
              <w:rPr>
                <w:sz w:val="22"/>
              </w:rPr>
              <w:t xml:space="preserve">Математика </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center"/>
              <w:rPr>
                <w:rFonts w:eastAsia="Times New Roman" w:cs="Times New Roman"/>
                <w:sz w:val="22"/>
              </w:rPr>
            </w:pPr>
            <w:r w:rsidRPr="00BA3BF3">
              <w:rPr>
                <w:sz w:val="22"/>
              </w:rPr>
              <w:t>24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left="356" w:firstLine="0"/>
              <w:rPr>
                <w:rFonts w:eastAsia="Times New Roman" w:cs="Times New Roman"/>
                <w:sz w:val="22"/>
              </w:rPr>
            </w:pPr>
            <w:r w:rsidRPr="00BA3BF3">
              <w:rPr>
                <w:sz w:val="22"/>
              </w:rPr>
              <w:t>68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BC0F1B">
            <w:pPr>
              <w:ind w:firstLine="0"/>
              <w:rPr>
                <w:rFonts w:eastAsia="Times New Roman" w:cs="Times New Roman"/>
                <w:sz w:val="22"/>
              </w:rPr>
            </w:pPr>
            <w:r w:rsidRPr="00BA3BF3">
              <w:rPr>
                <w:sz w:val="22"/>
              </w:rPr>
              <w:t>Земченко Иван</w:t>
            </w:r>
          </w:p>
        </w:tc>
      </w:tr>
      <w:tr w:rsidR="003C16F8" w:rsidTr="00BA3BF3">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both"/>
              <w:rPr>
                <w:rFonts w:eastAsia="Times New Roman" w:cs="Times New Roman"/>
                <w:sz w:val="22"/>
              </w:rPr>
            </w:pPr>
            <w:r w:rsidRPr="00BA3BF3">
              <w:rPr>
                <w:sz w:val="22"/>
              </w:rPr>
              <w:t>Русский язык</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center"/>
              <w:rPr>
                <w:rFonts w:eastAsia="Times New Roman" w:cs="Times New Roman"/>
                <w:sz w:val="22"/>
              </w:rPr>
            </w:pPr>
            <w:r w:rsidRPr="00BA3BF3">
              <w:rPr>
                <w:sz w:val="22"/>
              </w:rPr>
              <w:t>36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left="356" w:firstLine="0"/>
              <w:rPr>
                <w:rFonts w:eastAsia="Times New Roman" w:cs="Times New Roman"/>
                <w:sz w:val="22"/>
              </w:rPr>
            </w:pPr>
            <w:r w:rsidRPr="00BA3BF3">
              <w:rPr>
                <w:sz w:val="22"/>
              </w:rPr>
              <w:t>90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BC0F1B">
            <w:pPr>
              <w:ind w:firstLine="0"/>
              <w:rPr>
                <w:rFonts w:eastAsia="Times New Roman" w:cs="Times New Roman"/>
                <w:sz w:val="22"/>
              </w:rPr>
            </w:pPr>
            <w:r w:rsidRPr="00BA3BF3">
              <w:rPr>
                <w:sz w:val="22"/>
              </w:rPr>
              <w:t>Колояниди Полина</w:t>
            </w:r>
          </w:p>
          <w:p w:rsidR="003C16F8" w:rsidRPr="00BA3BF3" w:rsidRDefault="003C16F8" w:rsidP="00BC0F1B">
            <w:pPr>
              <w:ind w:firstLine="0"/>
              <w:rPr>
                <w:sz w:val="22"/>
              </w:rPr>
            </w:pPr>
            <w:r w:rsidRPr="00BA3BF3">
              <w:rPr>
                <w:sz w:val="22"/>
              </w:rPr>
              <w:t>Соболева Полина</w:t>
            </w:r>
          </w:p>
          <w:p w:rsidR="003C16F8" w:rsidRPr="00BA3BF3" w:rsidRDefault="003C16F8" w:rsidP="00BC0F1B">
            <w:pPr>
              <w:ind w:firstLine="0"/>
              <w:rPr>
                <w:rFonts w:eastAsia="Times New Roman" w:cs="Times New Roman"/>
                <w:sz w:val="22"/>
              </w:rPr>
            </w:pPr>
            <w:r w:rsidRPr="00BA3BF3">
              <w:rPr>
                <w:sz w:val="22"/>
              </w:rPr>
              <w:t>Суполова Яна</w:t>
            </w:r>
          </w:p>
        </w:tc>
      </w:tr>
      <w:tr w:rsidR="003C16F8" w:rsidTr="00BA3BF3">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both"/>
              <w:rPr>
                <w:rFonts w:eastAsia="Times New Roman" w:cs="Times New Roman"/>
                <w:sz w:val="22"/>
              </w:rPr>
            </w:pPr>
            <w:r w:rsidRPr="00BA3BF3">
              <w:rPr>
                <w:sz w:val="22"/>
              </w:rPr>
              <w:t xml:space="preserve">Литература </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center"/>
              <w:rPr>
                <w:rFonts w:eastAsia="Times New Roman" w:cs="Times New Roman"/>
                <w:sz w:val="22"/>
              </w:rPr>
            </w:pPr>
            <w:r w:rsidRPr="00BA3BF3">
              <w:rPr>
                <w:sz w:val="22"/>
              </w:rPr>
              <w:t>32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left="356" w:firstLine="0"/>
              <w:rPr>
                <w:rFonts w:eastAsia="Times New Roman" w:cs="Times New Roman"/>
                <w:sz w:val="22"/>
              </w:rPr>
            </w:pPr>
            <w:r w:rsidRPr="00BA3BF3">
              <w:rPr>
                <w:sz w:val="22"/>
              </w:rPr>
              <w:t>59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BC0F1B">
            <w:pPr>
              <w:ind w:firstLine="0"/>
              <w:rPr>
                <w:rFonts w:eastAsia="Times New Roman" w:cs="Times New Roman"/>
                <w:sz w:val="22"/>
              </w:rPr>
            </w:pPr>
            <w:r w:rsidRPr="00BA3BF3">
              <w:rPr>
                <w:sz w:val="22"/>
              </w:rPr>
              <w:t>Рудь Нина</w:t>
            </w:r>
          </w:p>
        </w:tc>
      </w:tr>
      <w:tr w:rsidR="003C16F8" w:rsidTr="00BA3BF3">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both"/>
              <w:rPr>
                <w:rFonts w:eastAsia="Times New Roman" w:cs="Times New Roman"/>
                <w:sz w:val="22"/>
              </w:rPr>
            </w:pPr>
            <w:r w:rsidRPr="00BA3BF3">
              <w:rPr>
                <w:sz w:val="22"/>
              </w:rPr>
              <w:t xml:space="preserve">История </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center"/>
              <w:rPr>
                <w:rFonts w:eastAsia="Times New Roman" w:cs="Times New Roman"/>
                <w:sz w:val="22"/>
              </w:rPr>
            </w:pPr>
            <w:r w:rsidRPr="00BA3BF3">
              <w:rPr>
                <w:sz w:val="22"/>
              </w:rPr>
              <w:t>32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left="356" w:firstLine="0"/>
              <w:rPr>
                <w:rFonts w:eastAsia="Times New Roman" w:cs="Times New Roman"/>
                <w:sz w:val="22"/>
              </w:rPr>
            </w:pPr>
            <w:r w:rsidRPr="00BA3BF3">
              <w:rPr>
                <w:sz w:val="22"/>
              </w:rPr>
              <w:t>64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BC0F1B">
            <w:pPr>
              <w:ind w:firstLine="0"/>
              <w:rPr>
                <w:rFonts w:eastAsia="Times New Roman" w:cs="Times New Roman"/>
                <w:sz w:val="22"/>
              </w:rPr>
            </w:pPr>
            <w:r w:rsidRPr="00BA3BF3">
              <w:rPr>
                <w:sz w:val="22"/>
              </w:rPr>
              <w:t>Щеканова Катя</w:t>
            </w:r>
          </w:p>
        </w:tc>
      </w:tr>
      <w:tr w:rsidR="003C16F8" w:rsidTr="00BA3BF3">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both"/>
              <w:rPr>
                <w:rFonts w:eastAsia="Times New Roman" w:cs="Times New Roman"/>
                <w:sz w:val="22"/>
              </w:rPr>
            </w:pPr>
            <w:r w:rsidRPr="00BA3BF3">
              <w:rPr>
                <w:sz w:val="22"/>
              </w:rPr>
              <w:t xml:space="preserve">Обществознание </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center"/>
              <w:rPr>
                <w:rFonts w:eastAsia="Times New Roman" w:cs="Times New Roman"/>
                <w:sz w:val="22"/>
              </w:rPr>
            </w:pPr>
            <w:r w:rsidRPr="00BA3BF3">
              <w:rPr>
                <w:sz w:val="22"/>
              </w:rPr>
              <w:t>39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left="356" w:firstLine="0"/>
              <w:rPr>
                <w:rFonts w:eastAsia="Times New Roman" w:cs="Times New Roman"/>
                <w:sz w:val="22"/>
              </w:rPr>
            </w:pPr>
            <w:r w:rsidRPr="00BA3BF3">
              <w:rPr>
                <w:sz w:val="22"/>
              </w:rPr>
              <w:t>88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BC0F1B">
            <w:pPr>
              <w:ind w:firstLine="0"/>
              <w:rPr>
                <w:rFonts w:eastAsia="Times New Roman" w:cs="Times New Roman"/>
                <w:sz w:val="22"/>
              </w:rPr>
            </w:pPr>
            <w:r w:rsidRPr="00BA3BF3">
              <w:rPr>
                <w:sz w:val="22"/>
              </w:rPr>
              <w:t>Рудь Нина</w:t>
            </w:r>
          </w:p>
        </w:tc>
      </w:tr>
      <w:tr w:rsidR="003C16F8" w:rsidTr="00BA3BF3">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both"/>
              <w:rPr>
                <w:rFonts w:eastAsia="Times New Roman" w:cs="Times New Roman"/>
                <w:sz w:val="22"/>
              </w:rPr>
            </w:pPr>
            <w:r w:rsidRPr="00BA3BF3">
              <w:rPr>
                <w:sz w:val="22"/>
              </w:rPr>
              <w:t xml:space="preserve">Химия </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center"/>
              <w:rPr>
                <w:rFonts w:eastAsia="Times New Roman" w:cs="Times New Roman"/>
                <w:sz w:val="22"/>
              </w:rPr>
            </w:pPr>
            <w:r w:rsidRPr="00BA3BF3">
              <w:rPr>
                <w:sz w:val="22"/>
              </w:rPr>
              <w:t>36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left="356" w:firstLine="0"/>
              <w:rPr>
                <w:rFonts w:eastAsia="Times New Roman" w:cs="Times New Roman"/>
                <w:sz w:val="22"/>
              </w:rPr>
            </w:pPr>
            <w:r w:rsidRPr="00BA3BF3">
              <w:rPr>
                <w:sz w:val="22"/>
              </w:rPr>
              <w:t>77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BC0F1B">
            <w:pPr>
              <w:ind w:firstLine="0"/>
              <w:rPr>
                <w:rFonts w:eastAsia="Times New Roman" w:cs="Times New Roman"/>
                <w:sz w:val="22"/>
              </w:rPr>
            </w:pPr>
            <w:r w:rsidRPr="00BA3BF3">
              <w:rPr>
                <w:sz w:val="22"/>
              </w:rPr>
              <w:t>Земченко Иван</w:t>
            </w:r>
          </w:p>
        </w:tc>
      </w:tr>
      <w:tr w:rsidR="003C16F8" w:rsidTr="00BA3BF3">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both"/>
              <w:rPr>
                <w:rFonts w:eastAsia="Times New Roman" w:cs="Times New Roman"/>
                <w:sz w:val="22"/>
              </w:rPr>
            </w:pPr>
            <w:r w:rsidRPr="00BA3BF3">
              <w:rPr>
                <w:sz w:val="22"/>
              </w:rPr>
              <w:t>Физика</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center"/>
              <w:rPr>
                <w:rFonts w:eastAsia="Times New Roman" w:cs="Times New Roman"/>
                <w:sz w:val="22"/>
              </w:rPr>
            </w:pPr>
            <w:r w:rsidRPr="00BA3BF3">
              <w:rPr>
                <w:sz w:val="22"/>
              </w:rPr>
              <w:t>36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left="356" w:firstLine="0"/>
              <w:rPr>
                <w:rFonts w:eastAsia="Times New Roman" w:cs="Times New Roman"/>
                <w:sz w:val="22"/>
              </w:rPr>
            </w:pPr>
            <w:r w:rsidRPr="00BA3BF3">
              <w:rPr>
                <w:sz w:val="22"/>
              </w:rPr>
              <w:t>58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BC0F1B">
            <w:pPr>
              <w:ind w:firstLine="0"/>
              <w:rPr>
                <w:rFonts w:eastAsia="Times New Roman" w:cs="Times New Roman"/>
                <w:sz w:val="22"/>
              </w:rPr>
            </w:pPr>
            <w:r w:rsidRPr="00BA3BF3">
              <w:rPr>
                <w:sz w:val="22"/>
              </w:rPr>
              <w:t>Ю Яна</w:t>
            </w:r>
          </w:p>
        </w:tc>
      </w:tr>
      <w:tr w:rsidR="003C16F8" w:rsidTr="00BA3BF3">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both"/>
              <w:rPr>
                <w:rFonts w:eastAsia="Times New Roman" w:cs="Times New Roman"/>
                <w:sz w:val="22"/>
              </w:rPr>
            </w:pPr>
            <w:r w:rsidRPr="00BA3BF3">
              <w:rPr>
                <w:sz w:val="22"/>
              </w:rPr>
              <w:t>Биология</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center"/>
              <w:rPr>
                <w:rFonts w:eastAsia="Times New Roman" w:cs="Times New Roman"/>
                <w:sz w:val="22"/>
              </w:rPr>
            </w:pPr>
            <w:r w:rsidRPr="00BA3BF3">
              <w:rPr>
                <w:sz w:val="22"/>
              </w:rPr>
              <w:t>36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left="356" w:firstLine="0"/>
              <w:rPr>
                <w:rFonts w:eastAsia="Times New Roman" w:cs="Times New Roman"/>
                <w:sz w:val="22"/>
              </w:rPr>
            </w:pPr>
            <w:r w:rsidRPr="00BA3BF3">
              <w:rPr>
                <w:sz w:val="22"/>
              </w:rPr>
              <w:t>58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BC0F1B">
            <w:pPr>
              <w:ind w:firstLine="0"/>
              <w:rPr>
                <w:rFonts w:eastAsia="Times New Roman" w:cs="Times New Roman"/>
                <w:sz w:val="22"/>
              </w:rPr>
            </w:pPr>
            <w:r w:rsidRPr="00BA3BF3">
              <w:rPr>
                <w:sz w:val="22"/>
              </w:rPr>
              <w:t>Гусаров Сергей</w:t>
            </w:r>
          </w:p>
        </w:tc>
      </w:tr>
      <w:tr w:rsidR="003C16F8" w:rsidTr="00BA3BF3">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both"/>
              <w:rPr>
                <w:rFonts w:eastAsia="Times New Roman" w:cs="Times New Roman"/>
                <w:sz w:val="22"/>
              </w:rPr>
            </w:pPr>
            <w:r w:rsidRPr="00BA3BF3">
              <w:rPr>
                <w:sz w:val="22"/>
              </w:rPr>
              <w:t>География</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center"/>
              <w:rPr>
                <w:rFonts w:eastAsia="Times New Roman" w:cs="Times New Roman"/>
                <w:sz w:val="22"/>
              </w:rPr>
            </w:pPr>
            <w:r w:rsidRPr="00BA3BF3">
              <w:rPr>
                <w:sz w:val="22"/>
              </w:rPr>
              <w:t>37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left="356" w:firstLine="0"/>
              <w:rPr>
                <w:rFonts w:eastAsia="Times New Roman" w:cs="Times New Roman"/>
                <w:sz w:val="22"/>
              </w:rPr>
            </w:pPr>
            <w:r w:rsidRPr="00BA3BF3">
              <w:rPr>
                <w:sz w:val="22"/>
              </w:rPr>
              <w: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BC0F1B">
            <w:pPr>
              <w:ind w:firstLine="0"/>
              <w:rPr>
                <w:rFonts w:eastAsia="Times New Roman" w:cs="Times New Roman"/>
                <w:sz w:val="22"/>
              </w:rPr>
            </w:pPr>
            <w:r w:rsidRPr="00BA3BF3">
              <w:rPr>
                <w:sz w:val="22"/>
              </w:rPr>
              <w:t>-</w:t>
            </w:r>
          </w:p>
        </w:tc>
      </w:tr>
      <w:tr w:rsidR="003C16F8" w:rsidTr="00BA3BF3">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both"/>
              <w:rPr>
                <w:rFonts w:eastAsia="Times New Roman" w:cs="Times New Roman"/>
                <w:sz w:val="22"/>
              </w:rPr>
            </w:pPr>
            <w:r w:rsidRPr="00BA3BF3">
              <w:rPr>
                <w:sz w:val="22"/>
              </w:rPr>
              <w:t>Информатика</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center"/>
              <w:rPr>
                <w:rFonts w:eastAsia="Times New Roman" w:cs="Times New Roman"/>
                <w:sz w:val="22"/>
              </w:rPr>
            </w:pPr>
            <w:r w:rsidRPr="00BA3BF3">
              <w:rPr>
                <w:sz w:val="22"/>
              </w:rPr>
              <w:t>40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left="356" w:firstLine="0"/>
              <w:rPr>
                <w:rFonts w:eastAsia="Times New Roman" w:cs="Times New Roman"/>
                <w:sz w:val="22"/>
              </w:rPr>
            </w:pPr>
            <w:r w:rsidRPr="00BA3BF3">
              <w:rPr>
                <w:sz w:val="22"/>
              </w:rPr>
              <w:t>62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BC0F1B">
            <w:pPr>
              <w:ind w:firstLine="0"/>
              <w:rPr>
                <w:rFonts w:eastAsia="Times New Roman" w:cs="Times New Roman"/>
                <w:sz w:val="22"/>
              </w:rPr>
            </w:pPr>
            <w:r w:rsidRPr="00BA3BF3">
              <w:rPr>
                <w:sz w:val="22"/>
              </w:rPr>
              <w:t>Петренко Владислав</w:t>
            </w:r>
          </w:p>
        </w:tc>
      </w:tr>
      <w:tr w:rsidR="003C16F8" w:rsidTr="00BA3BF3">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both"/>
              <w:rPr>
                <w:rFonts w:eastAsia="Times New Roman" w:cs="Times New Roman"/>
                <w:sz w:val="22"/>
              </w:rPr>
            </w:pPr>
            <w:r w:rsidRPr="00BA3BF3">
              <w:rPr>
                <w:sz w:val="22"/>
              </w:rPr>
              <w:t>Английский язык</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center"/>
              <w:rPr>
                <w:rFonts w:eastAsia="Times New Roman" w:cs="Times New Roman"/>
                <w:sz w:val="22"/>
              </w:rPr>
            </w:pPr>
            <w:r w:rsidRPr="00BA3BF3">
              <w:rPr>
                <w:sz w:val="22"/>
              </w:rPr>
              <w:t>20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left="356" w:firstLine="0"/>
              <w:rPr>
                <w:rFonts w:eastAsia="Times New Roman" w:cs="Times New Roman"/>
                <w:sz w:val="22"/>
              </w:rPr>
            </w:pPr>
            <w:r w:rsidRPr="00BA3BF3">
              <w:rPr>
                <w:sz w:val="22"/>
              </w:rPr>
              <w:t>88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BC0F1B">
            <w:pPr>
              <w:ind w:firstLine="0"/>
              <w:rPr>
                <w:rFonts w:eastAsia="Times New Roman" w:cs="Times New Roman"/>
                <w:sz w:val="22"/>
              </w:rPr>
            </w:pPr>
            <w:r w:rsidRPr="00BA3BF3">
              <w:rPr>
                <w:sz w:val="22"/>
              </w:rPr>
              <w:t>Лоншаков Сергей</w:t>
            </w:r>
          </w:p>
        </w:tc>
      </w:tr>
    </w:tbl>
    <w:p w:rsidR="003C16F8" w:rsidRDefault="003C16F8" w:rsidP="00BA3BF3">
      <w:pPr>
        <w:spacing w:after="0" w:line="240" w:lineRule="auto"/>
        <w:rPr>
          <w:b/>
        </w:rPr>
      </w:pPr>
    </w:p>
    <w:p w:rsidR="003C16F8" w:rsidRDefault="003C16F8" w:rsidP="00BA3BF3">
      <w:pPr>
        <w:spacing w:after="0" w:line="240" w:lineRule="auto"/>
        <w:jc w:val="center"/>
        <w:rPr>
          <w:b/>
        </w:rPr>
      </w:pPr>
      <w:r>
        <w:rPr>
          <w:b/>
        </w:rPr>
        <w:t>Самые низкие баллы  по предметам</w:t>
      </w:r>
    </w:p>
    <w:tbl>
      <w:tblPr>
        <w:tblStyle w:val="a4"/>
        <w:tblW w:w="0" w:type="auto"/>
        <w:tblLook w:val="04A0"/>
      </w:tblPr>
      <w:tblGrid>
        <w:gridCol w:w="2392"/>
        <w:gridCol w:w="1969"/>
        <w:gridCol w:w="1417"/>
        <w:gridCol w:w="2977"/>
      </w:tblGrid>
      <w:tr w:rsidR="003C16F8" w:rsidTr="00BA3BF3">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BA3BF3">
            <w:pPr>
              <w:ind w:firstLine="0"/>
              <w:rPr>
                <w:rFonts w:eastAsia="Times New Roman" w:cs="Times New Roman"/>
                <w:sz w:val="23"/>
                <w:szCs w:val="23"/>
              </w:rPr>
            </w:pPr>
            <w:r>
              <w:rPr>
                <w:sz w:val="23"/>
                <w:szCs w:val="23"/>
              </w:rPr>
              <w:t>Предмет</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 w:val="23"/>
                <w:szCs w:val="23"/>
              </w:rPr>
            </w:pPr>
            <w:r>
              <w:rPr>
                <w:sz w:val="23"/>
                <w:szCs w:val="23"/>
              </w:rPr>
              <w:t>Проходной балл</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142"/>
              <w:jc w:val="center"/>
              <w:rPr>
                <w:rFonts w:eastAsia="Times New Roman" w:cs="Times New Roman"/>
                <w:sz w:val="23"/>
                <w:szCs w:val="23"/>
              </w:rPr>
            </w:pPr>
            <w:r>
              <w:rPr>
                <w:sz w:val="23"/>
                <w:szCs w:val="23"/>
              </w:rPr>
              <w:t>Балл</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 w:val="23"/>
                <w:szCs w:val="23"/>
              </w:rPr>
            </w:pPr>
            <w:r>
              <w:rPr>
                <w:sz w:val="23"/>
                <w:szCs w:val="23"/>
              </w:rPr>
              <w:t>Ф.И. об</w:t>
            </w:r>
            <w:r w:rsidR="00BA3BF3">
              <w:rPr>
                <w:sz w:val="23"/>
                <w:szCs w:val="23"/>
              </w:rPr>
              <w:t>учающихся</w:t>
            </w:r>
          </w:p>
        </w:tc>
      </w:tr>
      <w:tr w:rsidR="003C16F8" w:rsidTr="00BA3BF3">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both"/>
              <w:rPr>
                <w:rFonts w:eastAsia="Times New Roman" w:cs="Times New Roman"/>
                <w:sz w:val="22"/>
              </w:rPr>
            </w:pPr>
            <w:r w:rsidRPr="00BA3BF3">
              <w:rPr>
                <w:sz w:val="22"/>
              </w:rPr>
              <w:t xml:space="preserve">Математика </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center"/>
              <w:rPr>
                <w:rFonts w:eastAsia="Times New Roman" w:cs="Times New Roman"/>
                <w:sz w:val="22"/>
              </w:rPr>
            </w:pPr>
            <w:r w:rsidRPr="00BA3BF3">
              <w:rPr>
                <w:sz w:val="22"/>
              </w:rPr>
              <w:t>24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left="115" w:firstLine="0"/>
              <w:jc w:val="center"/>
              <w:rPr>
                <w:rFonts w:eastAsia="Times New Roman" w:cs="Times New Roman"/>
                <w:sz w:val="22"/>
              </w:rPr>
            </w:pPr>
            <w:r w:rsidRPr="00BA3BF3">
              <w:rPr>
                <w:sz w:val="22"/>
              </w:rPr>
              <w:t>15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BC0F1B">
            <w:pPr>
              <w:ind w:firstLine="0"/>
              <w:rPr>
                <w:rFonts w:eastAsia="Times New Roman" w:cs="Times New Roman"/>
                <w:sz w:val="22"/>
              </w:rPr>
            </w:pPr>
            <w:r w:rsidRPr="00BA3BF3">
              <w:rPr>
                <w:sz w:val="22"/>
              </w:rPr>
              <w:t>Мельникова Ирина</w:t>
            </w:r>
          </w:p>
          <w:p w:rsidR="003C16F8" w:rsidRPr="00BA3BF3" w:rsidRDefault="003C16F8" w:rsidP="00BC0F1B">
            <w:pPr>
              <w:ind w:firstLine="0"/>
              <w:rPr>
                <w:rFonts w:eastAsia="Times New Roman" w:cs="Times New Roman"/>
                <w:sz w:val="22"/>
              </w:rPr>
            </w:pPr>
            <w:r w:rsidRPr="00BA3BF3">
              <w:rPr>
                <w:sz w:val="22"/>
              </w:rPr>
              <w:t>Шевяков Алексей</w:t>
            </w:r>
          </w:p>
        </w:tc>
      </w:tr>
      <w:tr w:rsidR="003C16F8" w:rsidTr="00BA3BF3">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both"/>
              <w:rPr>
                <w:rFonts w:eastAsia="Times New Roman" w:cs="Times New Roman"/>
                <w:sz w:val="22"/>
              </w:rPr>
            </w:pPr>
            <w:r w:rsidRPr="00BA3BF3">
              <w:rPr>
                <w:sz w:val="22"/>
              </w:rPr>
              <w:t>Русский язык</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center"/>
              <w:rPr>
                <w:rFonts w:eastAsia="Times New Roman" w:cs="Times New Roman"/>
                <w:sz w:val="22"/>
              </w:rPr>
            </w:pPr>
            <w:r w:rsidRPr="00BA3BF3">
              <w:rPr>
                <w:sz w:val="22"/>
              </w:rPr>
              <w:t>36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left="115" w:firstLine="0"/>
              <w:jc w:val="center"/>
              <w:rPr>
                <w:rFonts w:eastAsia="Times New Roman" w:cs="Times New Roman"/>
                <w:sz w:val="22"/>
              </w:rPr>
            </w:pPr>
            <w:r w:rsidRPr="00BA3BF3">
              <w:rPr>
                <w:sz w:val="22"/>
              </w:rPr>
              <w:t>46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BC0F1B">
            <w:pPr>
              <w:ind w:firstLine="0"/>
              <w:rPr>
                <w:rFonts w:eastAsia="Times New Roman" w:cs="Times New Roman"/>
                <w:sz w:val="22"/>
              </w:rPr>
            </w:pPr>
            <w:r w:rsidRPr="00BA3BF3">
              <w:rPr>
                <w:sz w:val="22"/>
              </w:rPr>
              <w:t>Баранов Виталий</w:t>
            </w:r>
          </w:p>
        </w:tc>
      </w:tr>
      <w:tr w:rsidR="003C16F8" w:rsidTr="00BA3BF3">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both"/>
              <w:rPr>
                <w:rFonts w:eastAsia="Times New Roman" w:cs="Times New Roman"/>
                <w:sz w:val="22"/>
              </w:rPr>
            </w:pPr>
            <w:r w:rsidRPr="00BA3BF3">
              <w:rPr>
                <w:sz w:val="22"/>
              </w:rPr>
              <w:t xml:space="preserve">Литература </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center"/>
              <w:rPr>
                <w:rFonts w:eastAsia="Times New Roman" w:cs="Times New Roman"/>
                <w:sz w:val="22"/>
              </w:rPr>
            </w:pPr>
            <w:r w:rsidRPr="00BA3BF3">
              <w:rPr>
                <w:sz w:val="22"/>
              </w:rPr>
              <w:t>32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left="115" w:firstLine="0"/>
              <w:jc w:val="center"/>
              <w:rPr>
                <w:rFonts w:eastAsia="Times New Roman" w:cs="Times New Roman"/>
                <w:sz w:val="22"/>
              </w:rPr>
            </w:pPr>
            <w:r w:rsidRPr="00BA3BF3">
              <w:rPr>
                <w:sz w:val="22"/>
              </w:rPr>
              <w:t>54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BC0F1B">
            <w:pPr>
              <w:ind w:firstLine="0"/>
              <w:rPr>
                <w:rFonts w:eastAsia="Times New Roman" w:cs="Times New Roman"/>
                <w:sz w:val="22"/>
              </w:rPr>
            </w:pPr>
            <w:r w:rsidRPr="00BA3BF3">
              <w:rPr>
                <w:sz w:val="22"/>
              </w:rPr>
              <w:t>Колганов Руслан</w:t>
            </w:r>
          </w:p>
        </w:tc>
      </w:tr>
      <w:tr w:rsidR="003C16F8" w:rsidTr="00BA3BF3">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both"/>
              <w:rPr>
                <w:rFonts w:eastAsia="Times New Roman" w:cs="Times New Roman"/>
                <w:sz w:val="22"/>
              </w:rPr>
            </w:pPr>
            <w:r w:rsidRPr="00BA3BF3">
              <w:rPr>
                <w:sz w:val="22"/>
              </w:rPr>
              <w:t xml:space="preserve">История </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center"/>
              <w:rPr>
                <w:rFonts w:eastAsia="Times New Roman" w:cs="Times New Roman"/>
                <w:sz w:val="22"/>
              </w:rPr>
            </w:pPr>
            <w:r w:rsidRPr="00BA3BF3">
              <w:rPr>
                <w:sz w:val="22"/>
              </w:rPr>
              <w:t>32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left="115" w:firstLine="0"/>
              <w:jc w:val="center"/>
              <w:rPr>
                <w:rFonts w:eastAsia="Times New Roman" w:cs="Times New Roman"/>
                <w:sz w:val="22"/>
              </w:rPr>
            </w:pPr>
            <w:r w:rsidRPr="00BA3BF3">
              <w:rPr>
                <w:sz w:val="22"/>
              </w:rPr>
              <w:t>23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BC0F1B">
            <w:pPr>
              <w:ind w:firstLine="0"/>
              <w:rPr>
                <w:rFonts w:eastAsia="Times New Roman" w:cs="Times New Roman"/>
                <w:sz w:val="22"/>
              </w:rPr>
            </w:pPr>
            <w:r w:rsidRPr="00BA3BF3">
              <w:rPr>
                <w:sz w:val="22"/>
              </w:rPr>
              <w:t>Колганов Руслан</w:t>
            </w:r>
          </w:p>
        </w:tc>
      </w:tr>
      <w:tr w:rsidR="003C16F8" w:rsidTr="00BA3BF3">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both"/>
              <w:rPr>
                <w:rFonts w:eastAsia="Times New Roman" w:cs="Times New Roman"/>
                <w:sz w:val="22"/>
              </w:rPr>
            </w:pPr>
            <w:r w:rsidRPr="00BA3BF3">
              <w:rPr>
                <w:sz w:val="22"/>
              </w:rPr>
              <w:t xml:space="preserve">Обществознание </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center"/>
              <w:rPr>
                <w:rFonts w:eastAsia="Times New Roman" w:cs="Times New Roman"/>
                <w:sz w:val="22"/>
              </w:rPr>
            </w:pPr>
            <w:r w:rsidRPr="00BA3BF3">
              <w:rPr>
                <w:sz w:val="22"/>
              </w:rPr>
              <w:t>39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left="115" w:firstLine="0"/>
              <w:jc w:val="center"/>
              <w:rPr>
                <w:rFonts w:eastAsia="Times New Roman" w:cs="Times New Roman"/>
                <w:sz w:val="22"/>
              </w:rPr>
            </w:pPr>
            <w:r w:rsidRPr="00BA3BF3">
              <w:rPr>
                <w:sz w:val="22"/>
              </w:rPr>
              <w:t>37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BC0F1B">
            <w:pPr>
              <w:ind w:firstLine="0"/>
              <w:rPr>
                <w:rFonts w:eastAsia="Times New Roman" w:cs="Times New Roman"/>
                <w:sz w:val="22"/>
              </w:rPr>
            </w:pPr>
            <w:r w:rsidRPr="00BA3BF3">
              <w:rPr>
                <w:sz w:val="22"/>
              </w:rPr>
              <w:t>Оточин Роман</w:t>
            </w:r>
          </w:p>
        </w:tc>
      </w:tr>
      <w:tr w:rsidR="003C16F8" w:rsidTr="00BA3BF3">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both"/>
              <w:rPr>
                <w:rFonts w:eastAsia="Times New Roman" w:cs="Times New Roman"/>
                <w:sz w:val="22"/>
              </w:rPr>
            </w:pPr>
            <w:r w:rsidRPr="00BA3BF3">
              <w:rPr>
                <w:sz w:val="22"/>
              </w:rPr>
              <w:t xml:space="preserve">Химия </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center"/>
              <w:rPr>
                <w:rFonts w:eastAsia="Times New Roman" w:cs="Times New Roman"/>
                <w:sz w:val="22"/>
              </w:rPr>
            </w:pPr>
            <w:r w:rsidRPr="00BA3BF3">
              <w:rPr>
                <w:sz w:val="22"/>
              </w:rPr>
              <w:t>36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left="115" w:firstLine="0"/>
              <w:jc w:val="center"/>
              <w:rPr>
                <w:rFonts w:eastAsia="Times New Roman" w:cs="Times New Roman"/>
                <w:sz w:val="22"/>
              </w:rPr>
            </w:pPr>
            <w:r w:rsidRPr="00BA3BF3">
              <w:rPr>
                <w:sz w:val="22"/>
              </w:rPr>
              <w:t>29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BC0F1B">
            <w:pPr>
              <w:ind w:firstLine="0"/>
              <w:rPr>
                <w:rFonts w:eastAsia="Times New Roman" w:cs="Times New Roman"/>
                <w:sz w:val="22"/>
              </w:rPr>
            </w:pPr>
            <w:r w:rsidRPr="00BA3BF3">
              <w:rPr>
                <w:sz w:val="22"/>
              </w:rPr>
              <w:t>Самков Вадим</w:t>
            </w:r>
          </w:p>
        </w:tc>
      </w:tr>
      <w:tr w:rsidR="003C16F8" w:rsidTr="00BA3BF3">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both"/>
              <w:rPr>
                <w:rFonts w:eastAsia="Times New Roman" w:cs="Times New Roman"/>
                <w:sz w:val="22"/>
              </w:rPr>
            </w:pPr>
            <w:r w:rsidRPr="00BA3BF3">
              <w:rPr>
                <w:sz w:val="22"/>
              </w:rPr>
              <w:t>Физика</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center"/>
              <w:rPr>
                <w:rFonts w:eastAsia="Times New Roman" w:cs="Times New Roman"/>
                <w:sz w:val="22"/>
              </w:rPr>
            </w:pPr>
            <w:r w:rsidRPr="00BA3BF3">
              <w:rPr>
                <w:sz w:val="22"/>
              </w:rPr>
              <w:t>36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left="115" w:firstLine="0"/>
              <w:jc w:val="center"/>
              <w:rPr>
                <w:rFonts w:eastAsia="Times New Roman" w:cs="Times New Roman"/>
                <w:sz w:val="22"/>
              </w:rPr>
            </w:pPr>
            <w:r w:rsidRPr="00BA3BF3">
              <w:rPr>
                <w:sz w:val="22"/>
              </w:rPr>
              <w:t>33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BC0F1B">
            <w:pPr>
              <w:ind w:firstLine="0"/>
              <w:rPr>
                <w:rFonts w:eastAsia="Times New Roman" w:cs="Times New Roman"/>
                <w:sz w:val="22"/>
              </w:rPr>
            </w:pPr>
            <w:r w:rsidRPr="00BA3BF3">
              <w:rPr>
                <w:sz w:val="22"/>
              </w:rPr>
              <w:t>Щепин Игорь</w:t>
            </w:r>
          </w:p>
        </w:tc>
      </w:tr>
      <w:tr w:rsidR="003C16F8" w:rsidTr="00BA3BF3">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both"/>
              <w:rPr>
                <w:rFonts w:eastAsia="Times New Roman" w:cs="Times New Roman"/>
                <w:sz w:val="22"/>
              </w:rPr>
            </w:pPr>
            <w:r w:rsidRPr="00BA3BF3">
              <w:rPr>
                <w:sz w:val="22"/>
              </w:rPr>
              <w:t>Биология</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center"/>
              <w:rPr>
                <w:rFonts w:eastAsia="Times New Roman" w:cs="Times New Roman"/>
                <w:sz w:val="22"/>
              </w:rPr>
            </w:pPr>
            <w:r w:rsidRPr="00BA3BF3">
              <w:rPr>
                <w:sz w:val="22"/>
              </w:rPr>
              <w:t>36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left="115" w:firstLine="0"/>
              <w:jc w:val="center"/>
              <w:rPr>
                <w:rFonts w:eastAsia="Times New Roman" w:cs="Times New Roman"/>
                <w:sz w:val="22"/>
              </w:rPr>
            </w:pPr>
            <w:r w:rsidRPr="00BA3BF3">
              <w:rPr>
                <w:sz w:val="22"/>
              </w:rPr>
              <w:t>26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BC0F1B">
            <w:pPr>
              <w:ind w:firstLine="0"/>
              <w:rPr>
                <w:rFonts w:eastAsia="Times New Roman" w:cs="Times New Roman"/>
                <w:sz w:val="22"/>
              </w:rPr>
            </w:pPr>
            <w:r w:rsidRPr="00BA3BF3">
              <w:rPr>
                <w:sz w:val="22"/>
              </w:rPr>
              <w:t>Ким Артур</w:t>
            </w:r>
          </w:p>
        </w:tc>
      </w:tr>
      <w:tr w:rsidR="003C16F8" w:rsidTr="00BA3BF3">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both"/>
              <w:rPr>
                <w:rFonts w:eastAsia="Times New Roman" w:cs="Times New Roman"/>
                <w:sz w:val="22"/>
              </w:rPr>
            </w:pPr>
            <w:r w:rsidRPr="00BA3BF3">
              <w:rPr>
                <w:sz w:val="22"/>
              </w:rPr>
              <w:t>География</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center"/>
              <w:rPr>
                <w:rFonts w:eastAsia="Times New Roman" w:cs="Times New Roman"/>
                <w:sz w:val="22"/>
              </w:rPr>
            </w:pPr>
            <w:r w:rsidRPr="00BA3BF3">
              <w:rPr>
                <w:sz w:val="22"/>
              </w:rPr>
              <w:t>37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left="115" w:firstLine="0"/>
              <w:jc w:val="center"/>
              <w:rPr>
                <w:rFonts w:eastAsia="Times New Roman" w:cs="Times New Roman"/>
                <w:sz w:val="22"/>
              </w:rPr>
            </w:pPr>
            <w:r w:rsidRPr="00BA3BF3">
              <w:rPr>
                <w:sz w:val="22"/>
              </w:rPr>
              <w:t>39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BC0F1B">
            <w:pPr>
              <w:ind w:firstLine="0"/>
              <w:rPr>
                <w:rFonts w:eastAsia="Times New Roman" w:cs="Times New Roman"/>
                <w:sz w:val="22"/>
              </w:rPr>
            </w:pPr>
            <w:r w:rsidRPr="00BA3BF3">
              <w:rPr>
                <w:sz w:val="22"/>
              </w:rPr>
              <w:t>Черняев Владислав</w:t>
            </w:r>
          </w:p>
        </w:tc>
      </w:tr>
      <w:tr w:rsidR="003C16F8" w:rsidTr="00BA3BF3">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both"/>
              <w:rPr>
                <w:rFonts w:eastAsia="Times New Roman" w:cs="Times New Roman"/>
                <w:sz w:val="22"/>
              </w:rPr>
            </w:pPr>
            <w:r w:rsidRPr="00BA3BF3">
              <w:rPr>
                <w:sz w:val="22"/>
              </w:rPr>
              <w:t>Информатика</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center"/>
              <w:rPr>
                <w:rFonts w:eastAsia="Times New Roman" w:cs="Times New Roman"/>
                <w:sz w:val="22"/>
              </w:rPr>
            </w:pPr>
            <w:r w:rsidRPr="00BA3BF3">
              <w:rPr>
                <w:sz w:val="22"/>
              </w:rPr>
              <w:t>40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left="115" w:firstLine="0"/>
              <w:jc w:val="center"/>
              <w:rPr>
                <w:rFonts w:eastAsia="Times New Roman" w:cs="Times New Roman"/>
                <w:sz w:val="22"/>
              </w:rPr>
            </w:pPr>
            <w:r w:rsidRPr="00BA3BF3">
              <w:rPr>
                <w:sz w:val="22"/>
              </w:rPr>
              <w:t>30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BC0F1B">
            <w:pPr>
              <w:ind w:firstLine="0"/>
              <w:rPr>
                <w:rFonts w:eastAsia="Times New Roman" w:cs="Times New Roman"/>
                <w:sz w:val="22"/>
              </w:rPr>
            </w:pPr>
            <w:r w:rsidRPr="00BA3BF3">
              <w:rPr>
                <w:sz w:val="22"/>
              </w:rPr>
              <w:t>Беленькая Татьяна</w:t>
            </w:r>
          </w:p>
        </w:tc>
      </w:tr>
      <w:tr w:rsidR="003C16F8" w:rsidTr="00BA3BF3">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both"/>
              <w:rPr>
                <w:rFonts w:eastAsia="Times New Roman" w:cs="Times New Roman"/>
                <w:sz w:val="22"/>
              </w:rPr>
            </w:pPr>
            <w:r w:rsidRPr="00BA3BF3">
              <w:rPr>
                <w:sz w:val="22"/>
              </w:rPr>
              <w:t>Английский язык</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firstLine="0"/>
              <w:jc w:val="center"/>
              <w:rPr>
                <w:rFonts w:eastAsia="Times New Roman" w:cs="Times New Roman"/>
                <w:sz w:val="22"/>
              </w:rPr>
            </w:pPr>
            <w:r w:rsidRPr="00BA3BF3">
              <w:rPr>
                <w:sz w:val="22"/>
              </w:rPr>
              <w:t>20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3C16F8">
            <w:pPr>
              <w:ind w:left="115" w:firstLine="0"/>
              <w:jc w:val="center"/>
              <w:rPr>
                <w:rFonts w:eastAsia="Times New Roman" w:cs="Times New Roman"/>
                <w:sz w:val="22"/>
              </w:rPr>
            </w:pPr>
            <w:r w:rsidRPr="00BA3BF3">
              <w:rPr>
                <w:sz w:val="22"/>
              </w:rPr>
              <w:t>18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BA3BF3" w:rsidRDefault="003C16F8" w:rsidP="00BC0F1B">
            <w:pPr>
              <w:ind w:firstLine="0"/>
              <w:rPr>
                <w:rFonts w:eastAsia="Times New Roman" w:cs="Times New Roman"/>
                <w:sz w:val="22"/>
              </w:rPr>
            </w:pPr>
            <w:r w:rsidRPr="00BA3BF3">
              <w:rPr>
                <w:sz w:val="22"/>
              </w:rPr>
              <w:t>Оточин Роман</w:t>
            </w:r>
          </w:p>
        </w:tc>
      </w:tr>
    </w:tbl>
    <w:p w:rsidR="003C16F8" w:rsidRDefault="003C16F8" w:rsidP="00BA3BF3">
      <w:pPr>
        <w:spacing w:after="0"/>
        <w:rPr>
          <w:b/>
        </w:rPr>
      </w:pPr>
    </w:p>
    <w:p w:rsidR="00BA3BF3" w:rsidRDefault="00BA3BF3" w:rsidP="00BA3BF3">
      <w:pPr>
        <w:spacing w:after="0" w:line="240" w:lineRule="auto"/>
        <w:jc w:val="center"/>
        <w:rPr>
          <w:b/>
          <w:sz w:val="28"/>
          <w:szCs w:val="28"/>
        </w:rPr>
      </w:pPr>
      <w:r>
        <w:rPr>
          <w:b/>
          <w:sz w:val="28"/>
          <w:szCs w:val="28"/>
        </w:rPr>
        <w:t xml:space="preserve">Сравнительный анализ высоких баллов </w:t>
      </w:r>
    </w:p>
    <w:p w:rsidR="003C16F8" w:rsidRPr="00BA3BF3" w:rsidRDefault="00BA3BF3" w:rsidP="00BA3BF3">
      <w:pPr>
        <w:spacing w:after="0" w:line="240" w:lineRule="auto"/>
        <w:jc w:val="center"/>
        <w:rPr>
          <w:b/>
          <w:sz w:val="28"/>
          <w:szCs w:val="28"/>
        </w:rPr>
      </w:pPr>
      <w:r>
        <w:rPr>
          <w:b/>
          <w:sz w:val="28"/>
          <w:szCs w:val="28"/>
        </w:rPr>
        <w:t>за 2009/10 - 2012/13 учебный год</w:t>
      </w:r>
    </w:p>
    <w:p w:rsidR="003C16F8" w:rsidRDefault="003C16F8" w:rsidP="003C16F8">
      <w:pPr>
        <w:ind w:left="-567"/>
        <w:jc w:val="center"/>
        <w:rPr>
          <w:b/>
        </w:rPr>
      </w:pPr>
      <w:r>
        <w:rPr>
          <w:rFonts w:eastAsia="Times New Roman"/>
          <w:b/>
          <w:noProof/>
          <w:sz w:val="20"/>
          <w:szCs w:val="20"/>
          <w:lang w:eastAsia="ru-RU"/>
        </w:rPr>
        <w:drawing>
          <wp:inline distT="0" distB="0" distL="0" distR="0">
            <wp:extent cx="6496050" cy="3429000"/>
            <wp:effectExtent l="0" t="0" r="0" b="0"/>
            <wp:docPr id="65"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A3BF3" w:rsidRDefault="00BA3BF3" w:rsidP="00BC0F1B">
      <w:pPr>
        <w:rPr>
          <w:b/>
        </w:rPr>
      </w:pPr>
    </w:p>
    <w:p w:rsidR="003C16F8" w:rsidRPr="00694978" w:rsidRDefault="003C16F8" w:rsidP="00BC0F1B">
      <w:pPr>
        <w:spacing w:after="0" w:line="240" w:lineRule="auto"/>
        <w:jc w:val="both"/>
      </w:pPr>
      <w:r>
        <w:lastRenderedPageBreak/>
        <w:t>Как видно из диаграммы наблюдается небольшой рост высокобальников по таким предметам как математика, английский язык, история, химия, физика. По предметам русский язык, литература, география, биология, информатика наоборот происходит понижение баллов, полученных за экзамен. По обществознанию количество баллов с прошлого года держится на отметке 88 баллов.</w:t>
      </w:r>
    </w:p>
    <w:p w:rsidR="003C16F8" w:rsidRDefault="003C16F8" w:rsidP="00BC0F1B">
      <w:pPr>
        <w:spacing w:after="0"/>
        <w:jc w:val="both"/>
      </w:pPr>
      <w:r>
        <w:t xml:space="preserve">ВЫВОДЫ: </w:t>
      </w:r>
    </w:p>
    <w:p w:rsidR="003C16F8" w:rsidRDefault="003C16F8" w:rsidP="00BC0F1B">
      <w:pPr>
        <w:pStyle w:val="a3"/>
        <w:numPr>
          <w:ilvl w:val="0"/>
          <w:numId w:val="11"/>
        </w:numPr>
        <w:spacing w:after="0" w:line="240" w:lineRule="auto"/>
        <w:jc w:val="both"/>
      </w:pPr>
      <w:r>
        <w:t>Результаты ЕГЭ по 11 классам признать удовлетворительными, итоги обсудить  на августовском педагогическом совете, заседаниях МО и спланировать работу по устранению недостатков, обнаруженных на экзаменах.</w:t>
      </w:r>
    </w:p>
    <w:p w:rsidR="00694978" w:rsidRDefault="003C16F8" w:rsidP="00BC0F1B">
      <w:pPr>
        <w:pStyle w:val="a3"/>
        <w:numPr>
          <w:ilvl w:val="0"/>
          <w:numId w:val="11"/>
        </w:numPr>
        <w:spacing w:after="0" w:line="240" w:lineRule="auto"/>
        <w:jc w:val="both"/>
      </w:pPr>
      <w:r>
        <w:t>Отметить хорошее качество знаний по экзаменам у следующих учителей и объявить благодарность за подготовку обучающихся: Артемкиной О.В., Богафо В.В., Крымковской Н.В., Солдаткиной С.А., Предеиной Т.А.</w:t>
      </w:r>
    </w:p>
    <w:p w:rsidR="00694978" w:rsidRPr="00694978" w:rsidRDefault="00694978" w:rsidP="00694978">
      <w:pPr>
        <w:pStyle w:val="a3"/>
        <w:spacing w:after="0" w:line="240" w:lineRule="auto"/>
        <w:ind w:left="774"/>
      </w:pPr>
    </w:p>
    <w:p w:rsidR="00694978" w:rsidRDefault="00694978" w:rsidP="00694978">
      <w:pPr>
        <w:spacing w:after="0" w:line="240" w:lineRule="auto"/>
        <w:jc w:val="center"/>
        <w:rPr>
          <w:b/>
          <w:sz w:val="28"/>
          <w:szCs w:val="28"/>
        </w:rPr>
      </w:pPr>
      <w:r>
        <w:rPr>
          <w:b/>
          <w:sz w:val="28"/>
          <w:szCs w:val="28"/>
        </w:rPr>
        <w:t>Итоговая аттестация учащихся за курс основой школы</w:t>
      </w:r>
    </w:p>
    <w:p w:rsidR="003C16F8" w:rsidRPr="00694978" w:rsidRDefault="00694978" w:rsidP="00694978">
      <w:pPr>
        <w:pStyle w:val="a3"/>
        <w:ind w:left="774"/>
        <w:jc w:val="center"/>
        <w:rPr>
          <w:b/>
          <w:sz w:val="28"/>
          <w:szCs w:val="28"/>
        </w:rPr>
      </w:pPr>
      <w:r>
        <w:rPr>
          <w:b/>
          <w:sz w:val="28"/>
          <w:szCs w:val="28"/>
        </w:rPr>
        <w:t>9 класс</w:t>
      </w:r>
      <w:r w:rsidR="003C16F8">
        <w:rPr>
          <w:b/>
          <w:sz w:val="28"/>
          <w:szCs w:val="28"/>
        </w:rPr>
        <w:t>:</w:t>
      </w:r>
    </w:p>
    <w:p w:rsidR="003C16F8" w:rsidRDefault="003C16F8" w:rsidP="00694978">
      <w:pPr>
        <w:ind w:firstLine="709"/>
        <w:jc w:val="both"/>
      </w:pPr>
      <w:r>
        <w:t xml:space="preserve">В 2012-2013 учебном году в 9-ых классах обучалось 89 выпускников. К государственной (итоговой) аттестации были допущены 88 обучающихся: из них 74 обучающихся сдавали экзамены в обычном режиме:  русский язык и математику с участием РЭК и 2 предмета по  выбору обучающихся, 13 обучающихся </w:t>
      </w:r>
      <w:r>
        <w:rPr>
          <w:lang w:val="en-US"/>
        </w:rPr>
        <w:t>VII</w:t>
      </w:r>
      <w:r>
        <w:t xml:space="preserve"> вида- 2 предмета русский язык и математику в  традиционной форме и 1 предмет по выбору и 1 обучающийся </w:t>
      </w:r>
      <w:r>
        <w:rPr>
          <w:lang w:val="en-US"/>
        </w:rPr>
        <w:t>VII</w:t>
      </w:r>
      <w:r>
        <w:t xml:space="preserve"> вида  на дому , который сдавал два обязательных экзамена.</w:t>
      </w:r>
    </w:p>
    <w:tbl>
      <w:tblPr>
        <w:tblStyle w:val="a4"/>
        <w:tblW w:w="10350" w:type="dxa"/>
        <w:tblInd w:w="-459" w:type="dxa"/>
        <w:tblLayout w:type="fixed"/>
        <w:tblLook w:val="04A0"/>
      </w:tblPr>
      <w:tblGrid>
        <w:gridCol w:w="852"/>
        <w:gridCol w:w="2411"/>
        <w:gridCol w:w="1134"/>
        <w:gridCol w:w="1417"/>
        <w:gridCol w:w="1376"/>
        <w:gridCol w:w="1034"/>
        <w:gridCol w:w="1276"/>
        <w:gridCol w:w="850"/>
      </w:tblGrid>
      <w:tr w:rsidR="003C16F8" w:rsidTr="003C16F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класс</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Классный руководитель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Всего обуч-ся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 xml:space="preserve">Допущено  </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 xml:space="preserve">Выпущено </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На «4» и «5»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Условно переведенные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2 год</w:t>
            </w:r>
          </w:p>
        </w:tc>
      </w:tr>
      <w:tr w:rsidR="003C16F8" w:rsidTr="003C16F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9  «а»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Крымковская Н.В.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22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22</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22</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r>
      <w:tr w:rsidR="003C16F8" w:rsidTr="003C16F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9 «б»</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Черкашина 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26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26</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26</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r>
      <w:tr w:rsidR="003C16F8" w:rsidTr="003C16F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9 «в»</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Шалыгин А.А.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27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26</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26</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w:t>
            </w:r>
          </w:p>
        </w:tc>
      </w:tr>
      <w:tr w:rsidR="003C16F8" w:rsidTr="003C16F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9 «г»</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34"/>
              <w:jc w:val="both"/>
              <w:rPr>
                <w:rFonts w:eastAsia="Times New Roman" w:cs="Times New Roman"/>
                <w:szCs w:val="24"/>
              </w:rPr>
            </w:pPr>
            <w:r>
              <w:rPr>
                <w:szCs w:val="24"/>
              </w:rPr>
              <w:t>Емельянова Т.В.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33"/>
              <w:jc w:val="center"/>
              <w:rPr>
                <w:rFonts w:eastAsia="Times New Roman" w:cs="Times New Roman"/>
                <w:szCs w:val="24"/>
              </w:rPr>
            </w:pPr>
            <w:r>
              <w:rPr>
                <w:szCs w:val="24"/>
              </w:rPr>
              <w:t>13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33"/>
              <w:jc w:val="center"/>
              <w:rPr>
                <w:rFonts w:eastAsia="Times New Roman" w:cs="Times New Roman"/>
                <w:szCs w:val="24"/>
              </w:rPr>
            </w:pPr>
            <w:r>
              <w:rPr>
                <w:szCs w:val="24"/>
              </w:rPr>
              <w:t>13</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33"/>
              <w:jc w:val="center"/>
              <w:rPr>
                <w:rFonts w:eastAsia="Times New Roman" w:cs="Times New Roman"/>
                <w:szCs w:val="24"/>
              </w:rPr>
            </w:pPr>
            <w:r>
              <w:rPr>
                <w:szCs w:val="24"/>
              </w:rPr>
              <w:t>13</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r>
      <w:tr w:rsidR="003C16F8" w:rsidTr="003C16F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6F8" w:rsidRDefault="003C16F8" w:rsidP="003C16F8">
            <w:pPr>
              <w:ind w:firstLine="0"/>
              <w:jc w:val="both"/>
              <w:rPr>
                <w:rFonts w:eastAsia="Times New Roman" w:cs="Times New Roman"/>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right"/>
              <w:rPr>
                <w:rFonts w:eastAsia="Times New Roman" w:cs="Times New Roman"/>
                <w:b/>
                <w:szCs w:val="24"/>
              </w:rPr>
            </w:pPr>
            <w:r>
              <w:rPr>
                <w:b/>
                <w:szCs w:val="24"/>
              </w:rPr>
              <w:t>Итого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89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88</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88</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w:t>
            </w:r>
          </w:p>
        </w:tc>
      </w:tr>
    </w:tbl>
    <w:p w:rsidR="003C16F8" w:rsidRDefault="003C16F8" w:rsidP="003C16F8">
      <w:pPr>
        <w:jc w:val="both"/>
      </w:pPr>
      <w:r>
        <w:t>Экзамен по алгебре в 9 «а, б, в» классе проходил с участием региональной экзаменационной комиссии.</w:t>
      </w:r>
    </w:p>
    <w:p w:rsidR="003C16F8" w:rsidRDefault="003C16F8" w:rsidP="001F082E">
      <w:pPr>
        <w:ind w:firstLine="708"/>
        <w:jc w:val="both"/>
      </w:pPr>
      <w:r>
        <w:t>Результаты экзамена с участием РЭК:</w:t>
      </w:r>
    </w:p>
    <w:tbl>
      <w:tblPr>
        <w:tblStyle w:val="a4"/>
        <w:tblW w:w="0" w:type="auto"/>
        <w:tblInd w:w="-459" w:type="dxa"/>
        <w:tblLayout w:type="fixed"/>
        <w:tblLook w:val="04A0"/>
      </w:tblPr>
      <w:tblGrid>
        <w:gridCol w:w="851"/>
        <w:gridCol w:w="2551"/>
        <w:gridCol w:w="851"/>
        <w:gridCol w:w="842"/>
        <w:gridCol w:w="940"/>
        <w:gridCol w:w="940"/>
        <w:gridCol w:w="938"/>
        <w:gridCol w:w="1084"/>
        <w:gridCol w:w="1032"/>
      </w:tblGrid>
      <w:tr w:rsidR="003C16F8" w:rsidTr="003C16F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Класс</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Учитель</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Кол-во</w:t>
            </w:r>
          </w:p>
          <w:p w:rsidR="003C16F8" w:rsidRDefault="003C16F8" w:rsidP="003C16F8">
            <w:pPr>
              <w:ind w:firstLine="0"/>
              <w:jc w:val="both"/>
              <w:rPr>
                <w:rFonts w:eastAsia="Times New Roman" w:cs="Times New Roman"/>
                <w:szCs w:val="24"/>
              </w:rPr>
            </w:pPr>
            <w:r>
              <w:rPr>
                <w:szCs w:val="24"/>
              </w:rPr>
              <w:t>обуч.</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rPr>
                <w:rFonts w:eastAsia="Times New Roman" w:cs="Times New Roman"/>
                <w:szCs w:val="24"/>
              </w:rPr>
            </w:pPr>
            <w:r>
              <w:rPr>
                <w:szCs w:val="24"/>
              </w:rPr>
              <w:t>5</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rPr>
                <w:rFonts w:eastAsia="Times New Roman" w:cs="Times New Roman"/>
                <w:szCs w:val="24"/>
              </w:rPr>
            </w:pPr>
            <w:r>
              <w:rPr>
                <w:szCs w:val="24"/>
              </w:rPr>
              <w:t>4</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rPr>
                <w:rFonts w:eastAsia="Times New Roman" w:cs="Times New Roman"/>
                <w:szCs w:val="24"/>
              </w:rPr>
            </w:pPr>
            <w:r>
              <w:rPr>
                <w:szCs w:val="24"/>
              </w:rPr>
              <w:t>3</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rPr>
                <w:rFonts w:eastAsia="Times New Roman" w:cs="Times New Roman"/>
                <w:szCs w:val="24"/>
              </w:rPr>
            </w:pPr>
            <w:r>
              <w:rPr>
                <w:szCs w:val="24"/>
              </w:rPr>
              <w:t>2</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rPr>
                <w:rFonts w:eastAsia="Times New Roman" w:cs="Times New Roman"/>
                <w:szCs w:val="24"/>
              </w:rPr>
            </w:pPr>
            <w:r>
              <w:rPr>
                <w:szCs w:val="24"/>
              </w:rPr>
              <w:t>Уровень</w:t>
            </w:r>
          </w:p>
          <w:p w:rsidR="003C16F8" w:rsidRDefault="003C16F8" w:rsidP="003C16F8">
            <w:pPr>
              <w:ind w:firstLine="0"/>
              <w:rPr>
                <w:rFonts w:eastAsia="Times New Roman" w:cs="Times New Roman"/>
                <w:szCs w:val="24"/>
              </w:rPr>
            </w:pPr>
            <w:r>
              <w:rPr>
                <w:szCs w:val="24"/>
              </w:rPr>
              <w:t>обуч.</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rPr>
                <w:rFonts w:eastAsia="Times New Roman" w:cs="Times New Roman"/>
                <w:szCs w:val="24"/>
              </w:rPr>
            </w:pPr>
            <w:r>
              <w:rPr>
                <w:szCs w:val="24"/>
              </w:rPr>
              <w:t>Кач.</w:t>
            </w:r>
          </w:p>
          <w:p w:rsidR="003C16F8" w:rsidRDefault="003C16F8" w:rsidP="003C16F8">
            <w:pPr>
              <w:ind w:firstLine="0"/>
              <w:rPr>
                <w:rFonts w:eastAsia="Times New Roman" w:cs="Times New Roman"/>
                <w:szCs w:val="24"/>
              </w:rPr>
            </w:pPr>
            <w:r>
              <w:rPr>
                <w:szCs w:val="24"/>
              </w:rPr>
              <w:t>знаний</w:t>
            </w:r>
          </w:p>
        </w:tc>
      </w:tr>
      <w:tr w:rsidR="003C16F8" w:rsidTr="003C16F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9  «а»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Сенина Г.Н.</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22</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7</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4</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83</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30</w:t>
            </w:r>
          </w:p>
        </w:tc>
      </w:tr>
      <w:tr w:rsidR="003C16F8" w:rsidTr="003C16F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9 «б»</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Сенина Г.Н.</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26</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5</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13</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8</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62</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19</w:t>
            </w:r>
          </w:p>
        </w:tc>
      </w:tr>
      <w:tr w:rsidR="003C16F8" w:rsidTr="003C16F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9 «в»</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Сенина Г.Н.</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26</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3</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6</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9</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8</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69</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35</w:t>
            </w:r>
          </w:p>
        </w:tc>
      </w:tr>
      <w:tr w:rsidR="003C16F8" w:rsidTr="003C16F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6F8" w:rsidRDefault="003C16F8" w:rsidP="003C16F8">
            <w:pPr>
              <w:jc w:val="both"/>
              <w:rPr>
                <w:rFonts w:eastAsia="Times New Roman" w:cs="Times New Roman"/>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jc w:val="both"/>
              <w:rPr>
                <w:rFonts w:eastAsia="Times New Roman" w:cs="Times New Roman"/>
                <w:b/>
                <w:szCs w:val="24"/>
              </w:rPr>
            </w:pPr>
            <w:r>
              <w:rPr>
                <w:b/>
                <w:szCs w:val="24"/>
              </w:rPr>
              <w:t>Итого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74</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3</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18</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33</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20</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71</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28</w:t>
            </w:r>
          </w:p>
        </w:tc>
      </w:tr>
    </w:tbl>
    <w:p w:rsidR="001F082E" w:rsidRDefault="001F082E" w:rsidP="00BC0F1B">
      <w:pPr>
        <w:jc w:val="both"/>
      </w:pPr>
    </w:p>
    <w:p w:rsidR="00BC0F1B" w:rsidRDefault="00BC0F1B" w:rsidP="00BC0F1B">
      <w:pPr>
        <w:jc w:val="both"/>
      </w:pPr>
    </w:p>
    <w:p w:rsidR="00BC0F1B" w:rsidRDefault="00BC0F1B" w:rsidP="00BC0F1B">
      <w:pPr>
        <w:jc w:val="both"/>
      </w:pPr>
    </w:p>
    <w:p w:rsidR="00BC0F1B" w:rsidRDefault="00BC0F1B" w:rsidP="00BC0F1B">
      <w:pPr>
        <w:jc w:val="both"/>
      </w:pPr>
    </w:p>
    <w:p w:rsidR="00BC0F1B" w:rsidRDefault="00BC0F1B" w:rsidP="00BC0F1B">
      <w:pPr>
        <w:jc w:val="both"/>
      </w:pPr>
    </w:p>
    <w:p w:rsidR="003C16F8" w:rsidRDefault="003C16F8" w:rsidP="003C16F8">
      <w:pPr>
        <w:ind w:firstLine="708"/>
        <w:jc w:val="both"/>
      </w:pPr>
      <w:r>
        <w:lastRenderedPageBreak/>
        <w:t>Экзамен по русскому языку с участием региональной экзаменационной комиссии.</w:t>
      </w:r>
    </w:p>
    <w:p w:rsidR="003C16F8" w:rsidRDefault="003C16F8" w:rsidP="001F082E">
      <w:pPr>
        <w:ind w:firstLine="708"/>
        <w:jc w:val="both"/>
      </w:pPr>
      <w:r>
        <w:t>Результаты экзамена с участием РЭК.</w:t>
      </w:r>
    </w:p>
    <w:tbl>
      <w:tblPr>
        <w:tblStyle w:val="a4"/>
        <w:tblW w:w="0" w:type="auto"/>
        <w:tblInd w:w="-459" w:type="dxa"/>
        <w:tblLook w:val="04A0"/>
      </w:tblPr>
      <w:tblGrid>
        <w:gridCol w:w="850"/>
        <w:gridCol w:w="2300"/>
        <w:gridCol w:w="1005"/>
        <w:gridCol w:w="939"/>
        <w:gridCol w:w="940"/>
        <w:gridCol w:w="940"/>
        <w:gridCol w:w="939"/>
        <w:gridCol w:w="1084"/>
        <w:gridCol w:w="1032"/>
      </w:tblGrid>
      <w:tr w:rsidR="003C16F8" w:rsidTr="003C16F8">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Класс</w:t>
            </w:r>
          </w:p>
        </w:tc>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Учитель</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Кол-во обуч.</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rPr>
                <w:rFonts w:eastAsia="Times New Roman" w:cs="Times New Roman"/>
                <w:szCs w:val="24"/>
              </w:rPr>
            </w:pPr>
            <w:r>
              <w:rPr>
                <w:szCs w:val="24"/>
              </w:rPr>
              <w:t>5</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rPr>
                <w:rFonts w:eastAsia="Times New Roman" w:cs="Times New Roman"/>
                <w:szCs w:val="24"/>
              </w:rPr>
            </w:pPr>
            <w:r>
              <w:rPr>
                <w:szCs w:val="24"/>
              </w:rPr>
              <w:t>4</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rPr>
                <w:rFonts w:eastAsia="Times New Roman" w:cs="Times New Roman"/>
                <w:szCs w:val="24"/>
              </w:rPr>
            </w:pPr>
            <w:r>
              <w:rPr>
                <w:szCs w:val="24"/>
              </w:rPr>
              <w:t>3</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rPr>
                <w:rFonts w:eastAsia="Times New Roman" w:cs="Times New Roman"/>
                <w:szCs w:val="24"/>
              </w:rPr>
            </w:pPr>
            <w:r>
              <w:rPr>
                <w:szCs w:val="24"/>
              </w:rPr>
              <w:t>2</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rPr>
                <w:rFonts w:eastAsia="Times New Roman" w:cs="Times New Roman"/>
                <w:szCs w:val="24"/>
              </w:rPr>
            </w:pPr>
            <w:r>
              <w:rPr>
                <w:szCs w:val="24"/>
              </w:rPr>
              <w:t>Уровень</w:t>
            </w:r>
          </w:p>
          <w:p w:rsidR="003C16F8" w:rsidRDefault="003C16F8" w:rsidP="003C16F8">
            <w:pPr>
              <w:ind w:firstLine="0"/>
              <w:rPr>
                <w:rFonts w:eastAsia="Times New Roman" w:cs="Times New Roman"/>
                <w:szCs w:val="24"/>
              </w:rPr>
            </w:pPr>
            <w:r>
              <w:rPr>
                <w:szCs w:val="24"/>
              </w:rPr>
              <w:t>обуч.</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rPr>
                <w:rFonts w:eastAsia="Times New Roman" w:cs="Times New Roman"/>
                <w:szCs w:val="24"/>
              </w:rPr>
            </w:pPr>
            <w:r>
              <w:rPr>
                <w:szCs w:val="24"/>
              </w:rPr>
              <w:t>Кач.</w:t>
            </w:r>
          </w:p>
          <w:p w:rsidR="003C16F8" w:rsidRDefault="003C16F8" w:rsidP="003C16F8">
            <w:pPr>
              <w:ind w:firstLine="0"/>
              <w:rPr>
                <w:rFonts w:eastAsia="Times New Roman" w:cs="Times New Roman"/>
                <w:szCs w:val="24"/>
              </w:rPr>
            </w:pPr>
            <w:r>
              <w:rPr>
                <w:szCs w:val="24"/>
              </w:rPr>
              <w:t>знаний</w:t>
            </w:r>
          </w:p>
        </w:tc>
      </w:tr>
      <w:tr w:rsidR="003C16F8" w:rsidTr="003C16F8">
        <w:trPr>
          <w:trHeight w:val="70"/>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9  «а»</w:t>
            </w:r>
          </w:p>
        </w:tc>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Дикова О.И.</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22</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13</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7</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2</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91</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59</w:t>
            </w:r>
          </w:p>
        </w:tc>
      </w:tr>
      <w:tr w:rsidR="003C16F8" w:rsidTr="003C16F8">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9 «б»</w:t>
            </w:r>
          </w:p>
        </w:tc>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Черкашина В.А.</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26</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2</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6</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15</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3</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88</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31</w:t>
            </w:r>
          </w:p>
        </w:tc>
      </w:tr>
      <w:tr w:rsidR="003C16F8" w:rsidTr="003C16F8">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9 «в»</w:t>
            </w:r>
          </w:p>
        </w:tc>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Черкашина В.А.</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26</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2</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9</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11</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4</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85</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42</w:t>
            </w:r>
          </w:p>
        </w:tc>
      </w:tr>
      <w:tr w:rsidR="003C16F8" w:rsidTr="003C16F8">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6F8" w:rsidRDefault="003C16F8" w:rsidP="003C16F8">
            <w:pPr>
              <w:jc w:val="both"/>
              <w:rPr>
                <w:rFonts w:eastAsia="Times New Roman" w:cs="Times New Roman"/>
                <w:szCs w:val="24"/>
              </w:rPr>
            </w:pPr>
          </w:p>
        </w:tc>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right"/>
              <w:rPr>
                <w:rFonts w:eastAsia="Times New Roman" w:cs="Times New Roman"/>
                <w:b/>
                <w:szCs w:val="24"/>
              </w:rPr>
            </w:pPr>
            <w:r>
              <w:rPr>
                <w:b/>
                <w:szCs w:val="24"/>
              </w:rPr>
              <w:t>Итого</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74</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4</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28</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33</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9</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88</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44</w:t>
            </w:r>
          </w:p>
        </w:tc>
      </w:tr>
    </w:tbl>
    <w:p w:rsidR="001F082E" w:rsidRDefault="001F082E" w:rsidP="001F082E">
      <w:pPr>
        <w:ind w:firstLine="708"/>
        <w:rPr>
          <w:b/>
          <w:sz w:val="28"/>
          <w:szCs w:val="28"/>
        </w:rPr>
      </w:pPr>
    </w:p>
    <w:p w:rsidR="003C16F8" w:rsidRPr="001F082E" w:rsidRDefault="003C16F8" w:rsidP="001F082E">
      <w:pPr>
        <w:ind w:firstLine="708"/>
        <w:rPr>
          <w:b/>
          <w:sz w:val="28"/>
          <w:szCs w:val="28"/>
        </w:rPr>
      </w:pPr>
      <w:r>
        <w:rPr>
          <w:b/>
          <w:sz w:val="28"/>
          <w:szCs w:val="28"/>
        </w:rPr>
        <w:t>Анализ результатов экзаменов предметов по выбору:</w:t>
      </w:r>
    </w:p>
    <w:tbl>
      <w:tblPr>
        <w:tblStyle w:val="a4"/>
        <w:tblW w:w="10511" w:type="dxa"/>
        <w:tblInd w:w="-459" w:type="dxa"/>
        <w:tblLook w:val="04A0"/>
      </w:tblPr>
      <w:tblGrid>
        <w:gridCol w:w="1984"/>
        <w:gridCol w:w="1135"/>
        <w:gridCol w:w="2355"/>
        <w:gridCol w:w="824"/>
        <w:gridCol w:w="700"/>
        <w:gridCol w:w="715"/>
        <w:gridCol w:w="715"/>
        <w:gridCol w:w="928"/>
        <w:gridCol w:w="1155"/>
      </w:tblGrid>
      <w:tr w:rsidR="003C16F8" w:rsidTr="003C16F8">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Предмет</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Класс</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Учитель</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BC0F1B" w:rsidP="003C16F8">
            <w:pPr>
              <w:ind w:firstLine="0"/>
              <w:rPr>
                <w:rFonts w:eastAsia="Times New Roman" w:cs="Times New Roman"/>
                <w:szCs w:val="24"/>
              </w:rPr>
            </w:pPr>
            <w:r>
              <w:rPr>
                <w:szCs w:val="24"/>
              </w:rPr>
              <w:t>К-во</w:t>
            </w:r>
          </w:p>
          <w:p w:rsidR="003C16F8" w:rsidRDefault="001F082E" w:rsidP="003C16F8">
            <w:pPr>
              <w:ind w:firstLine="0"/>
              <w:rPr>
                <w:rFonts w:eastAsia="Times New Roman" w:cs="Times New Roman"/>
                <w:szCs w:val="24"/>
              </w:rPr>
            </w:pPr>
            <w:r>
              <w:rPr>
                <w:szCs w:val="24"/>
              </w:rPr>
              <w:t>у</w:t>
            </w:r>
            <w:r w:rsidR="003C16F8">
              <w:rPr>
                <w:szCs w:val="24"/>
              </w:rPr>
              <w:t>ч-ся</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rPr>
                <w:rFonts w:eastAsia="Times New Roman" w:cs="Times New Roman"/>
                <w:szCs w:val="24"/>
              </w:rPr>
            </w:pPr>
            <w:r>
              <w:rPr>
                <w:szCs w:val="24"/>
              </w:rPr>
              <w:t>5</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rPr>
                <w:rFonts w:eastAsia="Times New Roman" w:cs="Times New Roman"/>
                <w:szCs w:val="24"/>
              </w:rPr>
            </w:pPr>
            <w:r>
              <w:rPr>
                <w:szCs w:val="24"/>
              </w:rPr>
              <w:t>4</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rPr>
                <w:rFonts w:eastAsia="Times New Roman" w:cs="Times New Roman"/>
                <w:szCs w:val="24"/>
              </w:rPr>
            </w:pPr>
            <w:r>
              <w:rPr>
                <w:szCs w:val="24"/>
              </w:rPr>
              <w:t>3</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rPr>
                <w:rFonts w:eastAsia="Times New Roman" w:cs="Times New Roman"/>
                <w:szCs w:val="24"/>
              </w:rPr>
            </w:pPr>
            <w:r>
              <w:rPr>
                <w:szCs w:val="24"/>
              </w:rPr>
              <w:t>2</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rPr>
                <w:rFonts w:eastAsia="Times New Roman" w:cs="Times New Roman"/>
                <w:szCs w:val="24"/>
              </w:rPr>
            </w:pPr>
            <w:r>
              <w:rPr>
                <w:szCs w:val="24"/>
              </w:rPr>
              <w:t>Качество</w:t>
            </w:r>
          </w:p>
          <w:p w:rsidR="003C16F8" w:rsidRDefault="003C16F8" w:rsidP="003C16F8">
            <w:pPr>
              <w:ind w:firstLine="0"/>
              <w:rPr>
                <w:rFonts w:eastAsia="Times New Roman" w:cs="Times New Roman"/>
                <w:szCs w:val="24"/>
              </w:rPr>
            </w:pPr>
            <w:r>
              <w:rPr>
                <w:szCs w:val="24"/>
              </w:rPr>
              <w:t>знаний</w:t>
            </w:r>
          </w:p>
        </w:tc>
      </w:tr>
      <w:tr w:rsidR="003C16F8" w:rsidTr="003C16F8">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Обществознание</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9а,б,в, г</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Крымковская Н.В.</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50</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2</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7</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41</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18</w:t>
            </w:r>
          </w:p>
        </w:tc>
      </w:tr>
      <w:tr w:rsidR="003C16F8" w:rsidTr="003C16F8">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 xml:space="preserve">Физкультура </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35"/>
              <w:jc w:val="both"/>
              <w:rPr>
                <w:rFonts w:eastAsia="Times New Roman" w:cs="Times New Roman"/>
                <w:szCs w:val="24"/>
              </w:rPr>
            </w:pPr>
            <w:r>
              <w:rPr>
                <w:szCs w:val="24"/>
              </w:rPr>
              <w:t>9а</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Старчак Ю.А.</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5</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2</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2</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34"/>
              <w:jc w:val="center"/>
              <w:rPr>
                <w:rFonts w:eastAsia="Times New Roman" w:cs="Times New Roman"/>
                <w:szCs w:val="24"/>
              </w:rPr>
            </w:pPr>
            <w:r>
              <w:rPr>
                <w:szCs w:val="24"/>
              </w:rPr>
              <w:t>60</w:t>
            </w:r>
          </w:p>
        </w:tc>
      </w:tr>
      <w:tr w:rsidR="003C16F8" w:rsidTr="003C16F8">
        <w:trPr>
          <w:trHeight w:val="828"/>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Физика</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9а,б,в</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Бычковская Т.А.</w:t>
            </w:r>
          </w:p>
          <w:p w:rsidR="003C16F8" w:rsidRDefault="003C16F8" w:rsidP="003C16F8">
            <w:pPr>
              <w:ind w:firstLine="0"/>
              <w:jc w:val="both"/>
              <w:rPr>
                <w:rFonts w:eastAsia="Times New Roman" w:cs="Times New Roman"/>
                <w:szCs w:val="24"/>
              </w:rPr>
            </w:pPr>
            <w:r>
              <w:rPr>
                <w:szCs w:val="24"/>
              </w:rPr>
              <w:t>Сенин В.Г.</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4</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2</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75</w:t>
            </w:r>
          </w:p>
        </w:tc>
      </w:tr>
      <w:tr w:rsidR="003C16F8" w:rsidTr="003C16F8">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История</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9а,б,в</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Крымковская Н.В.</w:t>
            </w:r>
          </w:p>
          <w:p w:rsidR="003C16F8" w:rsidRDefault="003C16F8" w:rsidP="003C16F8">
            <w:pPr>
              <w:ind w:firstLine="0"/>
              <w:jc w:val="both"/>
              <w:rPr>
                <w:rFonts w:eastAsia="Times New Roman" w:cs="Times New Roman"/>
                <w:szCs w:val="24"/>
              </w:rPr>
            </w:pPr>
            <w:r>
              <w:rPr>
                <w:szCs w:val="24"/>
              </w:rPr>
              <w:t>Васенькин С.И.</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5</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4</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20</w:t>
            </w:r>
          </w:p>
        </w:tc>
      </w:tr>
      <w:tr w:rsidR="003C16F8" w:rsidTr="003C16F8">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География</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9а,б,в</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Шалыгин А.А.</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52</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2</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9</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41</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21</w:t>
            </w:r>
          </w:p>
        </w:tc>
      </w:tr>
      <w:tr w:rsidR="003C16F8" w:rsidTr="003C16F8">
        <w:trPr>
          <w:trHeight w:val="555"/>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Биология</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9а,б,в,г</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Масленникова В.И.</w:t>
            </w:r>
          </w:p>
          <w:p w:rsidR="003C16F8" w:rsidRDefault="003C16F8" w:rsidP="003C16F8">
            <w:pPr>
              <w:ind w:firstLine="0"/>
              <w:jc w:val="both"/>
              <w:rPr>
                <w:rFonts w:eastAsia="Times New Roman" w:cs="Times New Roman"/>
                <w:szCs w:val="24"/>
              </w:rPr>
            </w:pPr>
            <w:r>
              <w:rPr>
                <w:szCs w:val="24"/>
              </w:rPr>
              <w:t>Балаховцева О.В.</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23</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2</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8</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 xml:space="preserve">13 </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43</w:t>
            </w:r>
          </w:p>
        </w:tc>
      </w:tr>
      <w:tr w:rsidR="003C16F8" w:rsidTr="003C16F8">
        <w:trPr>
          <w:trHeight w:val="225"/>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Англ. язык</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9а,б,г</w:t>
            </w:r>
          </w:p>
        </w:tc>
        <w:tc>
          <w:tcPr>
            <w:tcW w:w="2355" w:type="dxa"/>
            <w:tcBorders>
              <w:top w:val="single" w:sz="4" w:space="0" w:color="auto"/>
              <w:left w:val="single" w:sz="4" w:space="0" w:color="000000" w:themeColor="text1"/>
              <w:bottom w:val="single" w:sz="4" w:space="0" w:color="auto"/>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Пискунова О.С.</w:t>
            </w:r>
          </w:p>
        </w:tc>
        <w:tc>
          <w:tcPr>
            <w:tcW w:w="824" w:type="dxa"/>
            <w:tcBorders>
              <w:top w:val="single" w:sz="4" w:space="0" w:color="auto"/>
              <w:left w:val="single" w:sz="4" w:space="0" w:color="000000" w:themeColor="text1"/>
              <w:bottom w:val="single" w:sz="4" w:space="0" w:color="auto"/>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4</w:t>
            </w:r>
          </w:p>
        </w:tc>
        <w:tc>
          <w:tcPr>
            <w:tcW w:w="700" w:type="dxa"/>
            <w:tcBorders>
              <w:top w:val="single" w:sz="4" w:space="0" w:color="auto"/>
              <w:left w:val="single" w:sz="4" w:space="0" w:color="000000" w:themeColor="text1"/>
              <w:bottom w:val="single" w:sz="4" w:space="0" w:color="auto"/>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w:t>
            </w:r>
          </w:p>
        </w:tc>
        <w:tc>
          <w:tcPr>
            <w:tcW w:w="715" w:type="dxa"/>
            <w:tcBorders>
              <w:top w:val="single" w:sz="4" w:space="0" w:color="auto"/>
              <w:left w:val="single" w:sz="4" w:space="0" w:color="000000" w:themeColor="text1"/>
              <w:bottom w:val="single" w:sz="4" w:space="0" w:color="auto"/>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2</w:t>
            </w:r>
          </w:p>
        </w:tc>
        <w:tc>
          <w:tcPr>
            <w:tcW w:w="715" w:type="dxa"/>
            <w:tcBorders>
              <w:top w:val="single" w:sz="4" w:space="0" w:color="auto"/>
              <w:left w:val="single" w:sz="4" w:space="0" w:color="000000" w:themeColor="text1"/>
              <w:bottom w:val="single" w:sz="4" w:space="0" w:color="auto"/>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w:t>
            </w:r>
          </w:p>
        </w:tc>
        <w:tc>
          <w:tcPr>
            <w:tcW w:w="928" w:type="dxa"/>
            <w:tcBorders>
              <w:top w:val="single" w:sz="4" w:space="0" w:color="auto"/>
              <w:left w:val="single" w:sz="4" w:space="0" w:color="000000" w:themeColor="text1"/>
              <w:bottom w:val="single" w:sz="4" w:space="0" w:color="auto"/>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c>
          <w:tcPr>
            <w:tcW w:w="1155" w:type="dxa"/>
            <w:tcBorders>
              <w:top w:val="single" w:sz="4" w:space="0" w:color="auto"/>
              <w:left w:val="single" w:sz="4" w:space="0" w:color="000000" w:themeColor="text1"/>
              <w:bottom w:val="single" w:sz="4" w:space="0" w:color="auto"/>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75</w:t>
            </w:r>
          </w:p>
        </w:tc>
      </w:tr>
      <w:tr w:rsidR="003C16F8" w:rsidTr="003C16F8">
        <w:trPr>
          <w:trHeight w:val="525"/>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Информатика</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9а,б,в</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Грибова Г.П.</w:t>
            </w:r>
          </w:p>
          <w:p w:rsidR="003C16F8" w:rsidRDefault="003C16F8" w:rsidP="003C16F8">
            <w:pPr>
              <w:ind w:firstLine="0"/>
              <w:jc w:val="both"/>
              <w:rPr>
                <w:rFonts w:eastAsia="Times New Roman" w:cs="Times New Roman"/>
                <w:szCs w:val="24"/>
              </w:rPr>
            </w:pPr>
            <w:r>
              <w:rPr>
                <w:szCs w:val="24"/>
              </w:rPr>
              <w:t>Кобзева А.В.</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15</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6</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9</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40</w:t>
            </w:r>
          </w:p>
        </w:tc>
      </w:tr>
      <w:tr w:rsidR="003C16F8" w:rsidTr="003C16F8">
        <w:trPr>
          <w:trHeight w:val="644"/>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Литература</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9б,в</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Гусева Л.В.</w:t>
            </w:r>
          </w:p>
          <w:p w:rsidR="003C16F8" w:rsidRDefault="003C16F8" w:rsidP="003C16F8">
            <w:pPr>
              <w:ind w:firstLine="0"/>
              <w:jc w:val="both"/>
              <w:rPr>
                <w:rFonts w:eastAsia="Times New Roman" w:cs="Times New Roman"/>
                <w:szCs w:val="24"/>
              </w:rPr>
            </w:pPr>
            <w:r>
              <w:rPr>
                <w:szCs w:val="24"/>
              </w:rPr>
              <w:t>Иванова С.А.</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3</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67</w:t>
            </w:r>
          </w:p>
        </w:tc>
      </w:tr>
    </w:tbl>
    <w:p w:rsidR="003C16F8" w:rsidRDefault="003C16F8" w:rsidP="003C16F8">
      <w:pPr>
        <w:ind w:firstLine="708"/>
        <w:jc w:val="both"/>
        <w:rPr>
          <w:rFonts w:eastAsia="Times New Roman"/>
        </w:rPr>
      </w:pPr>
    </w:p>
    <w:p w:rsidR="003C16F8" w:rsidRDefault="003C16F8" w:rsidP="00C25E4D">
      <w:pPr>
        <w:spacing w:after="0" w:line="240" w:lineRule="auto"/>
        <w:ind w:firstLine="708"/>
        <w:jc w:val="both"/>
      </w:pPr>
      <w:r>
        <w:t>Обучающиеся приняли активное участие в сдаче экзаменов по выбору по всем предметам, уже традиционно наибольшее количество обучающихся сдавали обществознание -67% (учитель Крымковская Н.В.), география – 70% (учитель Базылевич Е.И.). Меньшее количество обучающихся по сравнению с прошлым годом сдавали физику, английский язык, истрию.  Наименьше количество обучающихся сдавали литературу.</w:t>
      </w:r>
    </w:p>
    <w:p w:rsidR="003C16F8" w:rsidRDefault="003C16F8" w:rsidP="00C25E4D">
      <w:pPr>
        <w:spacing w:after="0" w:line="240" w:lineRule="auto"/>
        <w:ind w:firstLine="708"/>
        <w:jc w:val="both"/>
      </w:pPr>
      <w:r>
        <w:t>Форма проведения экзамена была традиционная – по билетам.</w:t>
      </w:r>
    </w:p>
    <w:p w:rsidR="001F082E" w:rsidRDefault="001F082E" w:rsidP="001F082E">
      <w:pPr>
        <w:rPr>
          <w:b/>
          <w:sz w:val="28"/>
          <w:szCs w:val="28"/>
        </w:rPr>
      </w:pPr>
    </w:p>
    <w:p w:rsidR="00BC0F1B" w:rsidRDefault="00BC0F1B" w:rsidP="001F082E">
      <w:pPr>
        <w:spacing w:after="0" w:line="240" w:lineRule="auto"/>
        <w:ind w:firstLine="708"/>
        <w:jc w:val="center"/>
        <w:rPr>
          <w:b/>
          <w:sz w:val="28"/>
          <w:szCs w:val="28"/>
        </w:rPr>
      </w:pPr>
    </w:p>
    <w:p w:rsidR="00BC0F1B" w:rsidRDefault="00BC0F1B" w:rsidP="001F082E">
      <w:pPr>
        <w:spacing w:after="0" w:line="240" w:lineRule="auto"/>
        <w:ind w:firstLine="708"/>
        <w:jc w:val="center"/>
        <w:rPr>
          <w:b/>
          <w:sz w:val="28"/>
          <w:szCs w:val="28"/>
        </w:rPr>
      </w:pPr>
    </w:p>
    <w:p w:rsidR="00BC0F1B" w:rsidRDefault="00BC0F1B" w:rsidP="001F082E">
      <w:pPr>
        <w:spacing w:after="0" w:line="240" w:lineRule="auto"/>
        <w:ind w:firstLine="708"/>
        <w:jc w:val="center"/>
        <w:rPr>
          <w:b/>
          <w:sz w:val="28"/>
          <w:szCs w:val="28"/>
        </w:rPr>
      </w:pPr>
    </w:p>
    <w:p w:rsidR="00BC0F1B" w:rsidRDefault="00BC0F1B" w:rsidP="001F082E">
      <w:pPr>
        <w:spacing w:after="0" w:line="240" w:lineRule="auto"/>
        <w:ind w:firstLine="708"/>
        <w:jc w:val="center"/>
        <w:rPr>
          <w:b/>
          <w:sz w:val="28"/>
          <w:szCs w:val="28"/>
        </w:rPr>
      </w:pPr>
    </w:p>
    <w:p w:rsidR="00BC0F1B" w:rsidRDefault="00BC0F1B" w:rsidP="001F082E">
      <w:pPr>
        <w:spacing w:after="0" w:line="240" w:lineRule="auto"/>
        <w:ind w:firstLine="708"/>
        <w:jc w:val="center"/>
        <w:rPr>
          <w:b/>
          <w:sz w:val="28"/>
          <w:szCs w:val="28"/>
        </w:rPr>
      </w:pPr>
    </w:p>
    <w:p w:rsidR="00BC0F1B" w:rsidRDefault="00BC0F1B" w:rsidP="001F082E">
      <w:pPr>
        <w:spacing w:after="0" w:line="240" w:lineRule="auto"/>
        <w:ind w:firstLine="708"/>
        <w:jc w:val="center"/>
        <w:rPr>
          <w:b/>
          <w:sz w:val="28"/>
          <w:szCs w:val="28"/>
        </w:rPr>
      </w:pPr>
    </w:p>
    <w:p w:rsidR="00BC0F1B" w:rsidRDefault="00BC0F1B" w:rsidP="001F082E">
      <w:pPr>
        <w:spacing w:after="0" w:line="240" w:lineRule="auto"/>
        <w:ind w:firstLine="708"/>
        <w:jc w:val="center"/>
        <w:rPr>
          <w:b/>
          <w:sz w:val="28"/>
          <w:szCs w:val="28"/>
        </w:rPr>
      </w:pPr>
    </w:p>
    <w:p w:rsidR="00BC0F1B" w:rsidRDefault="00BC0F1B" w:rsidP="001F082E">
      <w:pPr>
        <w:spacing w:after="0" w:line="240" w:lineRule="auto"/>
        <w:ind w:firstLine="708"/>
        <w:jc w:val="center"/>
        <w:rPr>
          <w:b/>
          <w:sz w:val="28"/>
          <w:szCs w:val="28"/>
        </w:rPr>
      </w:pPr>
    </w:p>
    <w:p w:rsidR="00BC0F1B" w:rsidRDefault="00BC0F1B" w:rsidP="001F082E">
      <w:pPr>
        <w:spacing w:after="0" w:line="240" w:lineRule="auto"/>
        <w:ind w:firstLine="708"/>
        <w:jc w:val="center"/>
        <w:rPr>
          <w:b/>
          <w:sz w:val="28"/>
          <w:szCs w:val="28"/>
        </w:rPr>
      </w:pPr>
    </w:p>
    <w:p w:rsidR="003C16F8" w:rsidRDefault="003C16F8" w:rsidP="001F082E">
      <w:pPr>
        <w:spacing w:after="0" w:line="240" w:lineRule="auto"/>
        <w:ind w:firstLine="708"/>
        <w:jc w:val="center"/>
        <w:rPr>
          <w:b/>
          <w:sz w:val="28"/>
          <w:szCs w:val="28"/>
        </w:rPr>
      </w:pPr>
      <w:r>
        <w:rPr>
          <w:b/>
          <w:sz w:val="28"/>
          <w:szCs w:val="28"/>
        </w:rPr>
        <w:lastRenderedPageBreak/>
        <w:t>Выбор экзаменов обучающимися</w:t>
      </w:r>
    </w:p>
    <w:p w:rsidR="003C16F8" w:rsidRPr="001F082E" w:rsidRDefault="003C16F8" w:rsidP="001F082E">
      <w:pPr>
        <w:spacing w:after="0" w:line="240" w:lineRule="auto"/>
        <w:ind w:firstLine="708"/>
        <w:jc w:val="center"/>
        <w:rPr>
          <w:b/>
          <w:sz w:val="28"/>
          <w:szCs w:val="28"/>
        </w:rPr>
      </w:pPr>
      <w:r>
        <w:rPr>
          <w:b/>
          <w:sz w:val="28"/>
          <w:szCs w:val="28"/>
        </w:rPr>
        <w:t>за 2009/10,  2010/11, 2011/12, 2012/13 учебный год</w:t>
      </w:r>
    </w:p>
    <w:p w:rsidR="003C16F8" w:rsidRDefault="003C16F8" w:rsidP="003C16F8">
      <w:pPr>
        <w:ind w:left="-851"/>
        <w:jc w:val="both"/>
      </w:pPr>
      <w:r>
        <w:rPr>
          <w:rFonts w:eastAsia="Times New Roman"/>
          <w:noProof/>
          <w:sz w:val="20"/>
          <w:szCs w:val="20"/>
          <w:lang w:eastAsia="ru-RU"/>
        </w:rPr>
        <w:drawing>
          <wp:inline distT="0" distB="0" distL="0" distR="0">
            <wp:extent cx="7038975" cy="4086225"/>
            <wp:effectExtent l="0" t="0" r="0" b="0"/>
            <wp:docPr id="66" name="Объект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C16F8" w:rsidRDefault="003C16F8" w:rsidP="001545F8">
      <w:pPr>
        <w:spacing w:after="0" w:line="240" w:lineRule="auto"/>
        <w:ind w:firstLine="708"/>
        <w:jc w:val="both"/>
      </w:pPr>
      <w:r>
        <w:rPr>
          <w:b/>
        </w:rPr>
        <w:t>Экзамен по алгебре</w:t>
      </w:r>
      <w:r>
        <w:t xml:space="preserve"> с участием  РЭК, учитель Сенина Г.Н. сдавали 74 обучающихся, среднее качество знаний 28%, низкое, 20 человек не справились с работой -27%. Лучше всех справился с работой 9 «а» класс </w:t>
      </w:r>
    </w:p>
    <w:p w:rsidR="003C16F8" w:rsidRDefault="003C16F8" w:rsidP="001545F8">
      <w:pPr>
        <w:spacing w:after="0" w:line="240" w:lineRule="auto"/>
        <w:ind w:firstLine="708"/>
        <w:jc w:val="both"/>
      </w:pPr>
      <w:r>
        <w:rPr>
          <w:b/>
        </w:rPr>
        <w:t>Экзамен по русскому языку</w:t>
      </w:r>
      <w:r>
        <w:t>, с участием  РЭК, учителя Дикова О.И., Черкашина В.А., сдавали 74 обучающихся, среднее качество знаний – 44%, 9 человек не справились с работой- 12%. Лучше всех справился 9 «а» класс, учитель Дикова О.И.</w:t>
      </w:r>
    </w:p>
    <w:p w:rsidR="003C16F8" w:rsidRDefault="003C16F8" w:rsidP="001545F8">
      <w:pPr>
        <w:spacing w:after="0" w:line="240" w:lineRule="auto"/>
        <w:ind w:firstLine="708"/>
        <w:jc w:val="center"/>
        <w:rPr>
          <w:b/>
          <w:sz w:val="28"/>
          <w:szCs w:val="28"/>
        </w:rPr>
      </w:pPr>
      <w:r>
        <w:rPr>
          <w:b/>
          <w:sz w:val="28"/>
          <w:szCs w:val="28"/>
        </w:rPr>
        <w:t>Качество знаний по предметам сдаваемым с участием РЭК</w:t>
      </w:r>
    </w:p>
    <w:p w:rsidR="003C16F8" w:rsidRDefault="001F082E" w:rsidP="001F082E">
      <w:pPr>
        <w:spacing w:after="0" w:line="240" w:lineRule="auto"/>
        <w:ind w:firstLine="708"/>
        <w:jc w:val="center"/>
        <w:rPr>
          <w:b/>
          <w:sz w:val="28"/>
          <w:szCs w:val="28"/>
        </w:rPr>
      </w:pPr>
      <w:r>
        <w:rPr>
          <w:b/>
          <w:sz w:val="28"/>
          <w:szCs w:val="28"/>
        </w:rPr>
        <w:t>за 2009/10 -  2012/13 учебные</w:t>
      </w:r>
      <w:r w:rsidR="003C16F8">
        <w:rPr>
          <w:b/>
          <w:sz w:val="28"/>
          <w:szCs w:val="28"/>
        </w:rPr>
        <w:t xml:space="preserve"> год</w:t>
      </w:r>
      <w:r>
        <w:rPr>
          <w:b/>
          <w:sz w:val="28"/>
          <w:szCs w:val="28"/>
        </w:rPr>
        <w:t>а</w:t>
      </w:r>
    </w:p>
    <w:p w:rsidR="003C16F8" w:rsidRDefault="003C16F8" w:rsidP="001F082E">
      <w:pPr>
        <w:spacing w:after="0"/>
        <w:ind w:firstLine="708"/>
        <w:jc w:val="center"/>
      </w:pPr>
    </w:p>
    <w:p w:rsidR="003C16F8" w:rsidRDefault="003C16F8" w:rsidP="003C16F8">
      <w:pPr>
        <w:ind w:firstLine="708"/>
        <w:jc w:val="both"/>
      </w:pPr>
      <w:r>
        <w:rPr>
          <w:rFonts w:eastAsia="Times New Roman"/>
          <w:noProof/>
          <w:sz w:val="20"/>
          <w:szCs w:val="20"/>
          <w:lang w:eastAsia="ru-RU"/>
        </w:rPr>
        <w:drawing>
          <wp:inline distT="0" distB="0" distL="0" distR="0">
            <wp:extent cx="5209298" cy="2647834"/>
            <wp:effectExtent l="19050" t="0" r="10402" b="116"/>
            <wp:docPr id="6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C16F8" w:rsidRDefault="003C16F8" w:rsidP="001545F8">
      <w:pPr>
        <w:spacing w:after="0" w:line="240" w:lineRule="auto"/>
        <w:ind w:firstLine="708"/>
        <w:jc w:val="both"/>
      </w:pPr>
      <w:r>
        <w:lastRenderedPageBreak/>
        <w:t>Как видно из диаграммы, качество знаний по математика повысилось на  9%, а по русскому языку уменьшилось на 5% по сравнению с прошлым годом.</w:t>
      </w:r>
    </w:p>
    <w:p w:rsidR="00BC0F1B" w:rsidRDefault="00BC0F1B" w:rsidP="001545F8">
      <w:pPr>
        <w:spacing w:after="0" w:line="240" w:lineRule="auto"/>
        <w:ind w:firstLine="708"/>
        <w:jc w:val="both"/>
        <w:rPr>
          <w:b/>
        </w:rPr>
      </w:pPr>
    </w:p>
    <w:p w:rsidR="003C16F8" w:rsidRDefault="003C16F8" w:rsidP="001545F8">
      <w:pPr>
        <w:spacing w:after="0" w:line="240" w:lineRule="auto"/>
        <w:ind w:firstLine="708"/>
        <w:jc w:val="both"/>
      </w:pPr>
      <w:r>
        <w:rPr>
          <w:b/>
        </w:rPr>
        <w:t>Экзамен по обществознанию</w:t>
      </w:r>
      <w:r>
        <w:t xml:space="preserve"> сдавали 50 обучающихся, качество знаний – 18%. 9 обучающихся сдали экзамен на 4 и 5, это прежде всего ребята, которые хорошо усвоили теоретическую часть курса, умения использовать его при ответе на практическую часть билета. Эти обучающиеся также владеют понятийным аппаратом обществоведческих терминов и они успешно справились со всеми тремя вопросами в билетах, в основном это обучающиеся 9а и отдельные обучающиеся  9в класса. Самые низкие знания на экзамене показали обучающиеся 9 б класса, 2 из них приглашены на повторную пересдачу экзамена, не владеют знаниями по обществоведческому курсу (Мельников Андрей – 9а, Моисеев – 9в). </w:t>
      </w:r>
    </w:p>
    <w:p w:rsidR="003C16F8" w:rsidRDefault="003C16F8" w:rsidP="001545F8">
      <w:pPr>
        <w:spacing w:after="0" w:line="240" w:lineRule="auto"/>
        <w:ind w:firstLine="708"/>
        <w:jc w:val="both"/>
      </w:pPr>
      <w:r>
        <w:t>Основная масса обучающихся слабо справилась с теоретическим материалом. Особенно много пробелов в экономическом блоке и политологии (понятие рынка и его функционирование, экономические системы, налоги, их виды, экономические функции государства, правоохранительные органы и т .д. ). Но успешно справились со 2 и 3 вопросами в билете, которые подразумевали использование собственного опыта, наблюдения за общественной жизнью. Учителям, работающим в выпускных классах, необходимо глубже прорабатывать на уроках вопросы, которые выносятся на  экзамены. Обращать на это  внимание обучающихся, побуждая их более осмысленно и ответственно подходить к изучению обществознания в 8х-9х классах. Со слабыми обучающихся использовать  часы индивидуальной работы.</w:t>
      </w:r>
    </w:p>
    <w:p w:rsidR="00BC0F1B" w:rsidRDefault="00BC0F1B" w:rsidP="001545F8">
      <w:pPr>
        <w:spacing w:after="0" w:line="240" w:lineRule="auto"/>
        <w:ind w:firstLine="708"/>
        <w:jc w:val="both"/>
        <w:rPr>
          <w:b/>
        </w:rPr>
      </w:pPr>
    </w:p>
    <w:p w:rsidR="003C16F8" w:rsidRDefault="003C16F8" w:rsidP="001545F8">
      <w:pPr>
        <w:spacing w:after="0" w:line="240" w:lineRule="auto"/>
        <w:ind w:firstLine="708"/>
        <w:jc w:val="both"/>
      </w:pPr>
      <w:r>
        <w:rPr>
          <w:b/>
        </w:rPr>
        <w:t>Экзамен по истории</w:t>
      </w:r>
      <w:r>
        <w:t xml:space="preserve"> сдавали 5 обучающихся.,  качество знаний -20%, 3 из 5  обучающихся показали очень слабые знания по проверяемому предмету(Мазурков, Копытов, Старчун). Прежде всего это плохое знание теоретического материала. События, явления описывают в общих чертах, не знают дат, личностей или не могут их соотнести. Многие не могут четко сформулировать основные понятия, проверяемые в билете (гражданская война, индустриализация, абсолютизм и др.). Мазурков, Копытов, Старчун подтвердили свои четвертные и годовые отметки. Оценка четвертная и годовая расходиться у Копытова. Подтвердил свои знания Слесарев.</w:t>
      </w:r>
    </w:p>
    <w:p w:rsidR="003C16F8" w:rsidRDefault="003C16F8" w:rsidP="001545F8">
      <w:pPr>
        <w:spacing w:after="0" w:line="240" w:lineRule="auto"/>
        <w:ind w:firstLine="708"/>
        <w:jc w:val="both"/>
      </w:pPr>
      <w:r>
        <w:t>Результаты экзамена подводят к выводу о необходимости внесения изменений в методику преподавания и подготовку к итоговой аттестации за курс основной школы, так как основная  часть изучаемого материала приходиться на 6-8 класс. Рекомендовать учителям истории полнее использовать потенциал повторительно-обобщающих уроков после изучения крупных разделов, уроков резерва. Начинать изучение нового курса с повторения основных дат и событий прошедшего.</w:t>
      </w:r>
    </w:p>
    <w:p w:rsidR="00BC0F1B" w:rsidRDefault="00BC0F1B" w:rsidP="001545F8">
      <w:pPr>
        <w:spacing w:after="0" w:line="240" w:lineRule="auto"/>
        <w:ind w:firstLine="708"/>
        <w:jc w:val="both"/>
        <w:rPr>
          <w:b/>
        </w:rPr>
      </w:pPr>
    </w:p>
    <w:p w:rsidR="003C16F8" w:rsidRDefault="003C16F8" w:rsidP="001545F8">
      <w:pPr>
        <w:spacing w:after="0" w:line="240" w:lineRule="auto"/>
        <w:ind w:firstLine="708"/>
        <w:jc w:val="both"/>
      </w:pPr>
      <w:r>
        <w:rPr>
          <w:b/>
        </w:rPr>
        <w:t>Экзамен по английскому языку</w:t>
      </w:r>
      <w:r>
        <w:t xml:space="preserve"> сдавали 3 обучающихся.,  1 получил оценку «отлично»,  2 - «хорошо». Качество знаний высокое - 75%. Недостаточная подготовка в изложении тем, нет навыка свободного говорения. Умеют читать и отвечать на вопросы по прочитанному тексту, составлять диалоги</w:t>
      </w:r>
    </w:p>
    <w:p w:rsidR="00BC0F1B" w:rsidRDefault="00BC0F1B" w:rsidP="001545F8">
      <w:pPr>
        <w:spacing w:after="0" w:line="240" w:lineRule="auto"/>
        <w:ind w:firstLine="708"/>
        <w:jc w:val="both"/>
        <w:rPr>
          <w:b/>
        </w:rPr>
      </w:pPr>
    </w:p>
    <w:p w:rsidR="003C16F8" w:rsidRDefault="003C16F8" w:rsidP="001545F8">
      <w:pPr>
        <w:spacing w:after="0" w:line="240" w:lineRule="auto"/>
        <w:ind w:firstLine="708"/>
        <w:jc w:val="both"/>
      </w:pPr>
      <w:r>
        <w:rPr>
          <w:b/>
        </w:rPr>
        <w:t>Экзамен по географии</w:t>
      </w:r>
      <w:r>
        <w:t xml:space="preserve"> сдавали 52 обучающихся, качество знаний в классах-21% - низкое. 2 обучающихся получили оценку «отлично», 9 человек – «хорошо», 41 обучающийся получили «удовлетворительно».</w:t>
      </w:r>
    </w:p>
    <w:p w:rsidR="003C16F8" w:rsidRDefault="003C16F8" w:rsidP="00BC0F1B">
      <w:pPr>
        <w:spacing w:after="0" w:line="240" w:lineRule="auto"/>
        <w:ind w:firstLine="708"/>
        <w:jc w:val="both"/>
      </w:pPr>
      <w:r>
        <w:t>В ходе экзамена проверялось четыре группы умений и знаний, составляющую географическую компетентность:</w:t>
      </w:r>
    </w:p>
    <w:p w:rsidR="003C16F8" w:rsidRDefault="003C16F8" w:rsidP="00BC0F1B">
      <w:pPr>
        <w:pStyle w:val="a3"/>
        <w:numPr>
          <w:ilvl w:val="0"/>
          <w:numId w:val="14"/>
        </w:numPr>
        <w:spacing w:after="0" w:line="240" w:lineRule="auto"/>
        <w:ind w:left="0" w:firstLine="851"/>
        <w:jc w:val="both"/>
      </w:pPr>
      <w:r>
        <w:t>Умение в конкретной ситуации распознать проблемы, которые могут быть решены посредством географии</w:t>
      </w:r>
    </w:p>
    <w:p w:rsidR="003C16F8" w:rsidRDefault="003C16F8" w:rsidP="00BC0F1B">
      <w:pPr>
        <w:pStyle w:val="a3"/>
        <w:numPr>
          <w:ilvl w:val="0"/>
          <w:numId w:val="14"/>
        </w:numPr>
        <w:spacing w:after="0" w:line="240" w:lineRule="auto"/>
        <w:ind w:left="0" w:firstLine="851"/>
        <w:jc w:val="both"/>
      </w:pPr>
      <w:r>
        <w:t>Владение языком географии</w:t>
      </w:r>
    </w:p>
    <w:p w:rsidR="003C16F8" w:rsidRDefault="003C16F8" w:rsidP="00BC0F1B">
      <w:pPr>
        <w:pStyle w:val="a3"/>
        <w:numPr>
          <w:ilvl w:val="0"/>
          <w:numId w:val="14"/>
        </w:numPr>
        <w:spacing w:after="0" w:line="240" w:lineRule="auto"/>
        <w:ind w:left="0" w:firstLine="851"/>
        <w:jc w:val="both"/>
      </w:pPr>
      <w:r>
        <w:lastRenderedPageBreak/>
        <w:t>Умение привязывать события к конкретному месту в пространстве. Обучающихся показывают умение давать описание объектов (рек, рельефа, климата) по картам.</w:t>
      </w:r>
    </w:p>
    <w:p w:rsidR="003C16F8" w:rsidRDefault="003C16F8" w:rsidP="00BC0F1B">
      <w:pPr>
        <w:pStyle w:val="a3"/>
        <w:numPr>
          <w:ilvl w:val="0"/>
          <w:numId w:val="14"/>
        </w:numPr>
        <w:spacing w:after="0" w:line="240" w:lineRule="auto"/>
        <w:ind w:left="0" w:firstLine="851"/>
        <w:jc w:val="both"/>
      </w:pPr>
      <w:r>
        <w:t>Умение выделять необходимую географическую информацию с собственным жизненным опытом, применять полученные знания и умения в измененной учебной ситуации.</w:t>
      </w:r>
    </w:p>
    <w:p w:rsidR="003C16F8" w:rsidRDefault="003C16F8" w:rsidP="00BC0F1B">
      <w:pPr>
        <w:pStyle w:val="a3"/>
        <w:spacing w:after="0" w:line="240" w:lineRule="auto"/>
        <w:ind w:left="0" w:firstLine="709"/>
        <w:jc w:val="both"/>
      </w:pPr>
      <w:r>
        <w:t>Анализ экзамена показал, что отдельная часть обучающихся не может соединить знания и умения из различных курсов школьной географии, из разных источников, таблиц, схем, диаграмм для решения конкретной проблемы. Большая часть обучающихся показали плохое умение проанализировать собранную информацию, сделать вывод и сформировать решение проблемы, неумение логично и четко выражать свои мысли в устной форме, отсутствие навыков работы с картами атласа.</w:t>
      </w:r>
    </w:p>
    <w:p w:rsidR="00BC0F1B" w:rsidRDefault="00BC0F1B" w:rsidP="001545F8">
      <w:pPr>
        <w:spacing w:after="0" w:line="240" w:lineRule="auto"/>
        <w:ind w:firstLine="708"/>
        <w:jc w:val="both"/>
        <w:rPr>
          <w:b/>
        </w:rPr>
      </w:pPr>
    </w:p>
    <w:p w:rsidR="003C16F8" w:rsidRDefault="003C16F8" w:rsidP="001545F8">
      <w:pPr>
        <w:spacing w:after="0" w:line="240" w:lineRule="auto"/>
        <w:ind w:firstLine="708"/>
        <w:jc w:val="both"/>
      </w:pPr>
      <w:r>
        <w:rPr>
          <w:b/>
        </w:rPr>
        <w:t>Экзамены по физике</w:t>
      </w:r>
      <w:r>
        <w:t xml:space="preserve"> сдавали 4 обучающихся, качество знаний -75%. </w:t>
      </w:r>
    </w:p>
    <w:p w:rsidR="003C16F8" w:rsidRDefault="003C16F8" w:rsidP="001545F8">
      <w:pPr>
        <w:spacing w:after="0" w:line="240" w:lineRule="auto"/>
        <w:ind w:firstLine="708"/>
        <w:jc w:val="both"/>
      </w:pPr>
      <w:r>
        <w:t>Обучающиеся показали хорошее знание теоретического материала, логично излагали материал, показали понимание физического смысла величин, осознано выполняли практическую часть билетов, хорошо собирали схемы электрических цепей и работали с оборудованием.</w:t>
      </w:r>
    </w:p>
    <w:p w:rsidR="00BC0F1B" w:rsidRDefault="00BC0F1B" w:rsidP="001545F8">
      <w:pPr>
        <w:spacing w:after="0" w:line="240" w:lineRule="auto"/>
        <w:ind w:firstLine="708"/>
        <w:jc w:val="both"/>
        <w:rPr>
          <w:b/>
        </w:rPr>
      </w:pPr>
    </w:p>
    <w:p w:rsidR="003C16F8" w:rsidRDefault="003C16F8" w:rsidP="001545F8">
      <w:pPr>
        <w:spacing w:after="0" w:line="240" w:lineRule="auto"/>
        <w:ind w:firstLine="708"/>
        <w:jc w:val="both"/>
      </w:pPr>
      <w:r>
        <w:rPr>
          <w:b/>
        </w:rPr>
        <w:t xml:space="preserve">Экзамен по литературе </w:t>
      </w:r>
      <w:r>
        <w:t>сдавали 3 обучающихся, качество  знаний высокое 67%.  Обучающиеся показали хорошие знания по предмету, сформированность нравственных принципов, умение анализировать литературные произведения, знание основных понятий, позволяющих проникнуть в художественный мир произведения, знание текстов.</w:t>
      </w:r>
    </w:p>
    <w:p w:rsidR="003C16F8" w:rsidRDefault="003C16F8" w:rsidP="001545F8">
      <w:pPr>
        <w:spacing w:after="0" w:line="240" w:lineRule="auto"/>
        <w:ind w:firstLine="708"/>
        <w:jc w:val="both"/>
      </w:pPr>
      <w:r>
        <w:t xml:space="preserve"> </w:t>
      </w:r>
      <w:r>
        <w:rPr>
          <w:b/>
        </w:rPr>
        <w:t>Экзамен по информатике</w:t>
      </w:r>
      <w:r>
        <w:t xml:space="preserve">  сдавали 15 обучающихся, качество знаний – 40%. Экзамен показал очень слабое знание теоретического материала, речь учеников неграмотная, не знают математических формул, операторов языка программирования, не умеют писать программы на языке программирования.</w:t>
      </w:r>
    </w:p>
    <w:p w:rsidR="00BC0F1B" w:rsidRDefault="00BC0F1B" w:rsidP="001545F8">
      <w:pPr>
        <w:spacing w:after="0" w:line="240" w:lineRule="auto"/>
        <w:ind w:firstLine="708"/>
        <w:jc w:val="both"/>
        <w:rPr>
          <w:b/>
        </w:rPr>
      </w:pPr>
    </w:p>
    <w:p w:rsidR="003C16F8" w:rsidRDefault="003C16F8" w:rsidP="001545F8">
      <w:pPr>
        <w:spacing w:after="0" w:line="240" w:lineRule="auto"/>
        <w:ind w:firstLine="708"/>
        <w:jc w:val="both"/>
      </w:pPr>
      <w:r>
        <w:rPr>
          <w:b/>
        </w:rPr>
        <w:t>Экзамен по биологии</w:t>
      </w:r>
      <w:r>
        <w:t xml:space="preserve"> сдавали 23 обучающихся, качество знаний 43%, из них 12 человек из класса СКК </w:t>
      </w:r>
      <w:r>
        <w:rPr>
          <w:lang w:val="en-US"/>
        </w:rPr>
        <w:t>VII</w:t>
      </w:r>
      <w:r>
        <w:t xml:space="preserve"> вида. Обучающиеся  знают фактический материал посредственно, по наводящим вопросам отвечают, умеют пользоваться дидактическим материалом, однако теоретический материал не всегда находит подтверждение в решении практических заданий. В целом, обучающиеся, слабо знают материал по теории эволюции. </w:t>
      </w:r>
    </w:p>
    <w:p w:rsidR="003C16F8" w:rsidRDefault="003C16F8" w:rsidP="001545F8">
      <w:pPr>
        <w:spacing w:after="0" w:line="240" w:lineRule="auto"/>
        <w:ind w:firstLine="708"/>
        <w:jc w:val="both"/>
      </w:pPr>
      <w:r>
        <w:t xml:space="preserve"> Выводы по итогу экзамена: на уроках усилить контроль за подготовкой раздела «Общей биологии» путем проверки домашнего задания регулярно, фронтально отрабатывать не только терминологию, а отдельные задания из тестов и материала экзаменационных билетов. Чаще давать тесты промежуточного характера в процессе изучения курса 9го класса.</w:t>
      </w:r>
    </w:p>
    <w:p w:rsidR="00BC0F1B" w:rsidRDefault="00BC0F1B" w:rsidP="001545F8">
      <w:pPr>
        <w:spacing w:after="0"/>
        <w:ind w:firstLine="708"/>
        <w:jc w:val="both"/>
        <w:rPr>
          <w:b/>
        </w:rPr>
      </w:pPr>
    </w:p>
    <w:p w:rsidR="003C16F8" w:rsidRDefault="003C16F8" w:rsidP="001545F8">
      <w:pPr>
        <w:spacing w:after="0"/>
        <w:ind w:firstLine="708"/>
        <w:jc w:val="both"/>
      </w:pPr>
      <w:r>
        <w:rPr>
          <w:b/>
        </w:rPr>
        <w:t xml:space="preserve">Экзамен физкультуре </w:t>
      </w:r>
      <w:r>
        <w:t>сдавали 5 обучающихся, качество знаний -60%. Экзамен на отлично сдали 2 человека, они показали отличный уровень подготовки на экзамене, как в теории, так и в практике. 2 человека (Гнибида, Кош</w:t>
      </w:r>
      <w:r w:rsidR="001545F8">
        <w:t>евая) показали слабый результат.</w:t>
      </w:r>
    </w:p>
    <w:p w:rsidR="00BC0F1B" w:rsidRDefault="00BC0F1B" w:rsidP="003D4C7E">
      <w:pPr>
        <w:spacing w:after="0" w:line="240" w:lineRule="auto"/>
        <w:ind w:firstLine="708"/>
        <w:jc w:val="center"/>
        <w:rPr>
          <w:b/>
          <w:sz w:val="28"/>
          <w:szCs w:val="28"/>
        </w:rPr>
      </w:pPr>
    </w:p>
    <w:p w:rsidR="00BC0F1B" w:rsidRDefault="00BC0F1B" w:rsidP="003D4C7E">
      <w:pPr>
        <w:spacing w:after="0" w:line="240" w:lineRule="auto"/>
        <w:ind w:firstLine="708"/>
        <w:jc w:val="center"/>
        <w:rPr>
          <w:b/>
          <w:sz w:val="28"/>
          <w:szCs w:val="28"/>
        </w:rPr>
      </w:pPr>
    </w:p>
    <w:p w:rsidR="00BC0F1B" w:rsidRDefault="00BC0F1B" w:rsidP="003D4C7E">
      <w:pPr>
        <w:spacing w:after="0" w:line="240" w:lineRule="auto"/>
        <w:ind w:firstLine="708"/>
        <w:jc w:val="center"/>
        <w:rPr>
          <w:b/>
          <w:sz w:val="28"/>
          <w:szCs w:val="28"/>
        </w:rPr>
      </w:pPr>
    </w:p>
    <w:p w:rsidR="00BC0F1B" w:rsidRDefault="00BC0F1B" w:rsidP="003D4C7E">
      <w:pPr>
        <w:spacing w:after="0" w:line="240" w:lineRule="auto"/>
        <w:ind w:firstLine="708"/>
        <w:jc w:val="center"/>
        <w:rPr>
          <w:b/>
          <w:sz w:val="28"/>
          <w:szCs w:val="28"/>
        </w:rPr>
      </w:pPr>
    </w:p>
    <w:p w:rsidR="00BC0F1B" w:rsidRDefault="00BC0F1B" w:rsidP="003D4C7E">
      <w:pPr>
        <w:spacing w:after="0" w:line="240" w:lineRule="auto"/>
        <w:ind w:firstLine="708"/>
        <w:jc w:val="center"/>
        <w:rPr>
          <w:b/>
          <w:sz w:val="28"/>
          <w:szCs w:val="28"/>
        </w:rPr>
      </w:pPr>
    </w:p>
    <w:p w:rsidR="00BC0F1B" w:rsidRDefault="00BC0F1B" w:rsidP="003D4C7E">
      <w:pPr>
        <w:spacing w:after="0" w:line="240" w:lineRule="auto"/>
        <w:ind w:firstLine="708"/>
        <w:jc w:val="center"/>
        <w:rPr>
          <w:b/>
          <w:sz w:val="28"/>
          <w:szCs w:val="28"/>
        </w:rPr>
      </w:pPr>
    </w:p>
    <w:p w:rsidR="00BC0F1B" w:rsidRDefault="00BC0F1B" w:rsidP="003D4C7E">
      <w:pPr>
        <w:spacing w:after="0" w:line="240" w:lineRule="auto"/>
        <w:ind w:firstLine="708"/>
        <w:jc w:val="center"/>
        <w:rPr>
          <w:b/>
          <w:sz w:val="28"/>
          <w:szCs w:val="28"/>
        </w:rPr>
      </w:pPr>
    </w:p>
    <w:p w:rsidR="00BC0F1B" w:rsidRDefault="00BC0F1B" w:rsidP="003D4C7E">
      <w:pPr>
        <w:spacing w:after="0" w:line="240" w:lineRule="auto"/>
        <w:ind w:firstLine="708"/>
        <w:jc w:val="center"/>
        <w:rPr>
          <w:b/>
          <w:sz w:val="28"/>
          <w:szCs w:val="28"/>
        </w:rPr>
      </w:pPr>
    </w:p>
    <w:p w:rsidR="003C16F8" w:rsidRDefault="003C16F8" w:rsidP="003D4C7E">
      <w:pPr>
        <w:spacing w:after="0" w:line="240" w:lineRule="auto"/>
        <w:ind w:firstLine="708"/>
        <w:jc w:val="center"/>
        <w:rPr>
          <w:b/>
          <w:sz w:val="28"/>
          <w:szCs w:val="28"/>
        </w:rPr>
      </w:pPr>
      <w:r>
        <w:rPr>
          <w:b/>
          <w:sz w:val="28"/>
          <w:szCs w:val="28"/>
        </w:rPr>
        <w:lastRenderedPageBreak/>
        <w:t>Качество знаний по предметам сдаваемым в традиционной форме</w:t>
      </w:r>
    </w:p>
    <w:p w:rsidR="003C16F8" w:rsidRDefault="003D4C7E" w:rsidP="003D4C7E">
      <w:pPr>
        <w:spacing w:after="0" w:line="240" w:lineRule="auto"/>
        <w:ind w:firstLine="708"/>
        <w:jc w:val="center"/>
        <w:rPr>
          <w:b/>
          <w:sz w:val="28"/>
          <w:szCs w:val="28"/>
        </w:rPr>
      </w:pPr>
      <w:r>
        <w:rPr>
          <w:b/>
          <w:sz w:val="28"/>
          <w:szCs w:val="28"/>
        </w:rPr>
        <w:t xml:space="preserve">за 2009/10 - </w:t>
      </w:r>
      <w:r w:rsidR="003C16F8">
        <w:rPr>
          <w:b/>
          <w:sz w:val="28"/>
          <w:szCs w:val="28"/>
        </w:rPr>
        <w:t xml:space="preserve"> 2012/13 учебный год</w:t>
      </w:r>
    </w:p>
    <w:p w:rsidR="003C16F8" w:rsidRDefault="003C16F8" w:rsidP="003D4C7E">
      <w:pPr>
        <w:spacing w:after="0"/>
        <w:ind w:left="-1134" w:hanging="284"/>
        <w:jc w:val="both"/>
      </w:pPr>
    </w:p>
    <w:p w:rsidR="003C16F8" w:rsidRDefault="003C16F8" w:rsidP="003D4C7E">
      <w:pPr>
        <w:ind w:hanging="284"/>
        <w:jc w:val="both"/>
      </w:pPr>
      <w:r>
        <w:rPr>
          <w:rFonts w:eastAsia="Times New Roman"/>
          <w:noProof/>
          <w:sz w:val="20"/>
          <w:szCs w:val="20"/>
          <w:lang w:eastAsia="ru-RU"/>
        </w:rPr>
        <w:drawing>
          <wp:inline distT="0" distB="0" distL="0" distR="0">
            <wp:extent cx="6677025" cy="3705225"/>
            <wp:effectExtent l="0" t="0" r="0" b="0"/>
            <wp:docPr id="68"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C16F8" w:rsidRDefault="003C16F8" w:rsidP="001545F8">
      <w:pPr>
        <w:spacing w:after="0" w:line="240" w:lineRule="auto"/>
        <w:ind w:firstLine="708"/>
        <w:jc w:val="both"/>
      </w:pPr>
      <w:r>
        <w:t>Из диаграммы видно, что произошел рост качества знаний по предметам физика, биология. Понизилось качество знаний по предметам обществознание, география, история, литература, английский язык. Предмет химия не сдавался.</w:t>
      </w:r>
    </w:p>
    <w:p w:rsidR="003C16F8" w:rsidRDefault="003C16F8" w:rsidP="001545F8">
      <w:pPr>
        <w:spacing w:after="0" w:line="240" w:lineRule="auto"/>
        <w:ind w:firstLine="708"/>
        <w:jc w:val="both"/>
      </w:pPr>
      <w:r>
        <w:t xml:space="preserve">14 обучающихся </w:t>
      </w:r>
      <w:r>
        <w:rPr>
          <w:lang w:val="en-US"/>
        </w:rPr>
        <w:t>VII</w:t>
      </w:r>
      <w:r>
        <w:t xml:space="preserve"> вида сдавали экзамены в традиционной форме, из них Андрианов А. –</w:t>
      </w:r>
      <w:r w:rsidR="003D4C7E">
        <w:t xml:space="preserve"> индивидуально </w:t>
      </w:r>
      <w:r>
        <w:t xml:space="preserve"> на дому:</w:t>
      </w:r>
    </w:p>
    <w:p w:rsidR="003C16F8" w:rsidRDefault="003C16F8" w:rsidP="001545F8">
      <w:pPr>
        <w:spacing w:after="0" w:line="240" w:lineRule="auto"/>
        <w:ind w:firstLine="708"/>
        <w:jc w:val="both"/>
      </w:pPr>
      <w:r>
        <w:t>Русский язык – изложение с грамматическим заданием.</w:t>
      </w:r>
    </w:p>
    <w:p w:rsidR="003C16F8" w:rsidRDefault="003C16F8" w:rsidP="001545F8">
      <w:pPr>
        <w:spacing w:after="0" w:line="240" w:lineRule="auto"/>
        <w:ind w:firstLine="708"/>
        <w:jc w:val="both"/>
      </w:pPr>
      <w:r>
        <w:t>Алгебра – контрольная работа по тексту.</w:t>
      </w:r>
    </w:p>
    <w:p w:rsidR="003C16F8" w:rsidRDefault="003C16F8" w:rsidP="001545F8">
      <w:pPr>
        <w:spacing w:after="0" w:line="240" w:lineRule="auto"/>
        <w:ind w:firstLine="708"/>
        <w:jc w:val="both"/>
      </w:pPr>
      <w:r>
        <w:t>Один экзамен по выбору, кроме обучающегося</w:t>
      </w:r>
      <w:r w:rsidR="003D4C7E">
        <w:t xml:space="preserve"> индивидуально </w:t>
      </w:r>
      <w:r>
        <w:t xml:space="preserve"> на дому Андрианова А.</w:t>
      </w:r>
    </w:p>
    <w:p w:rsidR="003C16F8" w:rsidRDefault="003C16F8" w:rsidP="001545F8">
      <w:pPr>
        <w:spacing w:after="0"/>
        <w:ind w:firstLine="708"/>
        <w:jc w:val="both"/>
        <w:rPr>
          <w:b/>
        </w:rPr>
      </w:pPr>
      <w:r>
        <w:rPr>
          <w:b/>
        </w:rPr>
        <w:t xml:space="preserve">Математика </w:t>
      </w:r>
    </w:p>
    <w:tbl>
      <w:tblPr>
        <w:tblStyle w:val="a4"/>
        <w:tblW w:w="0" w:type="auto"/>
        <w:tblInd w:w="-459" w:type="dxa"/>
        <w:tblLayout w:type="fixed"/>
        <w:tblLook w:val="04A0"/>
      </w:tblPr>
      <w:tblGrid>
        <w:gridCol w:w="851"/>
        <w:gridCol w:w="2551"/>
        <w:gridCol w:w="993"/>
        <w:gridCol w:w="842"/>
        <w:gridCol w:w="940"/>
        <w:gridCol w:w="940"/>
        <w:gridCol w:w="938"/>
        <w:gridCol w:w="1084"/>
        <w:gridCol w:w="1032"/>
      </w:tblGrid>
      <w:tr w:rsidR="003C16F8" w:rsidTr="003C16F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1545F8">
            <w:pPr>
              <w:ind w:firstLine="0"/>
              <w:jc w:val="both"/>
              <w:rPr>
                <w:rFonts w:eastAsia="Times New Roman" w:cs="Times New Roman"/>
                <w:szCs w:val="24"/>
              </w:rPr>
            </w:pPr>
            <w:r>
              <w:rPr>
                <w:szCs w:val="24"/>
              </w:rPr>
              <w:t>Класс</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1545F8">
            <w:pPr>
              <w:ind w:firstLine="0"/>
              <w:jc w:val="both"/>
              <w:rPr>
                <w:rFonts w:eastAsia="Times New Roman" w:cs="Times New Roman"/>
                <w:szCs w:val="24"/>
              </w:rPr>
            </w:pPr>
            <w:r>
              <w:rPr>
                <w:szCs w:val="24"/>
              </w:rPr>
              <w:t>Учитель</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1545F8">
            <w:pPr>
              <w:ind w:firstLine="0"/>
              <w:jc w:val="both"/>
              <w:rPr>
                <w:rFonts w:eastAsia="Times New Roman" w:cs="Times New Roman"/>
                <w:szCs w:val="24"/>
              </w:rPr>
            </w:pPr>
            <w:r>
              <w:rPr>
                <w:szCs w:val="24"/>
              </w:rPr>
              <w:t>Кол-во</w:t>
            </w:r>
          </w:p>
          <w:p w:rsidR="003C16F8" w:rsidRDefault="003C16F8" w:rsidP="001545F8">
            <w:pPr>
              <w:ind w:firstLine="0"/>
              <w:jc w:val="both"/>
              <w:rPr>
                <w:rFonts w:eastAsia="Times New Roman" w:cs="Times New Roman"/>
                <w:szCs w:val="24"/>
              </w:rPr>
            </w:pPr>
            <w:r>
              <w:rPr>
                <w:szCs w:val="24"/>
              </w:rPr>
              <w:t>обуч.</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1545F8">
            <w:pPr>
              <w:ind w:firstLine="0"/>
              <w:rPr>
                <w:rFonts w:eastAsia="Times New Roman" w:cs="Times New Roman"/>
                <w:szCs w:val="24"/>
              </w:rPr>
            </w:pPr>
            <w:r>
              <w:rPr>
                <w:szCs w:val="24"/>
              </w:rPr>
              <w:t>5</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1545F8">
            <w:pPr>
              <w:ind w:firstLine="0"/>
              <w:rPr>
                <w:rFonts w:eastAsia="Times New Roman" w:cs="Times New Roman"/>
                <w:szCs w:val="24"/>
              </w:rPr>
            </w:pPr>
            <w:r>
              <w:rPr>
                <w:szCs w:val="24"/>
              </w:rPr>
              <w:t>4</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1545F8">
            <w:pPr>
              <w:ind w:firstLine="0"/>
              <w:rPr>
                <w:rFonts w:eastAsia="Times New Roman" w:cs="Times New Roman"/>
                <w:szCs w:val="24"/>
              </w:rPr>
            </w:pPr>
            <w:r>
              <w:rPr>
                <w:szCs w:val="24"/>
              </w:rPr>
              <w:t>3</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1545F8">
            <w:pPr>
              <w:ind w:firstLine="0"/>
              <w:rPr>
                <w:rFonts w:eastAsia="Times New Roman" w:cs="Times New Roman"/>
                <w:szCs w:val="24"/>
              </w:rPr>
            </w:pPr>
            <w:r>
              <w:rPr>
                <w:szCs w:val="24"/>
              </w:rPr>
              <w:t>2</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1545F8">
            <w:pPr>
              <w:ind w:firstLine="0"/>
              <w:rPr>
                <w:rFonts w:eastAsia="Times New Roman" w:cs="Times New Roman"/>
                <w:szCs w:val="24"/>
              </w:rPr>
            </w:pPr>
            <w:r>
              <w:rPr>
                <w:szCs w:val="24"/>
              </w:rPr>
              <w:t>Уровень</w:t>
            </w:r>
          </w:p>
          <w:p w:rsidR="003C16F8" w:rsidRDefault="003C16F8" w:rsidP="001545F8">
            <w:pPr>
              <w:ind w:firstLine="0"/>
              <w:rPr>
                <w:rFonts w:eastAsia="Times New Roman" w:cs="Times New Roman"/>
                <w:szCs w:val="24"/>
              </w:rPr>
            </w:pPr>
            <w:r>
              <w:rPr>
                <w:szCs w:val="24"/>
              </w:rPr>
              <w:t>обуч.</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1545F8">
            <w:pPr>
              <w:ind w:firstLine="0"/>
              <w:rPr>
                <w:rFonts w:eastAsia="Times New Roman" w:cs="Times New Roman"/>
                <w:szCs w:val="24"/>
              </w:rPr>
            </w:pPr>
            <w:r>
              <w:rPr>
                <w:szCs w:val="24"/>
              </w:rPr>
              <w:t>Кач.</w:t>
            </w:r>
          </w:p>
          <w:p w:rsidR="003C16F8" w:rsidRDefault="003C16F8" w:rsidP="001545F8">
            <w:pPr>
              <w:ind w:firstLine="0"/>
              <w:rPr>
                <w:rFonts w:eastAsia="Times New Roman" w:cs="Times New Roman"/>
                <w:szCs w:val="24"/>
              </w:rPr>
            </w:pPr>
            <w:r>
              <w:rPr>
                <w:szCs w:val="24"/>
              </w:rPr>
              <w:t>знаний</w:t>
            </w:r>
          </w:p>
        </w:tc>
      </w:tr>
      <w:tr w:rsidR="003C16F8" w:rsidTr="003C16F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1545F8">
            <w:pPr>
              <w:ind w:firstLine="0"/>
              <w:jc w:val="both"/>
              <w:rPr>
                <w:rFonts w:eastAsia="Times New Roman" w:cs="Times New Roman"/>
                <w:szCs w:val="24"/>
              </w:rPr>
            </w:pPr>
            <w:r>
              <w:rPr>
                <w:szCs w:val="24"/>
              </w:rPr>
              <w:t>9  «а»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1545F8">
            <w:pPr>
              <w:ind w:firstLine="0"/>
              <w:jc w:val="both"/>
              <w:rPr>
                <w:rFonts w:eastAsia="Times New Roman" w:cs="Times New Roman"/>
                <w:szCs w:val="24"/>
              </w:rPr>
            </w:pPr>
            <w:r>
              <w:rPr>
                <w:szCs w:val="24"/>
              </w:rPr>
              <w:t>Сенина Г.Н.</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1545F8">
            <w:pPr>
              <w:ind w:firstLine="0"/>
              <w:jc w:val="center"/>
              <w:rPr>
                <w:rFonts w:eastAsia="Times New Roman" w:cs="Times New Roman"/>
                <w:szCs w:val="24"/>
              </w:rPr>
            </w:pPr>
            <w:r>
              <w:rPr>
                <w:szCs w:val="24"/>
              </w:rPr>
              <w:t>1</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1545F8">
            <w:pPr>
              <w:ind w:firstLine="0"/>
              <w:jc w:val="center"/>
              <w:rPr>
                <w:rFonts w:eastAsia="Times New Roman" w:cs="Times New Roman"/>
                <w:szCs w:val="24"/>
              </w:rPr>
            </w:pPr>
            <w:r>
              <w:rPr>
                <w:szCs w:val="24"/>
              </w:rPr>
              <w:t>-</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1545F8">
            <w:pPr>
              <w:ind w:firstLine="0"/>
              <w:jc w:val="center"/>
              <w:rPr>
                <w:rFonts w:eastAsia="Times New Roman" w:cs="Times New Roman"/>
                <w:szCs w:val="24"/>
              </w:rPr>
            </w:pPr>
            <w:r>
              <w:rPr>
                <w:szCs w:val="24"/>
              </w:rPr>
              <w:t>-</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1545F8">
            <w:pPr>
              <w:ind w:firstLine="0"/>
              <w:jc w:val="center"/>
              <w:rPr>
                <w:rFonts w:eastAsia="Times New Roman" w:cs="Times New Roman"/>
                <w:szCs w:val="24"/>
              </w:rPr>
            </w:pPr>
            <w:r>
              <w:rPr>
                <w:szCs w:val="24"/>
              </w:rPr>
              <w:t>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1545F8">
            <w:pPr>
              <w:ind w:firstLine="0"/>
              <w:jc w:val="center"/>
              <w:rPr>
                <w:rFonts w:eastAsia="Times New Roman" w:cs="Times New Roman"/>
                <w:szCs w:val="24"/>
              </w:rPr>
            </w:pPr>
            <w:r>
              <w:rPr>
                <w:szCs w:val="24"/>
              </w:rPr>
              <w:t>-</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1545F8">
            <w:pPr>
              <w:ind w:firstLine="0"/>
              <w:jc w:val="center"/>
              <w:rPr>
                <w:rFonts w:eastAsia="Times New Roman" w:cs="Times New Roman"/>
                <w:szCs w:val="24"/>
              </w:rPr>
            </w:pPr>
            <w:r>
              <w:rPr>
                <w:szCs w:val="24"/>
              </w:rPr>
              <w:t>100%</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1545F8">
            <w:pPr>
              <w:ind w:firstLine="0"/>
              <w:jc w:val="center"/>
              <w:rPr>
                <w:rFonts w:eastAsia="Times New Roman" w:cs="Times New Roman"/>
                <w:szCs w:val="24"/>
              </w:rPr>
            </w:pPr>
            <w:r>
              <w:rPr>
                <w:szCs w:val="24"/>
              </w:rPr>
              <w:t>0%</w:t>
            </w:r>
          </w:p>
        </w:tc>
      </w:tr>
      <w:tr w:rsidR="003C16F8" w:rsidTr="003C16F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1545F8">
            <w:pPr>
              <w:ind w:firstLine="0"/>
              <w:jc w:val="both"/>
              <w:rPr>
                <w:rFonts w:eastAsia="Times New Roman" w:cs="Times New Roman"/>
                <w:szCs w:val="24"/>
              </w:rPr>
            </w:pPr>
            <w:r>
              <w:rPr>
                <w:szCs w:val="24"/>
              </w:rPr>
              <w:t>9 «г»</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1545F8">
            <w:pPr>
              <w:ind w:firstLine="0"/>
              <w:jc w:val="both"/>
              <w:rPr>
                <w:rFonts w:eastAsia="Times New Roman" w:cs="Times New Roman"/>
                <w:szCs w:val="24"/>
              </w:rPr>
            </w:pPr>
            <w:r>
              <w:rPr>
                <w:szCs w:val="24"/>
              </w:rPr>
              <w:t>Мишукова Г.Н.</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1545F8">
            <w:pPr>
              <w:ind w:firstLine="0"/>
              <w:jc w:val="center"/>
              <w:rPr>
                <w:rFonts w:eastAsia="Times New Roman" w:cs="Times New Roman"/>
                <w:szCs w:val="24"/>
              </w:rPr>
            </w:pPr>
            <w:r>
              <w:rPr>
                <w:szCs w:val="24"/>
              </w:rPr>
              <w:t>12</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1545F8">
            <w:pPr>
              <w:ind w:firstLine="0"/>
              <w:jc w:val="center"/>
              <w:rPr>
                <w:rFonts w:eastAsia="Times New Roman" w:cs="Times New Roman"/>
                <w:szCs w:val="24"/>
              </w:rPr>
            </w:pPr>
            <w:r>
              <w:rPr>
                <w:szCs w:val="24"/>
              </w:rPr>
              <w:t>-</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1545F8">
            <w:pPr>
              <w:ind w:firstLine="0"/>
              <w:jc w:val="center"/>
              <w:rPr>
                <w:rFonts w:eastAsia="Times New Roman" w:cs="Times New Roman"/>
                <w:szCs w:val="24"/>
              </w:rPr>
            </w:pPr>
            <w:r>
              <w:rPr>
                <w:szCs w:val="24"/>
              </w:rPr>
              <w:t>-</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1545F8">
            <w:pPr>
              <w:ind w:firstLine="0"/>
              <w:jc w:val="center"/>
              <w:rPr>
                <w:rFonts w:eastAsia="Times New Roman" w:cs="Times New Roman"/>
                <w:szCs w:val="24"/>
              </w:rPr>
            </w:pPr>
            <w:r>
              <w:rPr>
                <w:szCs w:val="24"/>
              </w:rPr>
              <w:t>12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1545F8">
            <w:pPr>
              <w:ind w:firstLine="0"/>
              <w:jc w:val="center"/>
              <w:rPr>
                <w:rFonts w:eastAsia="Times New Roman" w:cs="Times New Roman"/>
                <w:szCs w:val="24"/>
              </w:rPr>
            </w:pPr>
            <w:r>
              <w:rPr>
                <w:szCs w:val="24"/>
              </w:rPr>
              <w:t>-</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1545F8">
            <w:pPr>
              <w:ind w:firstLine="0"/>
              <w:jc w:val="center"/>
              <w:rPr>
                <w:rFonts w:eastAsia="Times New Roman" w:cs="Times New Roman"/>
                <w:szCs w:val="24"/>
              </w:rPr>
            </w:pPr>
            <w:r>
              <w:rPr>
                <w:szCs w:val="24"/>
              </w:rPr>
              <w:t>100%</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1545F8">
            <w:pPr>
              <w:ind w:firstLine="0"/>
              <w:jc w:val="center"/>
              <w:rPr>
                <w:rFonts w:eastAsia="Times New Roman" w:cs="Times New Roman"/>
                <w:szCs w:val="24"/>
              </w:rPr>
            </w:pPr>
            <w:r>
              <w:rPr>
                <w:szCs w:val="24"/>
              </w:rPr>
              <w:t>0%</w:t>
            </w:r>
          </w:p>
        </w:tc>
      </w:tr>
      <w:tr w:rsidR="003C16F8" w:rsidTr="003C16F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1545F8">
            <w:pPr>
              <w:ind w:firstLine="0"/>
              <w:jc w:val="both"/>
              <w:rPr>
                <w:rFonts w:eastAsia="Times New Roman" w:cs="Times New Roman"/>
                <w:szCs w:val="24"/>
              </w:rPr>
            </w:pPr>
            <w:r>
              <w:rPr>
                <w:szCs w:val="24"/>
              </w:rPr>
              <w:t>9 «г»</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1545F8">
            <w:pPr>
              <w:ind w:firstLine="34"/>
              <w:jc w:val="both"/>
              <w:rPr>
                <w:rFonts w:eastAsia="Times New Roman" w:cs="Times New Roman"/>
                <w:szCs w:val="24"/>
              </w:rPr>
            </w:pPr>
            <w:r>
              <w:rPr>
                <w:szCs w:val="24"/>
              </w:rPr>
              <w:t>Шамараева Ю.А.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1545F8">
            <w:pPr>
              <w:ind w:firstLine="34"/>
              <w:jc w:val="center"/>
              <w:rPr>
                <w:rFonts w:eastAsia="Times New Roman" w:cs="Times New Roman"/>
                <w:szCs w:val="24"/>
              </w:rPr>
            </w:pPr>
            <w:r>
              <w:rPr>
                <w:szCs w:val="24"/>
              </w:rPr>
              <w:t>1</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1545F8">
            <w:pPr>
              <w:ind w:firstLine="0"/>
              <w:jc w:val="center"/>
              <w:rPr>
                <w:rFonts w:eastAsia="Times New Roman" w:cs="Times New Roman"/>
                <w:szCs w:val="24"/>
              </w:rPr>
            </w:pPr>
            <w:r>
              <w:rPr>
                <w:szCs w:val="24"/>
              </w:rPr>
              <w:t>-</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1545F8">
            <w:pPr>
              <w:ind w:firstLine="0"/>
              <w:jc w:val="center"/>
              <w:rPr>
                <w:rFonts w:eastAsia="Times New Roman" w:cs="Times New Roman"/>
                <w:szCs w:val="24"/>
              </w:rPr>
            </w:pPr>
            <w:r>
              <w:rPr>
                <w:szCs w:val="24"/>
              </w:rPr>
              <w:t>-</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1545F8">
            <w:pPr>
              <w:ind w:firstLine="0"/>
              <w:jc w:val="center"/>
              <w:rPr>
                <w:rFonts w:eastAsia="Times New Roman" w:cs="Times New Roman"/>
                <w:szCs w:val="24"/>
              </w:rPr>
            </w:pPr>
            <w:r>
              <w:rPr>
                <w:szCs w:val="24"/>
              </w:rPr>
              <w:t>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1545F8">
            <w:pPr>
              <w:ind w:firstLine="0"/>
              <w:jc w:val="center"/>
              <w:rPr>
                <w:rFonts w:eastAsia="Times New Roman" w:cs="Times New Roman"/>
                <w:szCs w:val="24"/>
              </w:rPr>
            </w:pPr>
            <w:r>
              <w:rPr>
                <w:szCs w:val="24"/>
              </w:rPr>
              <w:t>-</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1545F8">
            <w:pPr>
              <w:ind w:firstLine="0"/>
              <w:jc w:val="center"/>
              <w:rPr>
                <w:rFonts w:eastAsia="Times New Roman" w:cs="Times New Roman"/>
                <w:szCs w:val="24"/>
              </w:rPr>
            </w:pPr>
            <w:r>
              <w:rPr>
                <w:szCs w:val="24"/>
              </w:rPr>
              <w:t>100%</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1545F8">
            <w:pPr>
              <w:ind w:firstLine="0"/>
              <w:jc w:val="center"/>
              <w:rPr>
                <w:rFonts w:eastAsia="Times New Roman" w:cs="Times New Roman"/>
                <w:szCs w:val="24"/>
              </w:rPr>
            </w:pPr>
            <w:r>
              <w:rPr>
                <w:szCs w:val="24"/>
              </w:rPr>
              <w:t>0%</w:t>
            </w:r>
          </w:p>
        </w:tc>
      </w:tr>
      <w:tr w:rsidR="003C16F8" w:rsidTr="003C16F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6F8" w:rsidRDefault="003C16F8" w:rsidP="001545F8">
            <w:pPr>
              <w:jc w:val="both"/>
              <w:rPr>
                <w:rFonts w:eastAsia="Times New Roman" w:cs="Times New Roman"/>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1545F8">
            <w:pPr>
              <w:jc w:val="both"/>
              <w:rPr>
                <w:rFonts w:eastAsia="Times New Roman" w:cs="Times New Roman"/>
                <w:b/>
                <w:szCs w:val="24"/>
              </w:rPr>
            </w:pPr>
            <w:r>
              <w:rPr>
                <w:b/>
                <w:szCs w:val="24"/>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1545F8">
            <w:pPr>
              <w:ind w:firstLine="0"/>
              <w:jc w:val="center"/>
              <w:rPr>
                <w:rFonts w:eastAsia="Times New Roman" w:cs="Times New Roman"/>
                <w:szCs w:val="24"/>
              </w:rPr>
            </w:pPr>
            <w:r>
              <w:rPr>
                <w:szCs w:val="24"/>
              </w:rPr>
              <w:t>14</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1545F8">
            <w:pPr>
              <w:ind w:firstLine="0"/>
              <w:jc w:val="center"/>
              <w:rPr>
                <w:rFonts w:eastAsia="Times New Roman" w:cs="Times New Roman"/>
                <w:szCs w:val="24"/>
              </w:rPr>
            </w:pPr>
            <w:r>
              <w:rPr>
                <w:szCs w:val="24"/>
              </w:rPr>
              <w:t>-</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1545F8">
            <w:pPr>
              <w:ind w:firstLine="0"/>
              <w:jc w:val="center"/>
              <w:rPr>
                <w:rFonts w:eastAsia="Times New Roman" w:cs="Times New Roman"/>
                <w:szCs w:val="24"/>
              </w:rPr>
            </w:pPr>
            <w:r>
              <w:rPr>
                <w:szCs w:val="24"/>
              </w:rPr>
              <w:t>-</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1545F8">
            <w:pPr>
              <w:ind w:firstLine="0"/>
              <w:jc w:val="center"/>
              <w:rPr>
                <w:rFonts w:eastAsia="Times New Roman" w:cs="Times New Roman"/>
                <w:szCs w:val="24"/>
              </w:rPr>
            </w:pPr>
            <w:r>
              <w:rPr>
                <w:szCs w:val="24"/>
              </w:rPr>
              <w:t>14</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1545F8">
            <w:pPr>
              <w:ind w:firstLine="0"/>
              <w:jc w:val="center"/>
              <w:rPr>
                <w:rFonts w:eastAsia="Times New Roman" w:cs="Times New Roman"/>
                <w:szCs w:val="24"/>
              </w:rPr>
            </w:pPr>
            <w:r>
              <w:rPr>
                <w:szCs w:val="24"/>
              </w:rPr>
              <w:t>-</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1545F8">
            <w:pPr>
              <w:ind w:firstLine="0"/>
              <w:jc w:val="center"/>
              <w:rPr>
                <w:rFonts w:eastAsia="Times New Roman" w:cs="Times New Roman"/>
                <w:szCs w:val="24"/>
              </w:rPr>
            </w:pPr>
            <w:r>
              <w:rPr>
                <w:szCs w:val="24"/>
              </w:rPr>
              <w:t>100%</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1545F8">
            <w:pPr>
              <w:ind w:firstLine="0"/>
              <w:jc w:val="center"/>
              <w:rPr>
                <w:rFonts w:eastAsia="Times New Roman" w:cs="Times New Roman"/>
                <w:szCs w:val="24"/>
              </w:rPr>
            </w:pPr>
            <w:r>
              <w:rPr>
                <w:szCs w:val="24"/>
              </w:rPr>
              <w:t>0%</w:t>
            </w:r>
          </w:p>
        </w:tc>
      </w:tr>
    </w:tbl>
    <w:p w:rsidR="003C16F8" w:rsidRDefault="003C16F8" w:rsidP="001545F8">
      <w:pPr>
        <w:spacing w:after="0" w:line="240" w:lineRule="auto"/>
        <w:ind w:firstLine="708"/>
      </w:pPr>
      <w:r>
        <w:rPr>
          <w:b/>
        </w:rPr>
        <w:t>На экзамене по математике</w:t>
      </w:r>
      <w:r>
        <w:t xml:space="preserve"> обучающиеся умеют раскрывать скобки, используя распределительный</w:t>
      </w:r>
      <w:r>
        <w:tab/>
        <w:t xml:space="preserve"> закон, умеют решать квадратные уравнения, знают формулы сокращенного умножения, умеют приводить подобные слагаемые, решать неравенства.</w:t>
      </w:r>
    </w:p>
    <w:p w:rsidR="003C16F8" w:rsidRDefault="003C16F8" w:rsidP="001545F8">
      <w:pPr>
        <w:spacing w:after="0" w:line="240" w:lineRule="auto"/>
        <w:ind w:firstLine="709"/>
      </w:pPr>
      <w:r>
        <w:t xml:space="preserve"> Все  обучающиеся справились с экзаменом удовлетворительно.</w:t>
      </w:r>
    </w:p>
    <w:p w:rsidR="003C16F8" w:rsidRDefault="003C16F8" w:rsidP="001545F8">
      <w:pPr>
        <w:spacing w:after="0"/>
        <w:ind w:firstLine="709"/>
        <w:rPr>
          <w:b/>
        </w:rPr>
      </w:pPr>
      <w:r>
        <w:rPr>
          <w:b/>
        </w:rPr>
        <w:t>Русский язык</w:t>
      </w:r>
    </w:p>
    <w:tbl>
      <w:tblPr>
        <w:tblStyle w:val="a4"/>
        <w:tblW w:w="0" w:type="auto"/>
        <w:tblInd w:w="-459" w:type="dxa"/>
        <w:tblLayout w:type="fixed"/>
        <w:tblLook w:val="04A0"/>
      </w:tblPr>
      <w:tblGrid>
        <w:gridCol w:w="851"/>
        <w:gridCol w:w="2551"/>
        <w:gridCol w:w="851"/>
        <w:gridCol w:w="842"/>
        <w:gridCol w:w="940"/>
        <w:gridCol w:w="940"/>
        <w:gridCol w:w="938"/>
        <w:gridCol w:w="1084"/>
        <w:gridCol w:w="1032"/>
      </w:tblGrid>
      <w:tr w:rsidR="003C16F8" w:rsidTr="003C16F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1545F8" w:rsidRDefault="003C16F8" w:rsidP="003C16F8">
            <w:pPr>
              <w:ind w:firstLine="0"/>
              <w:jc w:val="both"/>
              <w:rPr>
                <w:rFonts w:eastAsia="Times New Roman" w:cs="Times New Roman"/>
                <w:b/>
                <w:sz w:val="20"/>
                <w:szCs w:val="20"/>
              </w:rPr>
            </w:pPr>
            <w:r w:rsidRPr="001545F8">
              <w:rPr>
                <w:b/>
                <w:sz w:val="20"/>
                <w:szCs w:val="20"/>
              </w:rPr>
              <w:t>Класс</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1545F8" w:rsidRDefault="003C16F8" w:rsidP="003C16F8">
            <w:pPr>
              <w:ind w:firstLine="0"/>
              <w:jc w:val="both"/>
              <w:rPr>
                <w:rFonts w:eastAsia="Times New Roman" w:cs="Times New Roman"/>
                <w:b/>
                <w:sz w:val="20"/>
                <w:szCs w:val="20"/>
              </w:rPr>
            </w:pPr>
            <w:r w:rsidRPr="001545F8">
              <w:rPr>
                <w:b/>
                <w:sz w:val="20"/>
                <w:szCs w:val="20"/>
              </w:rPr>
              <w:t>Учитель</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1545F8" w:rsidRDefault="003C16F8" w:rsidP="003C16F8">
            <w:pPr>
              <w:ind w:firstLine="0"/>
              <w:jc w:val="both"/>
              <w:rPr>
                <w:rFonts w:eastAsia="Times New Roman" w:cs="Times New Roman"/>
                <w:b/>
                <w:sz w:val="20"/>
                <w:szCs w:val="20"/>
              </w:rPr>
            </w:pPr>
            <w:r w:rsidRPr="001545F8">
              <w:rPr>
                <w:b/>
                <w:sz w:val="20"/>
                <w:szCs w:val="20"/>
              </w:rPr>
              <w:t>Кол-во</w:t>
            </w:r>
          </w:p>
          <w:p w:rsidR="003C16F8" w:rsidRPr="001545F8" w:rsidRDefault="003C16F8" w:rsidP="003C16F8">
            <w:pPr>
              <w:ind w:firstLine="0"/>
              <w:jc w:val="both"/>
              <w:rPr>
                <w:rFonts w:eastAsia="Times New Roman" w:cs="Times New Roman"/>
                <w:b/>
                <w:sz w:val="20"/>
                <w:szCs w:val="20"/>
              </w:rPr>
            </w:pPr>
            <w:r w:rsidRPr="001545F8">
              <w:rPr>
                <w:b/>
                <w:sz w:val="20"/>
                <w:szCs w:val="20"/>
              </w:rPr>
              <w:t>обуч.</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1545F8" w:rsidRDefault="003C16F8" w:rsidP="003C16F8">
            <w:pPr>
              <w:ind w:firstLine="0"/>
              <w:rPr>
                <w:rFonts w:eastAsia="Times New Roman" w:cs="Times New Roman"/>
                <w:b/>
                <w:sz w:val="20"/>
                <w:szCs w:val="20"/>
              </w:rPr>
            </w:pPr>
            <w:r w:rsidRPr="001545F8">
              <w:rPr>
                <w:b/>
                <w:sz w:val="20"/>
                <w:szCs w:val="20"/>
              </w:rPr>
              <w:t>5</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1545F8" w:rsidRDefault="003C16F8" w:rsidP="003C16F8">
            <w:pPr>
              <w:ind w:firstLine="0"/>
              <w:rPr>
                <w:rFonts w:eastAsia="Times New Roman" w:cs="Times New Roman"/>
                <w:b/>
                <w:sz w:val="20"/>
                <w:szCs w:val="20"/>
              </w:rPr>
            </w:pPr>
            <w:r w:rsidRPr="001545F8">
              <w:rPr>
                <w:b/>
                <w:sz w:val="20"/>
                <w:szCs w:val="20"/>
              </w:rPr>
              <w:t>4</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1545F8" w:rsidRDefault="003C16F8" w:rsidP="003C16F8">
            <w:pPr>
              <w:ind w:firstLine="0"/>
              <w:rPr>
                <w:rFonts w:eastAsia="Times New Roman" w:cs="Times New Roman"/>
                <w:b/>
                <w:sz w:val="20"/>
                <w:szCs w:val="20"/>
              </w:rPr>
            </w:pPr>
            <w:r w:rsidRPr="001545F8">
              <w:rPr>
                <w:b/>
                <w:sz w:val="20"/>
                <w:szCs w:val="20"/>
              </w:rPr>
              <w:t>3</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1545F8" w:rsidRDefault="003C16F8" w:rsidP="003C16F8">
            <w:pPr>
              <w:ind w:firstLine="0"/>
              <w:rPr>
                <w:rFonts w:eastAsia="Times New Roman" w:cs="Times New Roman"/>
                <w:b/>
                <w:sz w:val="20"/>
                <w:szCs w:val="20"/>
              </w:rPr>
            </w:pPr>
            <w:r w:rsidRPr="001545F8">
              <w:rPr>
                <w:b/>
                <w:sz w:val="20"/>
                <w:szCs w:val="20"/>
              </w:rPr>
              <w:t>2</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1545F8" w:rsidRDefault="003C16F8" w:rsidP="003C16F8">
            <w:pPr>
              <w:ind w:firstLine="0"/>
              <w:rPr>
                <w:rFonts w:eastAsia="Times New Roman" w:cs="Times New Roman"/>
                <w:b/>
                <w:sz w:val="20"/>
                <w:szCs w:val="20"/>
              </w:rPr>
            </w:pPr>
            <w:r w:rsidRPr="001545F8">
              <w:rPr>
                <w:b/>
                <w:sz w:val="20"/>
                <w:szCs w:val="20"/>
              </w:rPr>
              <w:t>Уровень</w:t>
            </w:r>
          </w:p>
          <w:p w:rsidR="003C16F8" w:rsidRPr="001545F8" w:rsidRDefault="003C16F8" w:rsidP="003C16F8">
            <w:pPr>
              <w:ind w:firstLine="0"/>
              <w:rPr>
                <w:rFonts w:eastAsia="Times New Roman" w:cs="Times New Roman"/>
                <w:b/>
                <w:sz w:val="20"/>
                <w:szCs w:val="20"/>
              </w:rPr>
            </w:pPr>
            <w:r w:rsidRPr="001545F8">
              <w:rPr>
                <w:b/>
                <w:sz w:val="20"/>
                <w:szCs w:val="20"/>
              </w:rPr>
              <w:t>обуч.</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Pr="001545F8" w:rsidRDefault="003C16F8" w:rsidP="003C16F8">
            <w:pPr>
              <w:ind w:firstLine="0"/>
              <w:rPr>
                <w:rFonts w:eastAsia="Times New Roman" w:cs="Times New Roman"/>
                <w:b/>
                <w:sz w:val="20"/>
                <w:szCs w:val="20"/>
              </w:rPr>
            </w:pPr>
            <w:r w:rsidRPr="001545F8">
              <w:rPr>
                <w:b/>
                <w:sz w:val="20"/>
                <w:szCs w:val="20"/>
              </w:rPr>
              <w:t>Кач.</w:t>
            </w:r>
          </w:p>
          <w:p w:rsidR="003C16F8" w:rsidRPr="001545F8" w:rsidRDefault="003C16F8" w:rsidP="003C16F8">
            <w:pPr>
              <w:ind w:firstLine="0"/>
              <w:rPr>
                <w:rFonts w:eastAsia="Times New Roman" w:cs="Times New Roman"/>
                <w:b/>
                <w:sz w:val="20"/>
                <w:szCs w:val="20"/>
              </w:rPr>
            </w:pPr>
            <w:r w:rsidRPr="001545F8">
              <w:rPr>
                <w:b/>
                <w:sz w:val="20"/>
                <w:szCs w:val="20"/>
              </w:rPr>
              <w:t>знаний</w:t>
            </w:r>
          </w:p>
        </w:tc>
      </w:tr>
      <w:tr w:rsidR="003C16F8" w:rsidTr="003C16F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9  «а»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Дикова О.И.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100%</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0%</w:t>
            </w:r>
          </w:p>
        </w:tc>
      </w:tr>
      <w:tr w:rsidR="003C16F8" w:rsidTr="003C16F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9 «г»</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Черкашина В.А.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12</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100%</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0%</w:t>
            </w:r>
          </w:p>
        </w:tc>
      </w:tr>
      <w:tr w:rsidR="003C16F8" w:rsidTr="003C16F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both"/>
              <w:rPr>
                <w:rFonts w:eastAsia="Times New Roman" w:cs="Times New Roman"/>
                <w:szCs w:val="24"/>
              </w:rPr>
            </w:pPr>
            <w:r>
              <w:rPr>
                <w:szCs w:val="24"/>
              </w:rPr>
              <w:t>9 «г»</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34"/>
              <w:jc w:val="both"/>
              <w:rPr>
                <w:rFonts w:eastAsia="Times New Roman" w:cs="Times New Roman"/>
                <w:szCs w:val="24"/>
              </w:rPr>
            </w:pPr>
            <w:r>
              <w:rPr>
                <w:szCs w:val="24"/>
              </w:rPr>
              <w:t>Киселева Л.А.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34"/>
              <w:jc w:val="center"/>
              <w:rPr>
                <w:rFonts w:eastAsia="Times New Roman" w:cs="Times New Roman"/>
                <w:szCs w:val="24"/>
              </w:rPr>
            </w:pPr>
            <w:r>
              <w:rPr>
                <w:szCs w:val="24"/>
              </w:rPr>
              <w:t>1</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100%</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0%</w:t>
            </w:r>
          </w:p>
        </w:tc>
      </w:tr>
      <w:tr w:rsidR="003C16F8" w:rsidTr="003C16F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6F8" w:rsidRDefault="003C16F8" w:rsidP="003C16F8">
            <w:pPr>
              <w:jc w:val="both"/>
              <w:rPr>
                <w:rFonts w:eastAsia="Times New Roman" w:cs="Times New Roman"/>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jc w:val="both"/>
              <w:rPr>
                <w:rFonts w:eastAsia="Times New Roman" w:cs="Times New Roman"/>
                <w:b/>
                <w:szCs w:val="24"/>
              </w:rPr>
            </w:pPr>
            <w:r>
              <w:rPr>
                <w:b/>
                <w:szCs w:val="24"/>
              </w:rPr>
              <w:t>Итого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14</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14</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100%</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0%</w:t>
            </w:r>
          </w:p>
        </w:tc>
      </w:tr>
    </w:tbl>
    <w:p w:rsidR="003C16F8" w:rsidRDefault="003C16F8" w:rsidP="009776C4">
      <w:pPr>
        <w:jc w:val="both"/>
      </w:pPr>
      <w:r>
        <w:rPr>
          <w:b/>
        </w:rPr>
        <w:lastRenderedPageBreak/>
        <w:t>На экзамене по русскому языку</w:t>
      </w:r>
      <w:r>
        <w:t xml:space="preserve"> обучающиеся показали, что могут слушать учителя, запоминать и воспроизводить прослушанный текст. Связно излагать свои мысли, с допущением некоторых речевых ошибок, логических и грамматических ошибок.  Допущены ошибки и на пунктуационные правила: однородные члены предложения</w:t>
      </w:r>
      <w:r w:rsidR="003D4C7E">
        <w:t>, сложноподчиненные предложения.</w:t>
      </w:r>
    </w:p>
    <w:p w:rsidR="003C16F8" w:rsidRPr="003D4C7E" w:rsidRDefault="003C16F8" w:rsidP="003D4C7E">
      <w:pPr>
        <w:ind w:left="851" w:hanging="851"/>
        <w:jc w:val="both"/>
        <w:rPr>
          <w:b/>
        </w:rPr>
      </w:pPr>
      <w:r w:rsidRPr="003D4C7E">
        <w:rPr>
          <w:b/>
        </w:rPr>
        <w:t>Выводы:</w:t>
      </w:r>
    </w:p>
    <w:p w:rsidR="003C16F8" w:rsidRDefault="003D4C7E" w:rsidP="009776C4">
      <w:pPr>
        <w:spacing w:after="0" w:line="240" w:lineRule="auto"/>
        <w:ind w:left="851"/>
        <w:jc w:val="both"/>
      </w:pPr>
      <w:r>
        <w:t xml:space="preserve">1. </w:t>
      </w:r>
      <w:r w:rsidR="003C16F8">
        <w:t>Результаты государственной (итоговой) аттестации по 9 классам признать удовлетворительными, итоги обсудить на августовском педсовете, заседаниях МО и спланировать работу по устранению недостатков, обнаруженных в ходе экзаменов.</w:t>
      </w:r>
    </w:p>
    <w:p w:rsidR="003C16F8" w:rsidRDefault="003D4C7E" w:rsidP="009776C4">
      <w:pPr>
        <w:spacing w:after="0" w:line="240" w:lineRule="auto"/>
        <w:ind w:left="851"/>
        <w:jc w:val="both"/>
      </w:pPr>
      <w:r>
        <w:t xml:space="preserve"> </w:t>
      </w:r>
      <w:r w:rsidR="003C16F8">
        <w:t>2. Отметить высокое качество знаний по итогам аттестации у следующих учителей:Масленниковой В.И. и Балаховцевой О.В. по биологии, Бычковской Т.А. по физике, Пискуновой О.С. по английскому языку.</w:t>
      </w:r>
    </w:p>
    <w:p w:rsidR="003C16F8" w:rsidRDefault="003D4C7E" w:rsidP="009776C4">
      <w:pPr>
        <w:spacing w:after="0" w:line="240" w:lineRule="auto"/>
        <w:ind w:left="851" w:hanging="851"/>
        <w:jc w:val="both"/>
      </w:pPr>
      <w:r>
        <w:t xml:space="preserve">             </w:t>
      </w:r>
      <w:r w:rsidR="003C16F8">
        <w:t xml:space="preserve"> 3. Отметить низкое качество знаний по итогам аттестации у следующих учителей: Крымковской Н.В. по истории и обществознанию, Грибовой Г.П. по информатике, Шалыгина А.А. по географии, Сениной Г.Н. по математике, Диковой О.И. по русскому языку и литературе, Черкашиной В.А. по русскому языку.</w:t>
      </w:r>
    </w:p>
    <w:p w:rsidR="003C16F8" w:rsidRDefault="003C16F8" w:rsidP="009776C4">
      <w:pPr>
        <w:pStyle w:val="a3"/>
        <w:spacing w:after="0" w:line="240" w:lineRule="auto"/>
        <w:ind w:left="851"/>
        <w:jc w:val="both"/>
      </w:pPr>
      <w:r>
        <w:t xml:space="preserve"> 4.Объявить благодарность и наградить Почетными грамотами администрации школы и стимулирующими процентами классных руководителей выпускных  классов за большую работу по воспитанию подрастающего поколения.</w:t>
      </w:r>
    </w:p>
    <w:p w:rsidR="003D4C7E" w:rsidRDefault="003D4C7E" w:rsidP="009776C4">
      <w:pPr>
        <w:spacing w:after="0" w:line="240" w:lineRule="auto"/>
      </w:pPr>
    </w:p>
    <w:p w:rsidR="004A56EB" w:rsidRDefault="003C16F8" w:rsidP="009776C4">
      <w:pPr>
        <w:spacing w:after="0" w:line="240" w:lineRule="auto"/>
        <w:jc w:val="center"/>
        <w:rPr>
          <w:b/>
          <w:sz w:val="28"/>
          <w:szCs w:val="28"/>
        </w:rPr>
      </w:pPr>
      <w:r>
        <w:rPr>
          <w:b/>
          <w:sz w:val="28"/>
          <w:szCs w:val="28"/>
        </w:rPr>
        <w:t xml:space="preserve">Информация об обучающихся, получающих </w:t>
      </w:r>
    </w:p>
    <w:p w:rsidR="003C16F8" w:rsidRDefault="003C16F8" w:rsidP="004A56EB">
      <w:pPr>
        <w:spacing w:after="0" w:line="240" w:lineRule="auto"/>
        <w:jc w:val="center"/>
        <w:rPr>
          <w:b/>
          <w:sz w:val="28"/>
          <w:szCs w:val="28"/>
        </w:rPr>
      </w:pPr>
      <w:r>
        <w:rPr>
          <w:b/>
          <w:sz w:val="28"/>
          <w:szCs w:val="28"/>
        </w:rPr>
        <w:t>образование в форме экстерната</w:t>
      </w:r>
    </w:p>
    <w:p w:rsidR="009776C4" w:rsidRDefault="009776C4" w:rsidP="004A56EB">
      <w:pPr>
        <w:spacing w:after="0" w:line="240" w:lineRule="auto"/>
        <w:jc w:val="center"/>
        <w:rPr>
          <w:b/>
          <w:sz w:val="28"/>
          <w:szCs w:val="28"/>
        </w:rPr>
      </w:pPr>
    </w:p>
    <w:p w:rsidR="003C16F8" w:rsidRDefault="003C16F8" w:rsidP="004A56EB">
      <w:pPr>
        <w:spacing w:after="0"/>
        <w:ind w:firstLine="851"/>
      </w:pPr>
      <w:r>
        <w:t>На начало года экстернатник был 1,  3 обучающихся написали заявление на обучение в форме экстерната в сентябре.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403"/>
        <w:gridCol w:w="1276"/>
        <w:gridCol w:w="2834"/>
        <w:gridCol w:w="2517"/>
      </w:tblGrid>
      <w:tr w:rsidR="003C16F8" w:rsidTr="003C16F8">
        <w:tc>
          <w:tcPr>
            <w:tcW w:w="540" w:type="dxa"/>
            <w:tcBorders>
              <w:top w:val="single" w:sz="4" w:space="0" w:color="auto"/>
              <w:left w:val="single" w:sz="4" w:space="0" w:color="auto"/>
              <w:bottom w:val="single" w:sz="4" w:space="0" w:color="auto"/>
              <w:right w:val="single" w:sz="4" w:space="0" w:color="auto"/>
            </w:tcBorders>
            <w:hideMark/>
          </w:tcPr>
          <w:p w:rsidR="003C16F8" w:rsidRDefault="003C16F8" w:rsidP="009776C4">
            <w:pPr>
              <w:spacing w:after="0"/>
              <w:jc w:val="center"/>
              <w:rPr>
                <w:rFonts w:eastAsia="Times New Roman"/>
              </w:rPr>
            </w:pPr>
            <w:r>
              <w:t>№ п/п</w:t>
            </w:r>
          </w:p>
        </w:tc>
        <w:tc>
          <w:tcPr>
            <w:tcW w:w="2403" w:type="dxa"/>
            <w:tcBorders>
              <w:top w:val="single" w:sz="4" w:space="0" w:color="auto"/>
              <w:left w:val="single" w:sz="4" w:space="0" w:color="auto"/>
              <w:bottom w:val="single" w:sz="4" w:space="0" w:color="auto"/>
              <w:right w:val="single" w:sz="4" w:space="0" w:color="auto"/>
            </w:tcBorders>
            <w:hideMark/>
          </w:tcPr>
          <w:p w:rsidR="003C16F8" w:rsidRDefault="003C16F8" w:rsidP="009776C4">
            <w:pPr>
              <w:spacing w:after="0"/>
              <w:jc w:val="center"/>
              <w:rPr>
                <w:rFonts w:eastAsia="Times New Roman"/>
              </w:rPr>
            </w:pPr>
            <w:r>
              <w:t>Ф.И. обучающегося</w:t>
            </w:r>
          </w:p>
        </w:tc>
        <w:tc>
          <w:tcPr>
            <w:tcW w:w="1276" w:type="dxa"/>
            <w:tcBorders>
              <w:top w:val="single" w:sz="4" w:space="0" w:color="auto"/>
              <w:left w:val="single" w:sz="4" w:space="0" w:color="auto"/>
              <w:bottom w:val="single" w:sz="4" w:space="0" w:color="auto"/>
              <w:right w:val="single" w:sz="4" w:space="0" w:color="auto"/>
            </w:tcBorders>
            <w:hideMark/>
          </w:tcPr>
          <w:p w:rsidR="003C16F8" w:rsidRDefault="003C16F8" w:rsidP="009776C4">
            <w:pPr>
              <w:spacing w:after="0"/>
              <w:jc w:val="center"/>
              <w:rPr>
                <w:rFonts w:eastAsia="Times New Roman"/>
              </w:rPr>
            </w:pPr>
            <w:r>
              <w:t>Класс</w:t>
            </w:r>
          </w:p>
        </w:tc>
        <w:tc>
          <w:tcPr>
            <w:tcW w:w="2834" w:type="dxa"/>
            <w:tcBorders>
              <w:top w:val="single" w:sz="4" w:space="0" w:color="auto"/>
              <w:left w:val="single" w:sz="4" w:space="0" w:color="auto"/>
              <w:bottom w:val="single" w:sz="4" w:space="0" w:color="auto"/>
              <w:right w:val="single" w:sz="4" w:space="0" w:color="auto"/>
            </w:tcBorders>
            <w:hideMark/>
          </w:tcPr>
          <w:p w:rsidR="003C16F8" w:rsidRDefault="003C16F8" w:rsidP="009776C4">
            <w:pPr>
              <w:spacing w:after="0"/>
              <w:jc w:val="center"/>
              <w:rPr>
                <w:rFonts w:eastAsia="Times New Roman"/>
              </w:rPr>
            </w:pPr>
            <w:r>
              <w:t xml:space="preserve">Предметы, изучаемые в экстернатной  форме </w:t>
            </w:r>
          </w:p>
        </w:tc>
        <w:tc>
          <w:tcPr>
            <w:tcW w:w="2517" w:type="dxa"/>
            <w:tcBorders>
              <w:top w:val="single" w:sz="4" w:space="0" w:color="auto"/>
              <w:left w:val="single" w:sz="4" w:space="0" w:color="auto"/>
              <w:bottom w:val="single" w:sz="4" w:space="0" w:color="auto"/>
              <w:right w:val="single" w:sz="4" w:space="0" w:color="auto"/>
            </w:tcBorders>
            <w:hideMark/>
          </w:tcPr>
          <w:p w:rsidR="003C16F8" w:rsidRDefault="003C16F8" w:rsidP="009776C4">
            <w:pPr>
              <w:spacing w:after="0"/>
              <w:rPr>
                <w:rFonts w:eastAsia="Times New Roman"/>
              </w:rPr>
            </w:pPr>
            <w:r>
              <w:t>Приказ о переводе на обучение в форме экстерната</w:t>
            </w:r>
          </w:p>
        </w:tc>
      </w:tr>
      <w:tr w:rsidR="003C16F8" w:rsidTr="004A56EB">
        <w:trPr>
          <w:trHeight w:val="807"/>
        </w:trPr>
        <w:tc>
          <w:tcPr>
            <w:tcW w:w="540" w:type="dxa"/>
            <w:tcBorders>
              <w:top w:val="single" w:sz="4" w:space="0" w:color="auto"/>
              <w:left w:val="single" w:sz="4" w:space="0" w:color="auto"/>
              <w:bottom w:val="single" w:sz="4" w:space="0" w:color="auto"/>
              <w:right w:val="single" w:sz="4" w:space="0" w:color="auto"/>
            </w:tcBorders>
          </w:tcPr>
          <w:p w:rsidR="003C16F8" w:rsidRDefault="003C16F8" w:rsidP="009776C4">
            <w:pPr>
              <w:spacing w:after="0"/>
              <w:jc w:val="center"/>
              <w:rPr>
                <w:rFonts w:eastAsia="Times New Roman"/>
              </w:rPr>
            </w:pPr>
          </w:p>
          <w:p w:rsidR="003C16F8" w:rsidRDefault="003C16F8" w:rsidP="009776C4">
            <w:pPr>
              <w:spacing w:after="0"/>
              <w:rPr>
                <w:rFonts w:eastAsia="Times New Roman"/>
              </w:rPr>
            </w:pPr>
            <w:r>
              <w:t>1</w:t>
            </w:r>
          </w:p>
        </w:tc>
        <w:tc>
          <w:tcPr>
            <w:tcW w:w="2403" w:type="dxa"/>
            <w:tcBorders>
              <w:top w:val="single" w:sz="4" w:space="0" w:color="auto"/>
              <w:left w:val="single" w:sz="4" w:space="0" w:color="auto"/>
              <w:bottom w:val="single" w:sz="4" w:space="0" w:color="auto"/>
              <w:right w:val="single" w:sz="4" w:space="0" w:color="auto"/>
            </w:tcBorders>
            <w:hideMark/>
          </w:tcPr>
          <w:p w:rsidR="003C16F8" w:rsidRDefault="003C16F8" w:rsidP="009776C4">
            <w:pPr>
              <w:spacing w:after="0"/>
              <w:rPr>
                <w:rFonts w:eastAsia="Times New Roman"/>
              </w:rPr>
            </w:pPr>
            <w:r>
              <w:t xml:space="preserve">Иванова Анастасия Александровна </w:t>
            </w:r>
          </w:p>
        </w:tc>
        <w:tc>
          <w:tcPr>
            <w:tcW w:w="1276" w:type="dxa"/>
            <w:tcBorders>
              <w:top w:val="single" w:sz="4" w:space="0" w:color="auto"/>
              <w:left w:val="single" w:sz="4" w:space="0" w:color="auto"/>
              <w:bottom w:val="single" w:sz="4" w:space="0" w:color="auto"/>
              <w:right w:val="single" w:sz="4" w:space="0" w:color="auto"/>
            </w:tcBorders>
            <w:hideMark/>
          </w:tcPr>
          <w:p w:rsidR="003C16F8" w:rsidRDefault="003C16F8" w:rsidP="009776C4">
            <w:pPr>
              <w:spacing w:after="0"/>
              <w:jc w:val="center"/>
              <w:rPr>
                <w:rFonts w:eastAsia="Times New Roman"/>
              </w:rPr>
            </w:pPr>
            <w:r>
              <w:t>8а</w:t>
            </w:r>
          </w:p>
        </w:tc>
        <w:tc>
          <w:tcPr>
            <w:tcW w:w="2834" w:type="dxa"/>
            <w:vMerge w:val="restart"/>
            <w:tcBorders>
              <w:top w:val="single" w:sz="4" w:space="0" w:color="auto"/>
              <w:left w:val="single" w:sz="4" w:space="0" w:color="auto"/>
              <w:bottom w:val="single" w:sz="4" w:space="0" w:color="auto"/>
              <w:right w:val="single" w:sz="4" w:space="0" w:color="auto"/>
            </w:tcBorders>
            <w:hideMark/>
          </w:tcPr>
          <w:p w:rsidR="003C16F8" w:rsidRDefault="003C16F8" w:rsidP="00BC0F1B">
            <w:pPr>
              <w:spacing w:after="0" w:line="240" w:lineRule="auto"/>
              <w:rPr>
                <w:rFonts w:eastAsia="Times New Roman"/>
              </w:rPr>
            </w:pPr>
            <w:r>
              <w:t>Русский язык</w:t>
            </w:r>
          </w:p>
          <w:p w:rsidR="003C16F8" w:rsidRDefault="003C16F8" w:rsidP="00BC0F1B">
            <w:pPr>
              <w:spacing w:after="0" w:line="240" w:lineRule="auto"/>
            </w:pPr>
            <w:r>
              <w:t>Литература</w:t>
            </w:r>
          </w:p>
          <w:p w:rsidR="003C16F8" w:rsidRDefault="003C16F8" w:rsidP="00BC0F1B">
            <w:pPr>
              <w:spacing w:after="0" w:line="240" w:lineRule="auto"/>
            </w:pPr>
            <w:r>
              <w:t>Алгебра</w:t>
            </w:r>
          </w:p>
          <w:p w:rsidR="003C16F8" w:rsidRDefault="003C16F8" w:rsidP="00BC0F1B">
            <w:pPr>
              <w:spacing w:after="0" w:line="240" w:lineRule="auto"/>
            </w:pPr>
            <w:r>
              <w:t>Геометрия</w:t>
            </w:r>
          </w:p>
          <w:p w:rsidR="003C16F8" w:rsidRDefault="003C16F8" w:rsidP="00BC0F1B">
            <w:pPr>
              <w:spacing w:after="0" w:line="240" w:lineRule="auto"/>
            </w:pPr>
            <w:r>
              <w:t>Информатика и ИКТ</w:t>
            </w:r>
          </w:p>
          <w:p w:rsidR="003C16F8" w:rsidRDefault="003C16F8" w:rsidP="00BC0F1B">
            <w:pPr>
              <w:spacing w:after="0" w:line="240" w:lineRule="auto"/>
            </w:pPr>
            <w:r>
              <w:t>Физика</w:t>
            </w:r>
          </w:p>
          <w:p w:rsidR="003C16F8" w:rsidRDefault="003C16F8" w:rsidP="00BC0F1B">
            <w:pPr>
              <w:spacing w:after="0" w:line="240" w:lineRule="auto"/>
            </w:pPr>
            <w:r>
              <w:t>История</w:t>
            </w:r>
          </w:p>
          <w:p w:rsidR="003C16F8" w:rsidRDefault="003C16F8" w:rsidP="00BC0F1B">
            <w:pPr>
              <w:spacing w:after="0" w:line="240" w:lineRule="auto"/>
            </w:pPr>
            <w:r>
              <w:t>Обществознание</w:t>
            </w:r>
          </w:p>
          <w:p w:rsidR="003C16F8" w:rsidRDefault="003C16F8" w:rsidP="00BC0F1B">
            <w:pPr>
              <w:spacing w:after="0" w:line="240" w:lineRule="auto"/>
            </w:pPr>
            <w:r>
              <w:t>Биология</w:t>
            </w:r>
          </w:p>
          <w:p w:rsidR="003C16F8" w:rsidRDefault="003C16F8" w:rsidP="00BC0F1B">
            <w:pPr>
              <w:spacing w:after="0" w:line="240" w:lineRule="auto"/>
            </w:pPr>
            <w:r>
              <w:t>Химия</w:t>
            </w:r>
          </w:p>
          <w:p w:rsidR="003C16F8" w:rsidRDefault="003C16F8" w:rsidP="00BC0F1B">
            <w:pPr>
              <w:spacing w:after="0" w:line="240" w:lineRule="auto"/>
            </w:pPr>
            <w:r>
              <w:t>География</w:t>
            </w:r>
          </w:p>
          <w:p w:rsidR="003C16F8" w:rsidRDefault="003C16F8" w:rsidP="00BC0F1B">
            <w:pPr>
              <w:spacing w:after="0" w:line="240" w:lineRule="auto"/>
              <w:rPr>
                <w:rFonts w:eastAsia="Times New Roman"/>
              </w:rPr>
            </w:pPr>
            <w:r>
              <w:t>Английский язык</w:t>
            </w:r>
          </w:p>
        </w:tc>
        <w:tc>
          <w:tcPr>
            <w:tcW w:w="2517" w:type="dxa"/>
            <w:tcBorders>
              <w:top w:val="single" w:sz="4" w:space="0" w:color="auto"/>
              <w:left w:val="single" w:sz="4" w:space="0" w:color="auto"/>
              <w:bottom w:val="single" w:sz="4" w:space="0" w:color="auto"/>
              <w:right w:val="single" w:sz="4" w:space="0" w:color="auto"/>
            </w:tcBorders>
            <w:hideMark/>
          </w:tcPr>
          <w:p w:rsidR="003C16F8" w:rsidRDefault="003C16F8" w:rsidP="009776C4">
            <w:pPr>
              <w:spacing w:after="0"/>
              <w:jc w:val="center"/>
              <w:rPr>
                <w:rFonts w:eastAsia="Times New Roman"/>
              </w:rPr>
            </w:pPr>
            <w:r>
              <w:t>Приказ от 31.08.2012 №184</w:t>
            </w:r>
          </w:p>
        </w:tc>
      </w:tr>
      <w:tr w:rsidR="003C16F8" w:rsidTr="004A56EB">
        <w:trPr>
          <w:trHeight w:val="765"/>
        </w:trPr>
        <w:tc>
          <w:tcPr>
            <w:tcW w:w="540" w:type="dxa"/>
            <w:tcBorders>
              <w:top w:val="single" w:sz="4" w:space="0" w:color="auto"/>
              <w:left w:val="single" w:sz="4" w:space="0" w:color="auto"/>
              <w:bottom w:val="single" w:sz="4" w:space="0" w:color="auto"/>
              <w:right w:val="single" w:sz="4" w:space="0" w:color="auto"/>
            </w:tcBorders>
          </w:tcPr>
          <w:p w:rsidR="003C16F8" w:rsidRDefault="003C16F8" w:rsidP="009776C4">
            <w:pPr>
              <w:spacing w:after="0"/>
              <w:rPr>
                <w:rFonts w:eastAsia="Times New Roman"/>
              </w:rPr>
            </w:pPr>
          </w:p>
          <w:p w:rsidR="003C16F8" w:rsidRDefault="003C16F8" w:rsidP="009776C4">
            <w:pPr>
              <w:spacing w:after="0"/>
              <w:jc w:val="center"/>
              <w:rPr>
                <w:rFonts w:eastAsia="Times New Roman"/>
              </w:rPr>
            </w:pPr>
            <w:r>
              <w:t>2</w:t>
            </w:r>
          </w:p>
        </w:tc>
        <w:tc>
          <w:tcPr>
            <w:tcW w:w="2403" w:type="dxa"/>
            <w:tcBorders>
              <w:top w:val="single" w:sz="4" w:space="0" w:color="auto"/>
              <w:left w:val="single" w:sz="4" w:space="0" w:color="auto"/>
              <w:bottom w:val="single" w:sz="4" w:space="0" w:color="auto"/>
              <w:right w:val="single" w:sz="4" w:space="0" w:color="auto"/>
            </w:tcBorders>
            <w:hideMark/>
          </w:tcPr>
          <w:p w:rsidR="003C16F8" w:rsidRDefault="003C16F8" w:rsidP="009776C4">
            <w:pPr>
              <w:spacing w:after="0"/>
              <w:jc w:val="center"/>
              <w:rPr>
                <w:rFonts w:eastAsia="Times New Roman"/>
              </w:rPr>
            </w:pPr>
            <w:r>
              <w:t>Смирнов Виталий Яковлевич</w:t>
            </w:r>
          </w:p>
        </w:tc>
        <w:tc>
          <w:tcPr>
            <w:tcW w:w="1276" w:type="dxa"/>
            <w:tcBorders>
              <w:top w:val="single" w:sz="4" w:space="0" w:color="auto"/>
              <w:left w:val="single" w:sz="4" w:space="0" w:color="auto"/>
              <w:bottom w:val="single" w:sz="4" w:space="0" w:color="auto"/>
              <w:right w:val="single" w:sz="4" w:space="0" w:color="auto"/>
            </w:tcBorders>
            <w:hideMark/>
          </w:tcPr>
          <w:p w:rsidR="003C16F8" w:rsidRDefault="003C16F8" w:rsidP="009776C4">
            <w:pPr>
              <w:spacing w:after="0"/>
              <w:jc w:val="center"/>
              <w:rPr>
                <w:rFonts w:eastAsia="Times New Roman"/>
              </w:rPr>
            </w:pPr>
            <w:r>
              <w:t>8б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16F8" w:rsidRDefault="003C16F8" w:rsidP="009776C4">
            <w:pPr>
              <w:spacing w:after="0"/>
              <w:rPr>
                <w:rFonts w:eastAsia="Times New Roman"/>
              </w:rPr>
            </w:pPr>
          </w:p>
        </w:tc>
        <w:tc>
          <w:tcPr>
            <w:tcW w:w="2517" w:type="dxa"/>
            <w:tcBorders>
              <w:top w:val="single" w:sz="4" w:space="0" w:color="auto"/>
              <w:left w:val="single" w:sz="4" w:space="0" w:color="auto"/>
              <w:bottom w:val="single" w:sz="4" w:space="0" w:color="auto"/>
              <w:right w:val="single" w:sz="4" w:space="0" w:color="auto"/>
            </w:tcBorders>
            <w:hideMark/>
          </w:tcPr>
          <w:p w:rsidR="003C16F8" w:rsidRDefault="003C16F8" w:rsidP="009776C4">
            <w:pPr>
              <w:spacing w:after="0"/>
              <w:jc w:val="center"/>
              <w:rPr>
                <w:rFonts w:eastAsia="Times New Roman"/>
              </w:rPr>
            </w:pPr>
            <w:r>
              <w:t>Приказ от 18.09.2012 №210§2</w:t>
            </w:r>
          </w:p>
        </w:tc>
      </w:tr>
      <w:tr w:rsidR="003C16F8" w:rsidTr="004A56EB">
        <w:trPr>
          <w:trHeight w:val="695"/>
        </w:trPr>
        <w:tc>
          <w:tcPr>
            <w:tcW w:w="540" w:type="dxa"/>
            <w:tcBorders>
              <w:top w:val="single" w:sz="4" w:space="0" w:color="auto"/>
              <w:left w:val="single" w:sz="4" w:space="0" w:color="auto"/>
              <w:bottom w:val="single" w:sz="4" w:space="0" w:color="auto"/>
              <w:right w:val="single" w:sz="4" w:space="0" w:color="auto"/>
            </w:tcBorders>
            <w:hideMark/>
          </w:tcPr>
          <w:p w:rsidR="003C16F8" w:rsidRDefault="003C16F8" w:rsidP="009776C4">
            <w:pPr>
              <w:spacing w:after="0"/>
              <w:jc w:val="center"/>
              <w:rPr>
                <w:rFonts w:eastAsia="Times New Roman"/>
              </w:rPr>
            </w:pPr>
            <w:r>
              <w:t>3</w:t>
            </w:r>
          </w:p>
        </w:tc>
        <w:tc>
          <w:tcPr>
            <w:tcW w:w="2403" w:type="dxa"/>
            <w:tcBorders>
              <w:top w:val="single" w:sz="4" w:space="0" w:color="auto"/>
              <w:left w:val="single" w:sz="4" w:space="0" w:color="auto"/>
              <w:bottom w:val="single" w:sz="4" w:space="0" w:color="auto"/>
              <w:right w:val="single" w:sz="4" w:space="0" w:color="auto"/>
            </w:tcBorders>
            <w:hideMark/>
          </w:tcPr>
          <w:p w:rsidR="003C16F8" w:rsidRDefault="003C16F8" w:rsidP="009776C4">
            <w:pPr>
              <w:spacing w:after="0"/>
              <w:jc w:val="center"/>
              <w:rPr>
                <w:rFonts w:eastAsia="Times New Roman"/>
              </w:rPr>
            </w:pPr>
            <w:r>
              <w:t>Селезнева Мария Михайловна</w:t>
            </w:r>
          </w:p>
        </w:tc>
        <w:tc>
          <w:tcPr>
            <w:tcW w:w="1276" w:type="dxa"/>
            <w:tcBorders>
              <w:top w:val="single" w:sz="4" w:space="0" w:color="auto"/>
              <w:left w:val="single" w:sz="4" w:space="0" w:color="auto"/>
              <w:bottom w:val="single" w:sz="4" w:space="0" w:color="auto"/>
              <w:right w:val="single" w:sz="4" w:space="0" w:color="auto"/>
            </w:tcBorders>
            <w:hideMark/>
          </w:tcPr>
          <w:p w:rsidR="003C16F8" w:rsidRDefault="003C16F8" w:rsidP="009776C4">
            <w:pPr>
              <w:spacing w:after="0"/>
              <w:jc w:val="center"/>
              <w:rPr>
                <w:rFonts w:eastAsia="Times New Roman"/>
              </w:rPr>
            </w:pPr>
            <w:r>
              <w:t>8г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16F8" w:rsidRDefault="003C16F8" w:rsidP="009776C4">
            <w:pPr>
              <w:spacing w:after="0"/>
              <w:rPr>
                <w:rFonts w:eastAsia="Times New Roman"/>
              </w:rPr>
            </w:pPr>
          </w:p>
        </w:tc>
        <w:tc>
          <w:tcPr>
            <w:tcW w:w="2517" w:type="dxa"/>
            <w:tcBorders>
              <w:top w:val="single" w:sz="4" w:space="0" w:color="auto"/>
              <w:left w:val="single" w:sz="4" w:space="0" w:color="auto"/>
              <w:bottom w:val="single" w:sz="4" w:space="0" w:color="auto"/>
              <w:right w:val="single" w:sz="4" w:space="0" w:color="auto"/>
            </w:tcBorders>
            <w:hideMark/>
          </w:tcPr>
          <w:p w:rsidR="003C16F8" w:rsidRDefault="003C16F8" w:rsidP="009776C4">
            <w:pPr>
              <w:spacing w:after="0"/>
              <w:jc w:val="center"/>
              <w:rPr>
                <w:rFonts w:eastAsia="Times New Roman"/>
              </w:rPr>
            </w:pPr>
            <w:r>
              <w:t>Приказ от 12.09.2012 №205§1</w:t>
            </w:r>
          </w:p>
        </w:tc>
      </w:tr>
      <w:tr w:rsidR="003C16F8" w:rsidTr="003C16F8">
        <w:trPr>
          <w:trHeight w:val="703"/>
        </w:trPr>
        <w:tc>
          <w:tcPr>
            <w:tcW w:w="540" w:type="dxa"/>
            <w:tcBorders>
              <w:top w:val="single" w:sz="4" w:space="0" w:color="auto"/>
              <w:left w:val="single" w:sz="4" w:space="0" w:color="auto"/>
              <w:bottom w:val="single" w:sz="4" w:space="0" w:color="auto"/>
              <w:right w:val="single" w:sz="4" w:space="0" w:color="auto"/>
            </w:tcBorders>
            <w:hideMark/>
          </w:tcPr>
          <w:p w:rsidR="003C16F8" w:rsidRDefault="003C16F8" w:rsidP="009776C4">
            <w:pPr>
              <w:spacing w:after="0"/>
              <w:jc w:val="center"/>
              <w:rPr>
                <w:rFonts w:eastAsia="Times New Roman"/>
              </w:rPr>
            </w:pPr>
            <w:r>
              <w:t>4</w:t>
            </w:r>
          </w:p>
        </w:tc>
        <w:tc>
          <w:tcPr>
            <w:tcW w:w="2403" w:type="dxa"/>
            <w:tcBorders>
              <w:top w:val="single" w:sz="4" w:space="0" w:color="auto"/>
              <w:left w:val="single" w:sz="4" w:space="0" w:color="auto"/>
              <w:bottom w:val="single" w:sz="4" w:space="0" w:color="auto"/>
              <w:right w:val="single" w:sz="4" w:space="0" w:color="auto"/>
            </w:tcBorders>
            <w:hideMark/>
          </w:tcPr>
          <w:p w:rsidR="003C16F8" w:rsidRDefault="003C16F8" w:rsidP="009776C4">
            <w:pPr>
              <w:spacing w:after="0"/>
              <w:jc w:val="center"/>
              <w:rPr>
                <w:rFonts w:eastAsia="Times New Roman"/>
              </w:rPr>
            </w:pPr>
            <w:r>
              <w:t>Остапенко Сергей Александрович</w:t>
            </w:r>
          </w:p>
        </w:tc>
        <w:tc>
          <w:tcPr>
            <w:tcW w:w="1276" w:type="dxa"/>
            <w:tcBorders>
              <w:top w:val="single" w:sz="4" w:space="0" w:color="auto"/>
              <w:left w:val="single" w:sz="4" w:space="0" w:color="auto"/>
              <w:bottom w:val="single" w:sz="4" w:space="0" w:color="auto"/>
              <w:right w:val="single" w:sz="4" w:space="0" w:color="auto"/>
            </w:tcBorders>
            <w:hideMark/>
          </w:tcPr>
          <w:p w:rsidR="003C16F8" w:rsidRDefault="003C16F8" w:rsidP="009776C4">
            <w:pPr>
              <w:spacing w:after="0"/>
              <w:jc w:val="center"/>
              <w:rPr>
                <w:rFonts w:eastAsia="Times New Roman"/>
              </w:rPr>
            </w:pPr>
            <w:r>
              <w:t>8д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16F8" w:rsidRDefault="003C16F8" w:rsidP="009776C4">
            <w:pPr>
              <w:spacing w:after="0"/>
              <w:rPr>
                <w:rFonts w:eastAsia="Times New Roman"/>
              </w:rPr>
            </w:pPr>
          </w:p>
        </w:tc>
        <w:tc>
          <w:tcPr>
            <w:tcW w:w="2517" w:type="dxa"/>
            <w:tcBorders>
              <w:top w:val="single" w:sz="4" w:space="0" w:color="auto"/>
              <w:left w:val="single" w:sz="4" w:space="0" w:color="auto"/>
              <w:bottom w:val="single" w:sz="4" w:space="0" w:color="auto"/>
              <w:right w:val="single" w:sz="4" w:space="0" w:color="auto"/>
            </w:tcBorders>
            <w:hideMark/>
          </w:tcPr>
          <w:p w:rsidR="003C16F8" w:rsidRDefault="003C16F8" w:rsidP="009776C4">
            <w:pPr>
              <w:spacing w:after="0"/>
              <w:jc w:val="center"/>
              <w:rPr>
                <w:rFonts w:eastAsia="Times New Roman"/>
              </w:rPr>
            </w:pPr>
            <w:r>
              <w:t>Приказ от 18.09.2012 №210</w:t>
            </w:r>
          </w:p>
        </w:tc>
      </w:tr>
    </w:tbl>
    <w:p w:rsidR="003C16F8" w:rsidRDefault="003C16F8" w:rsidP="009776C4">
      <w:pPr>
        <w:spacing w:after="0"/>
        <w:jc w:val="center"/>
        <w:rPr>
          <w:rFonts w:eastAsia="Times New Roman"/>
          <w:sz w:val="20"/>
          <w:szCs w:val="20"/>
          <w:highlight w:val="yellow"/>
        </w:rPr>
      </w:pPr>
    </w:p>
    <w:p w:rsidR="003C16F8" w:rsidRDefault="003C16F8" w:rsidP="003C16F8">
      <w:r>
        <w:t>Все обучающиеся успешно переведены в следующий класс.</w:t>
      </w:r>
    </w:p>
    <w:p w:rsidR="00BC0F1B" w:rsidRDefault="00BC0F1B" w:rsidP="004A56EB">
      <w:pPr>
        <w:jc w:val="center"/>
        <w:rPr>
          <w:b/>
          <w:sz w:val="28"/>
          <w:szCs w:val="28"/>
        </w:rPr>
      </w:pPr>
    </w:p>
    <w:p w:rsidR="00BC0F1B" w:rsidRDefault="00BC0F1B" w:rsidP="004A56EB">
      <w:pPr>
        <w:jc w:val="center"/>
        <w:rPr>
          <w:b/>
          <w:sz w:val="28"/>
          <w:szCs w:val="28"/>
        </w:rPr>
      </w:pPr>
    </w:p>
    <w:p w:rsidR="00BC0F1B" w:rsidRDefault="00BC0F1B" w:rsidP="004A56EB">
      <w:pPr>
        <w:jc w:val="center"/>
        <w:rPr>
          <w:b/>
          <w:sz w:val="28"/>
          <w:szCs w:val="28"/>
        </w:rPr>
      </w:pPr>
    </w:p>
    <w:p w:rsidR="003C16F8" w:rsidRPr="004A56EB" w:rsidRDefault="003C16F8" w:rsidP="004A56EB">
      <w:pPr>
        <w:jc w:val="center"/>
        <w:rPr>
          <w:b/>
          <w:sz w:val="28"/>
          <w:szCs w:val="28"/>
        </w:rPr>
      </w:pPr>
      <w:r>
        <w:rPr>
          <w:b/>
          <w:sz w:val="28"/>
          <w:szCs w:val="28"/>
        </w:rPr>
        <w:lastRenderedPageBreak/>
        <w:t>Количество обучающихся на экстернате</w:t>
      </w:r>
    </w:p>
    <w:p w:rsidR="003C16F8" w:rsidRDefault="003C16F8" w:rsidP="003C16F8">
      <w:r>
        <w:rPr>
          <w:rFonts w:eastAsia="Times New Roman"/>
          <w:noProof/>
          <w:sz w:val="20"/>
          <w:szCs w:val="20"/>
          <w:lang w:eastAsia="ru-RU"/>
        </w:rPr>
        <w:drawing>
          <wp:inline distT="0" distB="0" distL="0" distR="0">
            <wp:extent cx="6172200" cy="3819525"/>
            <wp:effectExtent l="0" t="0" r="0" b="0"/>
            <wp:docPr id="6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C16F8" w:rsidRDefault="003C16F8" w:rsidP="00141E14">
      <w:pPr>
        <w:rPr>
          <w:b/>
          <w:sz w:val="28"/>
          <w:szCs w:val="28"/>
        </w:rPr>
      </w:pPr>
    </w:p>
    <w:p w:rsidR="003C16F8" w:rsidRDefault="003C16F8" w:rsidP="00113842">
      <w:pPr>
        <w:spacing w:after="0" w:line="240" w:lineRule="auto"/>
        <w:jc w:val="center"/>
        <w:rPr>
          <w:b/>
          <w:sz w:val="28"/>
          <w:szCs w:val="28"/>
        </w:rPr>
      </w:pPr>
      <w:r>
        <w:rPr>
          <w:b/>
          <w:sz w:val="28"/>
          <w:szCs w:val="28"/>
        </w:rPr>
        <w:t>Информация об обучающихся, получающих образование в форме индивидуального обучения на дому</w:t>
      </w:r>
    </w:p>
    <w:p w:rsidR="003C16F8" w:rsidRPr="00141E14" w:rsidRDefault="003C16F8" w:rsidP="00113842">
      <w:pPr>
        <w:spacing w:after="0" w:line="240" w:lineRule="auto"/>
      </w:pPr>
      <w:r>
        <w:t>На начало 2012/13 года получали образование в форме индивидуального обучения 10  человек, в течении года с различными диагнозами на домашнее обучение переходило еще 8 человек,  в мае в связи с выездом на материк, исключен был из списков Болтов В</w:t>
      </w:r>
      <w:r w:rsidR="00141E14">
        <w:t xml:space="preserve">. </w:t>
      </w:r>
      <w:r>
        <w:t>Итого на конец года – 11 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518"/>
        <w:gridCol w:w="992"/>
        <w:gridCol w:w="1843"/>
        <w:gridCol w:w="3402"/>
      </w:tblGrid>
      <w:tr w:rsidR="001074D6" w:rsidTr="00113842">
        <w:tc>
          <w:tcPr>
            <w:tcW w:w="709" w:type="dxa"/>
            <w:tcBorders>
              <w:top w:val="single" w:sz="4" w:space="0" w:color="auto"/>
              <w:left w:val="single" w:sz="4" w:space="0" w:color="auto"/>
              <w:bottom w:val="single" w:sz="4" w:space="0" w:color="auto"/>
              <w:right w:val="single" w:sz="4" w:space="0" w:color="auto"/>
            </w:tcBorders>
            <w:hideMark/>
          </w:tcPr>
          <w:p w:rsidR="001074D6" w:rsidRDefault="001074D6" w:rsidP="00113842">
            <w:pPr>
              <w:spacing w:after="0" w:line="240" w:lineRule="auto"/>
              <w:ind w:right="-1"/>
              <w:jc w:val="right"/>
              <w:rPr>
                <w:rFonts w:eastAsia="Times New Roman"/>
              </w:rPr>
            </w:pPr>
            <w:r>
              <w:t>№</w:t>
            </w:r>
          </w:p>
        </w:tc>
        <w:tc>
          <w:tcPr>
            <w:tcW w:w="2518" w:type="dxa"/>
            <w:tcBorders>
              <w:top w:val="single" w:sz="4" w:space="0" w:color="auto"/>
              <w:left w:val="single" w:sz="4" w:space="0" w:color="auto"/>
              <w:bottom w:val="single" w:sz="4" w:space="0" w:color="auto"/>
              <w:right w:val="single" w:sz="4" w:space="0" w:color="auto"/>
            </w:tcBorders>
            <w:hideMark/>
          </w:tcPr>
          <w:p w:rsidR="001074D6" w:rsidRDefault="001074D6" w:rsidP="00141E14">
            <w:pPr>
              <w:spacing w:after="0" w:line="240" w:lineRule="auto"/>
              <w:ind w:right="-1"/>
              <w:jc w:val="center"/>
              <w:rPr>
                <w:rFonts w:eastAsia="Times New Roman"/>
              </w:rPr>
            </w:pPr>
            <w:r>
              <w:t>Ф.И.О.</w:t>
            </w:r>
          </w:p>
        </w:tc>
        <w:tc>
          <w:tcPr>
            <w:tcW w:w="992" w:type="dxa"/>
            <w:tcBorders>
              <w:top w:val="single" w:sz="4" w:space="0" w:color="auto"/>
              <w:left w:val="single" w:sz="4" w:space="0" w:color="auto"/>
              <w:bottom w:val="single" w:sz="4" w:space="0" w:color="auto"/>
              <w:right w:val="single" w:sz="4" w:space="0" w:color="auto"/>
            </w:tcBorders>
            <w:hideMark/>
          </w:tcPr>
          <w:p w:rsidR="001074D6" w:rsidRDefault="001074D6" w:rsidP="00141E14">
            <w:pPr>
              <w:spacing w:after="0" w:line="240" w:lineRule="auto"/>
              <w:ind w:right="-1"/>
              <w:jc w:val="center"/>
              <w:rPr>
                <w:rFonts w:eastAsia="Times New Roman"/>
              </w:rPr>
            </w:pPr>
            <w:r>
              <w:t>Класс</w:t>
            </w:r>
          </w:p>
        </w:tc>
        <w:tc>
          <w:tcPr>
            <w:tcW w:w="1843" w:type="dxa"/>
            <w:tcBorders>
              <w:top w:val="single" w:sz="4" w:space="0" w:color="auto"/>
              <w:left w:val="single" w:sz="4" w:space="0" w:color="auto"/>
              <w:bottom w:val="single" w:sz="4" w:space="0" w:color="auto"/>
              <w:right w:val="single" w:sz="4" w:space="0" w:color="auto"/>
            </w:tcBorders>
            <w:hideMark/>
          </w:tcPr>
          <w:p w:rsidR="001074D6" w:rsidRDefault="001074D6" w:rsidP="00141E14">
            <w:pPr>
              <w:spacing w:after="0" w:line="240" w:lineRule="auto"/>
              <w:ind w:right="-1"/>
              <w:jc w:val="center"/>
              <w:rPr>
                <w:rFonts w:eastAsia="Times New Roman"/>
              </w:rPr>
            </w:pPr>
            <w:r>
              <w:t>Количество часов</w:t>
            </w:r>
          </w:p>
        </w:tc>
        <w:tc>
          <w:tcPr>
            <w:tcW w:w="3402" w:type="dxa"/>
            <w:tcBorders>
              <w:top w:val="single" w:sz="4" w:space="0" w:color="auto"/>
              <w:left w:val="single" w:sz="4" w:space="0" w:color="auto"/>
              <w:bottom w:val="single" w:sz="4" w:space="0" w:color="auto"/>
              <w:right w:val="single" w:sz="4" w:space="0" w:color="auto"/>
            </w:tcBorders>
            <w:hideMark/>
          </w:tcPr>
          <w:p w:rsidR="001074D6" w:rsidRDefault="001074D6" w:rsidP="00141E14">
            <w:pPr>
              <w:spacing w:after="0" w:line="240" w:lineRule="auto"/>
              <w:ind w:right="-1"/>
              <w:jc w:val="center"/>
              <w:rPr>
                <w:rFonts w:eastAsia="Times New Roman"/>
              </w:rPr>
            </w:pPr>
            <w:r>
              <w:t xml:space="preserve">Дата, </w:t>
            </w:r>
          </w:p>
          <w:p w:rsidR="001074D6" w:rsidRDefault="001074D6" w:rsidP="00141E14">
            <w:pPr>
              <w:spacing w:after="0" w:line="240" w:lineRule="auto"/>
              <w:ind w:right="-1"/>
              <w:jc w:val="center"/>
              <w:rPr>
                <w:rFonts w:eastAsia="Times New Roman"/>
              </w:rPr>
            </w:pPr>
            <w:r>
              <w:t>№ приказа по ОУ об инд. обучении на дому</w:t>
            </w:r>
          </w:p>
        </w:tc>
      </w:tr>
      <w:tr w:rsidR="001074D6" w:rsidTr="00113842">
        <w:tc>
          <w:tcPr>
            <w:tcW w:w="709" w:type="dxa"/>
            <w:tcBorders>
              <w:top w:val="single" w:sz="4" w:space="0" w:color="auto"/>
              <w:left w:val="single" w:sz="4" w:space="0" w:color="auto"/>
              <w:bottom w:val="single" w:sz="4" w:space="0" w:color="auto"/>
              <w:right w:val="single" w:sz="4" w:space="0" w:color="auto"/>
            </w:tcBorders>
            <w:hideMark/>
          </w:tcPr>
          <w:p w:rsidR="001074D6" w:rsidRDefault="001074D6" w:rsidP="00141E14">
            <w:pPr>
              <w:spacing w:after="0"/>
              <w:ind w:right="-1"/>
              <w:jc w:val="right"/>
              <w:rPr>
                <w:rFonts w:eastAsia="Times New Roman"/>
              </w:rPr>
            </w:pPr>
            <w:r>
              <w:t>1</w:t>
            </w:r>
          </w:p>
        </w:tc>
        <w:tc>
          <w:tcPr>
            <w:tcW w:w="2518" w:type="dxa"/>
            <w:tcBorders>
              <w:top w:val="single" w:sz="4" w:space="0" w:color="auto"/>
              <w:left w:val="single" w:sz="4" w:space="0" w:color="auto"/>
              <w:bottom w:val="single" w:sz="4" w:space="0" w:color="auto"/>
              <w:right w:val="single" w:sz="4" w:space="0" w:color="auto"/>
            </w:tcBorders>
          </w:tcPr>
          <w:p w:rsidR="001074D6" w:rsidRDefault="001074D6" w:rsidP="00141E14">
            <w:pPr>
              <w:spacing w:after="0" w:line="240" w:lineRule="auto"/>
            </w:pPr>
            <w:r>
              <w:t xml:space="preserve">Куркин Дмитрий </w:t>
            </w:r>
          </w:p>
          <w:p w:rsidR="001074D6" w:rsidRDefault="001074D6" w:rsidP="00141E14">
            <w:pPr>
              <w:spacing w:after="0" w:line="240" w:lineRule="auto"/>
              <w:rPr>
                <w:rFonts w:eastAsia="Times New Roman"/>
              </w:rPr>
            </w:pPr>
            <w:r>
              <w:t>Александрович</w:t>
            </w:r>
          </w:p>
        </w:tc>
        <w:tc>
          <w:tcPr>
            <w:tcW w:w="992" w:type="dxa"/>
            <w:tcBorders>
              <w:top w:val="single" w:sz="4" w:space="0" w:color="auto"/>
              <w:left w:val="single" w:sz="4" w:space="0" w:color="auto"/>
              <w:bottom w:val="single" w:sz="4" w:space="0" w:color="auto"/>
              <w:right w:val="single" w:sz="4" w:space="0" w:color="auto"/>
            </w:tcBorders>
          </w:tcPr>
          <w:p w:rsidR="001074D6" w:rsidRDefault="001074D6" w:rsidP="001074D6">
            <w:pPr>
              <w:spacing w:after="0" w:line="240" w:lineRule="auto"/>
              <w:jc w:val="center"/>
              <w:rPr>
                <w:rFonts w:eastAsia="Times New Roman"/>
              </w:rPr>
            </w:pPr>
            <w:r>
              <w:t>4Б</w:t>
            </w:r>
          </w:p>
        </w:tc>
        <w:tc>
          <w:tcPr>
            <w:tcW w:w="1843" w:type="dxa"/>
            <w:tcBorders>
              <w:top w:val="single" w:sz="4" w:space="0" w:color="auto"/>
              <w:left w:val="single" w:sz="4" w:space="0" w:color="auto"/>
              <w:bottom w:val="single" w:sz="4" w:space="0" w:color="auto"/>
              <w:right w:val="single" w:sz="4" w:space="0" w:color="auto"/>
            </w:tcBorders>
          </w:tcPr>
          <w:p w:rsidR="001074D6" w:rsidRDefault="001074D6" w:rsidP="001074D6">
            <w:pPr>
              <w:spacing w:after="0" w:line="240" w:lineRule="auto"/>
              <w:ind w:right="-1"/>
            </w:pPr>
            <w:r>
              <w:rPr>
                <w:rFonts w:eastAsia="Times New Roman"/>
              </w:rPr>
              <w:t xml:space="preserve">             </w:t>
            </w:r>
            <w:r>
              <w:t>8 ч.+</w:t>
            </w:r>
          </w:p>
          <w:p w:rsidR="001074D6" w:rsidRDefault="001074D6" w:rsidP="00141E14">
            <w:pPr>
              <w:spacing w:after="0" w:line="240" w:lineRule="auto"/>
              <w:ind w:right="-1"/>
              <w:jc w:val="center"/>
              <w:rPr>
                <w:rFonts w:eastAsia="Times New Roman"/>
              </w:rPr>
            </w:pPr>
            <w:r>
              <w:t>дистанционное обучение 5 ч.</w:t>
            </w:r>
          </w:p>
        </w:tc>
        <w:tc>
          <w:tcPr>
            <w:tcW w:w="3402" w:type="dxa"/>
            <w:tcBorders>
              <w:top w:val="single" w:sz="4" w:space="0" w:color="auto"/>
              <w:left w:val="single" w:sz="4" w:space="0" w:color="auto"/>
              <w:bottom w:val="single" w:sz="4" w:space="0" w:color="auto"/>
              <w:right w:val="single" w:sz="4" w:space="0" w:color="auto"/>
            </w:tcBorders>
          </w:tcPr>
          <w:p w:rsidR="001074D6" w:rsidRPr="0030786B" w:rsidRDefault="001074D6" w:rsidP="0030786B">
            <w:pPr>
              <w:spacing w:after="0" w:line="240" w:lineRule="auto"/>
              <w:ind w:right="-1"/>
            </w:pPr>
            <w:r>
              <w:t>Приказ от 03.08.2012 г.№ 158</w:t>
            </w:r>
          </w:p>
        </w:tc>
      </w:tr>
      <w:tr w:rsidR="001074D6" w:rsidTr="00113842">
        <w:tc>
          <w:tcPr>
            <w:tcW w:w="709" w:type="dxa"/>
            <w:tcBorders>
              <w:top w:val="single" w:sz="4" w:space="0" w:color="auto"/>
              <w:left w:val="single" w:sz="4" w:space="0" w:color="auto"/>
              <w:bottom w:val="single" w:sz="4" w:space="0" w:color="auto"/>
              <w:right w:val="single" w:sz="4" w:space="0" w:color="auto"/>
            </w:tcBorders>
            <w:hideMark/>
          </w:tcPr>
          <w:p w:rsidR="001074D6" w:rsidRDefault="001074D6" w:rsidP="00141E14">
            <w:pPr>
              <w:spacing w:after="0"/>
              <w:ind w:right="-1"/>
              <w:jc w:val="right"/>
              <w:rPr>
                <w:rFonts w:eastAsia="Times New Roman"/>
              </w:rPr>
            </w:pPr>
            <w:r>
              <w:t>2</w:t>
            </w:r>
          </w:p>
        </w:tc>
        <w:tc>
          <w:tcPr>
            <w:tcW w:w="2518" w:type="dxa"/>
            <w:tcBorders>
              <w:top w:val="single" w:sz="4" w:space="0" w:color="auto"/>
              <w:left w:val="single" w:sz="4" w:space="0" w:color="auto"/>
              <w:bottom w:val="single" w:sz="4" w:space="0" w:color="auto"/>
              <w:right w:val="single" w:sz="4" w:space="0" w:color="auto"/>
            </w:tcBorders>
          </w:tcPr>
          <w:p w:rsidR="001074D6" w:rsidRDefault="001074D6" w:rsidP="00141E14">
            <w:pPr>
              <w:spacing w:after="0" w:line="240" w:lineRule="auto"/>
            </w:pPr>
            <w:r>
              <w:t xml:space="preserve">Чуприна </w:t>
            </w:r>
          </w:p>
          <w:p w:rsidR="001074D6" w:rsidRDefault="001074D6" w:rsidP="00141E14">
            <w:pPr>
              <w:spacing w:after="0" w:line="240" w:lineRule="auto"/>
            </w:pPr>
            <w:r>
              <w:t>Александра</w:t>
            </w:r>
          </w:p>
          <w:p w:rsidR="001074D6" w:rsidRDefault="001074D6" w:rsidP="00141E14">
            <w:pPr>
              <w:spacing w:after="0" w:line="240" w:lineRule="auto"/>
              <w:rPr>
                <w:rFonts w:eastAsia="Times New Roman"/>
              </w:rPr>
            </w:pPr>
            <w:r>
              <w:t>Викторовна</w:t>
            </w:r>
          </w:p>
        </w:tc>
        <w:tc>
          <w:tcPr>
            <w:tcW w:w="992" w:type="dxa"/>
            <w:tcBorders>
              <w:top w:val="single" w:sz="4" w:space="0" w:color="auto"/>
              <w:left w:val="single" w:sz="4" w:space="0" w:color="auto"/>
              <w:bottom w:val="single" w:sz="4" w:space="0" w:color="auto"/>
              <w:right w:val="single" w:sz="4" w:space="0" w:color="auto"/>
            </w:tcBorders>
          </w:tcPr>
          <w:p w:rsidR="001074D6" w:rsidRDefault="001074D6" w:rsidP="001074D6">
            <w:pPr>
              <w:spacing w:after="0" w:line="240" w:lineRule="auto"/>
              <w:jc w:val="center"/>
              <w:rPr>
                <w:rFonts w:eastAsia="Times New Roman"/>
              </w:rPr>
            </w:pPr>
            <w:r>
              <w:t>5Б</w:t>
            </w:r>
          </w:p>
        </w:tc>
        <w:tc>
          <w:tcPr>
            <w:tcW w:w="1843" w:type="dxa"/>
            <w:tcBorders>
              <w:top w:val="single" w:sz="4" w:space="0" w:color="auto"/>
              <w:left w:val="single" w:sz="4" w:space="0" w:color="auto"/>
              <w:bottom w:val="single" w:sz="4" w:space="0" w:color="auto"/>
              <w:right w:val="single" w:sz="4" w:space="0" w:color="auto"/>
            </w:tcBorders>
            <w:hideMark/>
          </w:tcPr>
          <w:p w:rsidR="001074D6" w:rsidRDefault="001074D6" w:rsidP="00141E14">
            <w:pPr>
              <w:spacing w:after="0" w:line="240" w:lineRule="auto"/>
              <w:ind w:right="-1"/>
              <w:jc w:val="center"/>
              <w:rPr>
                <w:rFonts w:eastAsia="Times New Roman"/>
              </w:rPr>
            </w:pPr>
            <w:r>
              <w:t>10 ч.+</w:t>
            </w:r>
          </w:p>
          <w:p w:rsidR="001074D6" w:rsidRDefault="001074D6" w:rsidP="00141E14">
            <w:pPr>
              <w:spacing w:after="0" w:line="240" w:lineRule="auto"/>
              <w:ind w:right="-1"/>
              <w:jc w:val="center"/>
              <w:rPr>
                <w:rFonts w:eastAsia="Times New Roman"/>
              </w:rPr>
            </w:pPr>
            <w:r>
              <w:t>дистанционное обучение 5 ч.</w:t>
            </w:r>
          </w:p>
        </w:tc>
        <w:tc>
          <w:tcPr>
            <w:tcW w:w="3402" w:type="dxa"/>
            <w:tcBorders>
              <w:top w:val="single" w:sz="4" w:space="0" w:color="auto"/>
              <w:left w:val="single" w:sz="4" w:space="0" w:color="auto"/>
              <w:bottom w:val="single" w:sz="4" w:space="0" w:color="auto"/>
              <w:right w:val="single" w:sz="4" w:space="0" w:color="auto"/>
            </w:tcBorders>
          </w:tcPr>
          <w:p w:rsidR="001074D6" w:rsidRPr="0030786B" w:rsidRDefault="001074D6" w:rsidP="0030786B">
            <w:pPr>
              <w:spacing w:after="0" w:line="240" w:lineRule="auto"/>
              <w:ind w:right="-1"/>
            </w:pPr>
            <w:r>
              <w:t>Приказ от 03.08.2012 г. № 164</w:t>
            </w:r>
          </w:p>
        </w:tc>
      </w:tr>
      <w:tr w:rsidR="001074D6" w:rsidTr="00113842">
        <w:tc>
          <w:tcPr>
            <w:tcW w:w="709" w:type="dxa"/>
            <w:tcBorders>
              <w:top w:val="single" w:sz="4" w:space="0" w:color="auto"/>
              <w:left w:val="single" w:sz="4" w:space="0" w:color="auto"/>
              <w:bottom w:val="single" w:sz="4" w:space="0" w:color="auto"/>
              <w:right w:val="single" w:sz="4" w:space="0" w:color="auto"/>
            </w:tcBorders>
            <w:hideMark/>
          </w:tcPr>
          <w:p w:rsidR="001074D6" w:rsidRDefault="001074D6" w:rsidP="00141E14">
            <w:pPr>
              <w:spacing w:after="0"/>
              <w:ind w:right="-1"/>
              <w:jc w:val="right"/>
              <w:rPr>
                <w:rFonts w:eastAsia="Times New Roman"/>
              </w:rPr>
            </w:pPr>
            <w:r>
              <w:t>3</w:t>
            </w:r>
          </w:p>
        </w:tc>
        <w:tc>
          <w:tcPr>
            <w:tcW w:w="2518" w:type="dxa"/>
            <w:tcBorders>
              <w:top w:val="single" w:sz="4" w:space="0" w:color="auto"/>
              <w:left w:val="single" w:sz="4" w:space="0" w:color="auto"/>
              <w:bottom w:val="single" w:sz="4" w:space="0" w:color="auto"/>
              <w:right w:val="single" w:sz="4" w:space="0" w:color="auto"/>
            </w:tcBorders>
          </w:tcPr>
          <w:p w:rsidR="001074D6" w:rsidRDefault="001074D6" w:rsidP="00141E14">
            <w:pPr>
              <w:spacing w:after="0" w:line="240" w:lineRule="auto"/>
            </w:pPr>
            <w:r>
              <w:t xml:space="preserve">Цыганков Роман </w:t>
            </w:r>
          </w:p>
          <w:p w:rsidR="001074D6" w:rsidRDefault="001074D6" w:rsidP="00141E14">
            <w:pPr>
              <w:spacing w:after="0" w:line="240" w:lineRule="auto"/>
              <w:rPr>
                <w:rFonts w:eastAsia="Times New Roman"/>
              </w:rPr>
            </w:pPr>
            <w:r>
              <w:t>Александрович</w:t>
            </w:r>
          </w:p>
        </w:tc>
        <w:tc>
          <w:tcPr>
            <w:tcW w:w="992" w:type="dxa"/>
            <w:tcBorders>
              <w:top w:val="single" w:sz="4" w:space="0" w:color="auto"/>
              <w:left w:val="single" w:sz="4" w:space="0" w:color="auto"/>
              <w:bottom w:val="single" w:sz="4" w:space="0" w:color="auto"/>
              <w:right w:val="single" w:sz="4" w:space="0" w:color="auto"/>
            </w:tcBorders>
          </w:tcPr>
          <w:p w:rsidR="001074D6" w:rsidRDefault="001074D6" w:rsidP="001074D6">
            <w:pPr>
              <w:spacing w:after="0" w:line="240" w:lineRule="auto"/>
              <w:jc w:val="center"/>
              <w:rPr>
                <w:rFonts w:eastAsia="Times New Roman"/>
              </w:rPr>
            </w:pPr>
            <w:r>
              <w:t>5Б</w:t>
            </w:r>
          </w:p>
        </w:tc>
        <w:tc>
          <w:tcPr>
            <w:tcW w:w="1843" w:type="dxa"/>
            <w:tcBorders>
              <w:top w:val="single" w:sz="4" w:space="0" w:color="auto"/>
              <w:left w:val="single" w:sz="4" w:space="0" w:color="auto"/>
              <w:bottom w:val="single" w:sz="4" w:space="0" w:color="auto"/>
              <w:right w:val="single" w:sz="4" w:space="0" w:color="auto"/>
            </w:tcBorders>
          </w:tcPr>
          <w:p w:rsidR="001074D6" w:rsidRDefault="001074D6" w:rsidP="00671761">
            <w:pPr>
              <w:spacing w:after="0" w:line="240" w:lineRule="auto"/>
              <w:ind w:right="-1"/>
              <w:jc w:val="center"/>
              <w:rPr>
                <w:rFonts w:eastAsia="Times New Roman"/>
              </w:rPr>
            </w:pPr>
            <w:r>
              <w:t>10 ч.</w:t>
            </w:r>
          </w:p>
        </w:tc>
        <w:tc>
          <w:tcPr>
            <w:tcW w:w="3402" w:type="dxa"/>
            <w:tcBorders>
              <w:top w:val="single" w:sz="4" w:space="0" w:color="auto"/>
              <w:left w:val="single" w:sz="4" w:space="0" w:color="auto"/>
              <w:bottom w:val="single" w:sz="4" w:space="0" w:color="auto"/>
              <w:right w:val="single" w:sz="4" w:space="0" w:color="auto"/>
            </w:tcBorders>
          </w:tcPr>
          <w:p w:rsidR="001074D6" w:rsidRPr="0030786B" w:rsidRDefault="001074D6" w:rsidP="0030786B">
            <w:pPr>
              <w:spacing w:after="0" w:line="240" w:lineRule="auto"/>
              <w:ind w:right="-1"/>
            </w:pPr>
            <w:r>
              <w:t>Приказ от 03.08.2012 г.№ 159</w:t>
            </w:r>
          </w:p>
        </w:tc>
      </w:tr>
      <w:tr w:rsidR="001074D6" w:rsidTr="00113842">
        <w:tc>
          <w:tcPr>
            <w:tcW w:w="709" w:type="dxa"/>
            <w:tcBorders>
              <w:top w:val="single" w:sz="4" w:space="0" w:color="auto"/>
              <w:left w:val="single" w:sz="4" w:space="0" w:color="auto"/>
              <w:bottom w:val="single" w:sz="4" w:space="0" w:color="auto"/>
              <w:right w:val="single" w:sz="4" w:space="0" w:color="auto"/>
            </w:tcBorders>
            <w:hideMark/>
          </w:tcPr>
          <w:p w:rsidR="001074D6" w:rsidRDefault="001074D6" w:rsidP="00141E14">
            <w:pPr>
              <w:spacing w:after="0"/>
              <w:ind w:right="-1"/>
              <w:jc w:val="right"/>
              <w:rPr>
                <w:rFonts w:eastAsia="Times New Roman"/>
              </w:rPr>
            </w:pPr>
            <w:r>
              <w:t>4</w:t>
            </w:r>
          </w:p>
        </w:tc>
        <w:tc>
          <w:tcPr>
            <w:tcW w:w="2518" w:type="dxa"/>
            <w:tcBorders>
              <w:top w:val="single" w:sz="4" w:space="0" w:color="auto"/>
              <w:left w:val="single" w:sz="4" w:space="0" w:color="auto"/>
              <w:bottom w:val="single" w:sz="4" w:space="0" w:color="auto"/>
              <w:right w:val="single" w:sz="4" w:space="0" w:color="auto"/>
            </w:tcBorders>
          </w:tcPr>
          <w:p w:rsidR="001074D6" w:rsidRDefault="001074D6" w:rsidP="00141E14">
            <w:pPr>
              <w:spacing w:after="0" w:line="240" w:lineRule="auto"/>
            </w:pPr>
            <w:r>
              <w:t xml:space="preserve">Климова Вера </w:t>
            </w:r>
          </w:p>
          <w:p w:rsidR="001074D6" w:rsidRDefault="001074D6" w:rsidP="00141E14">
            <w:pPr>
              <w:spacing w:after="0" w:line="240" w:lineRule="auto"/>
              <w:rPr>
                <w:rFonts w:eastAsia="Times New Roman"/>
              </w:rPr>
            </w:pPr>
            <w:r>
              <w:t>Александровна</w:t>
            </w:r>
          </w:p>
        </w:tc>
        <w:tc>
          <w:tcPr>
            <w:tcW w:w="992" w:type="dxa"/>
            <w:tcBorders>
              <w:top w:val="single" w:sz="4" w:space="0" w:color="auto"/>
              <w:left w:val="single" w:sz="4" w:space="0" w:color="auto"/>
              <w:bottom w:val="single" w:sz="4" w:space="0" w:color="auto"/>
              <w:right w:val="single" w:sz="4" w:space="0" w:color="auto"/>
            </w:tcBorders>
          </w:tcPr>
          <w:p w:rsidR="001074D6" w:rsidRDefault="001074D6" w:rsidP="001074D6">
            <w:pPr>
              <w:spacing w:after="0" w:line="240" w:lineRule="auto"/>
              <w:jc w:val="center"/>
              <w:rPr>
                <w:rFonts w:eastAsia="Times New Roman"/>
              </w:rPr>
            </w:pPr>
            <w:r>
              <w:t>6А</w:t>
            </w:r>
          </w:p>
        </w:tc>
        <w:tc>
          <w:tcPr>
            <w:tcW w:w="1843" w:type="dxa"/>
            <w:tcBorders>
              <w:top w:val="single" w:sz="4" w:space="0" w:color="auto"/>
              <w:left w:val="single" w:sz="4" w:space="0" w:color="auto"/>
              <w:bottom w:val="single" w:sz="4" w:space="0" w:color="auto"/>
              <w:right w:val="single" w:sz="4" w:space="0" w:color="auto"/>
            </w:tcBorders>
          </w:tcPr>
          <w:p w:rsidR="001074D6" w:rsidRDefault="001074D6" w:rsidP="00671761">
            <w:pPr>
              <w:spacing w:after="0" w:line="240" w:lineRule="auto"/>
              <w:ind w:right="-1"/>
              <w:jc w:val="center"/>
              <w:rPr>
                <w:rFonts w:eastAsia="Times New Roman"/>
              </w:rPr>
            </w:pPr>
            <w:r>
              <w:t>10 ч.</w:t>
            </w:r>
          </w:p>
        </w:tc>
        <w:tc>
          <w:tcPr>
            <w:tcW w:w="3402" w:type="dxa"/>
            <w:tcBorders>
              <w:top w:val="single" w:sz="4" w:space="0" w:color="auto"/>
              <w:left w:val="single" w:sz="4" w:space="0" w:color="auto"/>
              <w:bottom w:val="single" w:sz="4" w:space="0" w:color="auto"/>
              <w:right w:val="single" w:sz="4" w:space="0" w:color="auto"/>
            </w:tcBorders>
          </w:tcPr>
          <w:p w:rsidR="001074D6" w:rsidRPr="0030786B" w:rsidRDefault="001074D6" w:rsidP="0030786B">
            <w:pPr>
              <w:spacing w:after="0" w:line="240" w:lineRule="auto"/>
              <w:ind w:right="-1"/>
            </w:pPr>
            <w:r>
              <w:t>Приказ от 03.08.2012 г.№ 161</w:t>
            </w:r>
          </w:p>
        </w:tc>
      </w:tr>
      <w:tr w:rsidR="001074D6" w:rsidTr="00113842">
        <w:tc>
          <w:tcPr>
            <w:tcW w:w="709" w:type="dxa"/>
            <w:tcBorders>
              <w:top w:val="single" w:sz="4" w:space="0" w:color="auto"/>
              <w:left w:val="single" w:sz="4" w:space="0" w:color="auto"/>
              <w:bottom w:val="single" w:sz="4" w:space="0" w:color="auto"/>
              <w:right w:val="single" w:sz="4" w:space="0" w:color="auto"/>
            </w:tcBorders>
            <w:hideMark/>
          </w:tcPr>
          <w:p w:rsidR="001074D6" w:rsidRDefault="001074D6" w:rsidP="00141E14">
            <w:pPr>
              <w:spacing w:after="0"/>
              <w:ind w:right="-1"/>
              <w:jc w:val="right"/>
              <w:rPr>
                <w:rFonts w:eastAsia="Times New Roman"/>
              </w:rPr>
            </w:pPr>
            <w:r>
              <w:t>5</w:t>
            </w:r>
          </w:p>
        </w:tc>
        <w:tc>
          <w:tcPr>
            <w:tcW w:w="2518" w:type="dxa"/>
            <w:tcBorders>
              <w:top w:val="single" w:sz="4" w:space="0" w:color="auto"/>
              <w:left w:val="single" w:sz="4" w:space="0" w:color="auto"/>
              <w:bottom w:val="single" w:sz="4" w:space="0" w:color="auto"/>
              <w:right w:val="single" w:sz="4" w:space="0" w:color="auto"/>
            </w:tcBorders>
          </w:tcPr>
          <w:p w:rsidR="001074D6" w:rsidRDefault="001074D6" w:rsidP="00141E14">
            <w:pPr>
              <w:spacing w:after="0" w:line="240" w:lineRule="auto"/>
              <w:rPr>
                <w:rFonts w:eastAsia="Times New Roman"/>
              </w:rPr>
            </w:pPr>
            <w:r>
              <w:t>Климов Давид Александрович</w:t>
            </w:r>
          </w:p>
        </w:tc>
        <w:tc>
          <w:tcPr>
            <w:tcW w:w="992" w:type="dxa"/>
            <w:tcBorders>
              <w:top w:val="single" w:sz="4" w:space="0" w:color="auto"/>
              <w:left w:val="single" w:sz="4" w:space="0" w:color="auto"/>
              <w:bottom w:val="single" w:sz="4" w:space="0" w:color="auto"/>
              <w:right w:val="single" w:sz="4" w:space="0" w:color="auto"/>
            </w:tcBorders>
          </w:tcPr>
          <w:p w:rsidR="001074D6" w:rsidRDefault="001074D6" w:rsidP="001074D6">
            <w:pPr>
              <w:spacing w:after="0" w:line="240" w:lineRule="auto"/>
              <w:jc w:val="center"/>
              <w:rPr>
                <w:rFonts w:eastAsia="Times New Roman"/>
              </w:rPr>
            </w:pPr>
            <w:r>
              <w:t>6А</w:t>
            </w:r>
          </w:p>
        </w:tc>
        <w:tc>
          <w:tcPr>
            <w:tcW w:w="1843" w:type="dxa"/>
            <w:tcBorders>
              <w:top w:val="single" w:sz="4" w:space="0" w:color="auto"/>
              <w:left w:val="single" w:sz="4" w:space="0" w:color="auto"/>
              <w:bottom w:val="single" w:sz="4" w:space="0" w:color="auto"/>
              <w:right w:val="single" w:sz="4" w:space="0" w:color="auto"/>
            </w:tcBorders>
          </w:tcPr>
          <w:p w:rsidR="001074D6" w:rsidRDefault="001074D6" w:rsidP="00671761">
            <w:pPr>
              <w:spacing w:after="0" w:line="240" w:lineRule="auto"/>
              <w:ind w:right="-1"/>
              <w:jc w:val="center"/>
              <w:rPr>
                <w:rFonts w:eastAsia="Times New Roman"/>
              </w:rPr>
            </w:pPr>
            <w:r>
              <w:t>10 ч.</w:t>
            </w:r>
          </w:p>
        </w:tc>
        <w:tc>
          <w:tcPr>
            <w:tcW w:w="3402" w:type="dxa"/>
            <w:tcBorders>
              <w:top w:val="single" w:sz="4" w:space="0" w:color="auto"/>
              <w:left w:val="single" w:sz="4" w:space="0" w:color="auto"/>
              <w:bottom w:val="single" w:sz="4" w:space="0" w:color="auto"/>
              <w:right w:val="single" w:sz="4" w:space="0" w:color="auto"/>
            </w:tcBorders>
          </w:tcPr>
          <w:p w:rsidR="001074D6" w:rsidRPr="0030786B" w:rsidRDefault="001074D6" w:rsidP="0030786B">
            <w:pPr>
              <w:spacing w:after="0" w:line="240" w:lineRule="auto"/>
              <w:ind w:right="-1"/>
            </w:pPr>
            <w:r>
              <w:t>Приказ от 03.08.2012 г.№ 157</w:t>
            </w:r>
          </w:p>
        </w:tc>
      </w:tr>
      <w:tr w:rsidR="001074D6" w:rsidTr="00113842">
        <w:tc>
          <w:tcPr>
            <w:tcW w:w="709" w:type="dxa"/>
            <w:tcBorders>
              <w:top w:val="single" w:sz="4" w:space="0" w:color="auto"/>
              <w:left w:val="single" w:sz="4" w:space="0" w:color="auto"/>
              <w:bottom w:val="single" w:sz="4" w:space="0" w:color="auto"/>
              <w:right w:val="single" w:sz="4" w:space="0" w:color="auto"/>
            </w:tcBorders>
            <w:hideMark/>
          </w:tcPr>
          <w:p w:rsidR="001074D6" w:rsidRDefault="001074D6" w:rsidP="00141E14">
            <w:pPr>
              <w:spacing w:after="0"/>
              <w:ind w:right="-1"/>
              <w:jc w:val="right"/>
              <w:rPr>
                <w:rFonts w:eastAsia="Times New Roman"/>
              </w:rPr>
            </w:pPr>
            <w:r>
              <w:t>6</w:t>
            </w:r>
          </w:p>
        </w:tc>
        <w:tc>
          <w:tcPr>
            <w:tcW w:w="2518" w:type="dxa"/>
            <w:tcBorders>
              <w:top w:val="single" w:sz="4" w:space="0" w:color="auto"/>
              <w:left w:val="single" w:sz="4" w:space="0" w:color="auto"/>
              <w:bottom w:val="single" w:sz="4" w:space="0" w:color="auto"/>
              <w:right w:val="single" w:sz="4" w:space="0" w:color="auto"/>
            </w:tcBorders>
          </w:tcPr>
          <w:p w:rsidR="001074D6" w:rsidRDefault="001074D6" w:rsidP="00141E14">
            <w:pPr>
              <w:spacing w:after="0" w:line="240" w:lineRule="auto"/>
            </w:pPr>
            <w:r>
              <w:t>Выхристюк Андрей</w:t>
            </w:r>
          </w:p>
          <w:p w:rsidR="001074D6" w:rsidRDefault="001074D6" w:rsidP="00141E14">
            <w:pPr>
              <w:spacing w:after="0" w:line="240" w:lineRule="auto"/>
              <w:rPr>
                <w:rFonts w:eastAsia="Times New Roman"/>
              </w:rPr>
            </w:pPr>
            <w:r>
              <w:t>Андреевич</w:t>
            </w:r>
          </w:p>
        </w:tc>
        <w:tc>
          <w:tcPr>
            <w:tcW w:w="992" w:type="dxa"/>
            <w:tcBorders>
              <w:top w:val="single" w:sz="4" w:space="0" w:color="auto"/>
              <w:left w:val="single" w:sz="4" w:space="0" w:color="auto"/>
              <w:bottom w:val="single" w:sz="4" w:space="0" w:color="auto"/>
              <w:right w:val="single" w:sz="4" w:space="0" w:color="auto"/>
            </w:tcBorders>
          </w:tcPr>
          <w:p w:rsidR="001074D6" w:rsidRDefault="001074D6" w:rsidP="001074D6">
            <w:pPr>
              <w:spacing w:after="0" w:line="240" w:lineRule="auto"/>
              <w:jc w:val="center"/>
              <w:rPr>
                <w:rFonts w:eastAsia="Times New Roman"/>
              </w:rPr>
            </w:pPr>
            <w:r>
              <w:t>6В</w:t>
            </w:r>
          </w:p>
        </w:tc>
        <w:tc>
          <w:tcPr>
            <w:tcW w:w="1843" w:type="dxa"/>
            <w:tcBorders>
              <w:top w:val="single" w:sz="4" w:space="0" w:color="auto"/>
              <w:left w:val="single" w:sz="4" w:space="0" w:color="auto"/>
              <w:bottom w:val="single" w:sz="4" w:space="0" w:color="auto"/>
              <w:right w:val="single" w:sz="4" w:space="0" w:color="auto"/>
            </w:tcBorders>
          </w:tcPr>
          <w:p w:rsidR="001074D6" w:rsidRDefault="001074D6" w:rsidP="00671761">
            <w:pPr>
              <w:spacing w:after="0" w:line="240" w:lineRule="auto"/>
              <w:ind w:right="-1"/>
              <w:jc w:val="center"/>
              <w:rPr>
                <w:rFonts w:eastAsia="Times New Roman"/>
              </w:rPr>
            </w:pPr>
            <w:r>
              <w:t>10 ч.</w:t>
            </w:r>
          </w:p>
        </w:tc>
        <w:tc>
          <w:tcPr>
            <w:tcW w:w="3402" w:type="dxa"/>
            <w:tcBorders>
              <w:top w:val="single" w:sz="4" w:space="0" w:color="auto"/>
              <w:left w:val="single" w:sz="4" w:space="0" w:color="auto"/>
              <w:bottom w:val="single" w:sz="4" w:space="0" w:color="auto"/>
              <w:right w:val="single" w:sz="4" w:space="0" w:color="auto"/>
            </w:tcBorders>
          </w:tcPr>
          <w:p w:rsidR="001074D6" w:rsidRDefault="001074D6" w:rsidP="001074D6">
            <w:pPr>
              <w:spacing w:after="0" w:line="240" w:lineRule="auto"/>
              <w:ind w:right="-1"/>
            </w:pPr>
            <w:r>
              <w:t>Приказ от 03.08.2012 г.</w:t>
            </w:r>
          </w:p>
          <w:p w:rsidR="001074D6" w:rsidRDefault="001074D6" w:rsidP="00141E14">
            <w:pPr>
              <w:spacing w:after="0" w:line="240" w:lineRule="auto"/>
              <w:ind w:right="-1"/>
              <w:jc w:val="center"/>
              <w:rPr>
                <w:rFonts w:eastAsia="Times New Roman"/>
              </w:rPr>
            </w:pPr>
            <w:r>
              <w:t>№ 156</w:t>
            </w:r>
          </w:p>
        </w:tc>
      </w:tr>
      <w:tr w:rsidR="001074D6" w:rsidTr="00113842">
        <w:tc>
          <w:tcPr>
            <w:tcW w:w="709" w:type="dxa"/>
            <w:tcBorders>
              <w:top w:val="single" w:sz="4" w:space="0" w:color="auto"/>
              <w:left w:val="single" w:sz="4" w:space="0" w:color="auto"/>
              <w:bottom w:val="single" w:sz="4" w:space="0" w:color="auto"/>
              <w:right w:val="single" w:sz="4" w:space="0" w:color="auto"/>
            </w:tcBorders>
            <w:hideMark/>
          </w:tcPr>
          <w:p w:rsidR="001074D6" w:rsidRDefault="001074D6" w:rsidP="00141E14">
            <w:pPr>
              <w:spacing w:after="0"/>
              <w:ind w:right="-1"/>
              <w:jc w:val="right"/>
              <w:rPr>
                <w:rFonts w:eastAsia="Times New Roman"/>
              </w:rPr>
            </w:pPr>
            <w:r>
              <w:t>7</w:t>
            </w:r>
          </w:p>
        </w:tc>
        <w:tc>
          <w:tcPr>
            <w:tcW w:w="2518" w:type="dxa"/>
            <w:tcBorders>
              <w:top w:val="single" w:sz="4" w:space="0" w:color="auto"/>
              <w:left w:val="single" w:sz="4" w:space="0" w:color="auto"/>
              <w:bottom w:val="single" w:sz="4" w:space="0" w:color="auto"/>
              <w:right w:val="single" w:sz="4" w:space="0" w:color="auto"/>
            </w:tcBorders>
          </w:tcPr>
          <w:p w:rsidR="001074D6" w:rsidRDefault="001074D6" w:rsidP="00141E14">
            <w:pPr>
              <w:spacing w:after="0" w:line="240" w:lineRule="auto"/>
            </w:pPr>
            <w:r>
              <w:t>Елисеенко Егор</w:t>
            </w:r>
          </w:p>
          <w:p w:rsidR="001074D6" w:rsidRDefault="001074D6" w:rsidP="00141E14">
            <w:pPr>
              <w:spacing w:after="0" w:line="240" w:lineRule="auto"/>
              <w:rPr>
                <w:rFonts w:eastAsia="Times New Roman"/>
              </w:rPr>
            </w:pPr>
            <w:r>
              <w:t>Алексеевич</w:t>
            </w:r>
          </w:p>
        </w:tc>
        <w:tc>
          <w:tcPr>
            <w:tcW w:w="992" w:type="dxa"/>
            <w:tcBorders>
              <w:top w:val="single" w:sz="4" w:space="0" w:color="auto"/>
              <w:left w:val="single" w:sz="4" w:space="0" w:color="auto"/>
              <w:bottom w:val="single" w:sz="4" w:space="0" w:color="auto"/>
              <w:right w:val="single" w:sz="4" w:space="0" w:color="auto"/>
            </w:tcBorders>
          </w:tcPr>
          <w:p w:rsidR="001074D6" w:rsidRDefault="001074D6" w:rsidP="001074D6">
            <w:pPr>
              <w:spacing w:after="0" w:line="240" w:lineRule="auto"/>
              <w:jc w:val="center"/>
              <w:rPr>
                <w:rFonts w:eastAsia="Times New Roman"/>
              </w:rPr>
            </w:pPr>
            <w:r>
              <w:t>8Д</w:t>
            </w:r>
          </w:p>
        </w:tc>
        <w:tc>
          <w:tcPr>
            <w:tcW w:w="1843" w:type="dxa"/>
            <w:tcBorders>
              <w:top w:val="single" w:sz="4" w:space="0" w:color="auto"/>
              <w:left w:val="single" w:sz="4" w:space="0" w:color="auto"/>
              <w:bottom w:val="single" w:sz="4" w:space="0" w:color="auto"/>
              <w:right w:val="single" w:sz="4" w:space="0" w:color="auto"/>
            </w:tcBorders>
          </w:tcPr>
          <w:p w:rsidR="001074D6" w:rsidRDefault="001074D6" w:rsidP="00671761">
            <w:pPr>
              <w:spacing w:after="0" w:line="240" w:lineRule="auto"/>
              <w:ind w:right="-1"/>
              <w:jc w:val="center"/>
              <w:rPr>
                <w:rFonts w:eastAsia="Times New Roman"/>
              </w:rPr>
            </w:pPr>
            <w:r>
              <w:t>10 ч.</w:t>
            </w:r>
          </w:p>
        </w:tc>
        <w:tc>
          <w:tcPr>
            <w:tcW w:w="3402" w:type="dxa"/>
            <w:tcBorders>
              <w:top w:val="single" w:sz="4" w:space="0" w:color="auto"/>
              <w:left w:val="single" w:sz="4" w:space="0" w:color="auto"/>
              <w:bottom w:val="single" w:sz="4" w:space="0" w:color="auto"/>
              <w:right w:val="single" w:sz="4" w:space="0" w:color="auto"/>
            </w:tcBorders>
          </w:tcPr>
          <w:p w:rsidR="001074D6" w:rsidRPr="0030786B" w:rsidRDefault="001074D6" w:rsidP="0030786B">
            <w:pPr>
              <w:spacing w:after="0" w:line="240" w:lineRule="auto"/>
              <w:ind w:right="-1"/>
            </w:pPr>
            <w:r>
              <w:t>Приказ от 03.08.2012 г.№ 160</w:t>
            </w:r>
          </w:p>
        </w:tc>
      </w:tr>
      <w:tr w:rsidR="001074D6" w:rsidTr="00113842">
        <w:tc>
          <w:tcPr>
            <w:tcW w:w="709" w:type="dxa"/>
            <w:tcBorders>
              <w:top w:val="single" w:sz="4" w:space="0" w:color="auto"/>
              <w:left w:val="single" w:sz="4" w:space="0" w:color="auto"/>
              <w:bottom w:val="single" w:sz="4" w:space="0" w:color="auto"/>
              <w:right w:val="single" w:sz="4" w:space="0" w:color="auto"/>
            </w:tcBorders>
            <w:hideMark/>
          </w:tcPr>
          <w:p w:rsidR="001074D6" w:rsidRDefault="001074D6" w:rsidP="00141E14">
            <w:pPr>
              <w:spacing w:after="0"/>
              <w:ind w:right="-1"/>
              <w:jc w:val="right"/>
              <w:rPr>
                <w:rFonts w:eastAsia="Times New Roman"/>
              </w:rPr>
            </w:pPr>
            <w:r>
              <w:t>8</w:t>
            </w:r>
          </w:p>
        </w:tc>
        <w:tc>
          <w:tcPr>
            <w:tcW w:w="2518" w:type="dxa"/>
            <w:tcBorders>
              <w:top w:val="single" w:sz="4" w:space="0" w:color="auto"/>
              <w:left w:val="single" w:sz="4" w:space="0" w:color="auto"/>
              <w:bottom w:val="single" w:sz="4" w:space="0" w:color="auto"/>
              <w:right w:val="single" w:sz="4" w:space="0" w:color="auto"/>
            </w:tcBorders>
          </w:tcPr>
          <w:p w:rsidR="001074D6" w:rsidRDefault="001074D6" w:rsidP="00141E14">
            <w:pPr>
              <w:spacing w:after="0" w:line="240" w:lineRule="auto"/>
              <w:rPr>
                <w:rFonts w:eastAsia="Times New Roman"/>
              </w:rPr>
            </w:pPr>
            <w:r>
              <w:t xml:space="preserve">Назимко Анатолий </w:t>
            </w:r>
            <w:r>
              <w:lastRenderedPageBreak/>
              <w:t>Владимирович</w:t>
            </w:r>
          </w:p>
        </w:tc>
        <w:tc>
          <w:tcPr>
            <w:tcW w:w="992" w:type="dxa"/>
            <w:tcBorders>
              <w:top w:val="single" w:sz="4" w:space="0" w:color="auto"/>
              <w:left w:val="single" w:sz="4" w:space="0" w:color="auto"/>
              <w:bottom w:val="single" w:sz="4" w:space="0" w:color="auto"/>
              <w:right w:val="single" w:sz="4" w:space="0" w:color="auto"/>
            </w:tcBorders>
          </w:tcPr>
          <w:p w:rsidR="001074D6" w:rsidRDefault="001074D6" w:rsidP="001074D6">
            <w:pPr>
              <w:spacing w:after="0" w:line="240" w:lineRule="auto"/>
              <w:jc w:val="center"/>
              <w:rPr>
                <w:rFonts w:eastAsia="Times New Roman"/>
              </w:rPr>
            </w:pPr>
            <w:r>
              <w:lastRenderedPageBreak/>
              <w:t>8Д</w:t>
            </w:r>
          </w:p>
        </w:tc>
        <w:tc>
          <w:tcPr>
            <w:tcW w:w="1843" w:type="dxa"/>
            <w:tcBorders>
              <w:top w:val="single" w:sz="4" w:space="0" w:color="auto"/>
              <w:left w:val="single" w:sz="4" w:space="0" w:color="auto"/>
              <w:bottom w:val="single" w:sz="4" w:space="0" w:color="auto"/>
              <w:right w:val="single" w:sz="4" w:space="0" w:color="auto"/>
            </w:tcBorders>
          </w:tcPr>
          <w:p w:rsidR="001074D6" w:rsidRDefault="001074D6" w:rsidP="00671761">
            <w:pPr>
              <w:spacing w:after="0" w:line="240" w:lineRule="auto"/>
              <w:ind w:right="-1"/>
              <w:jc w:val="center"/>
              <w:rPr>
                <w:rFonts w:eastAsia="Times New Roman"/>
              </w:rPr>
            </w:pPr>
            <w:r>
              <w:t>10 ч.</w:t>
            </w:r>
          </w:p>
        </w:tc>
        <w:tc>
          <w:tcPr>
            <w:tcW w:w="3402" w:type="dxa"/>
            <w:tcBorders>
              <w:top w:val="single" w:sz="4" w:space="0" w:color="auto"/>
              <w:left w:val="single" w:sz="4" w:space="0" w:color="auto"/>
              <w:bottom w:val="single" w:sz="4" w:space="0" w:color="auto"/>
              <w:right w:val="single" w:sz="4" w:space="0" w:color="auto"/>
            </w:tcBorders>
          </w:tcPr>
          <w:p w:rsidR="001074D6" w:rsidRPr="00113842" w:rsidRDefault="001074D6" w:rsidP="00113842">
            <w:pPr>
              <w:spacing w:after="0" w:line="240" w:lineRule="auto"/>
              <w:ind w:right="-1"/>
            </w:pPr>
            <w:r>
              <w:t>Приказ от 03.08.2012 г.№ 162</w:t>
            </w:r>
          </w:p>
        </w:tc>
      </w:tr>
      <w:tr w:rsidR="001074D6" w:rsidTr="00113842">
        <w:tc>
          <w:tcPr>
            <w:tcW w:w="709" w:type="dxa"/>
            <w:tcBorders>
              <w:top w:val="single" w:sz="4" w:space="0" w:color="auto"/>
              <w:left w:val="single" w:sz="4" w:space="0" w:color="auto"/>
              <w:bottom w:val="single" w:sz="4" w:space="0" w:color="auto"/>
              <w:right w:val="single" w:sz="4" w:space="0" w:color="auto"/>
            </w:tcBorders>
            <w:hideMark/>
          </w:tcPr>
          <w:p w:rsidR="001074D6" w:rsidRDefault="001074D6" w:rsidP="00141E14">
            <w:pPr>
              <w:spacing w:after="0"/>
              <w:ind w:right="-1"/>
              <w:jc w:val="right"/>
              <w:rPr>
                <w:rFonts w:eastAsia="Times New Roman"/>
              </w:rPr>
            </w:pPr>
            <w:r>
              <w:lastRenderedPageBreak/>
              <w:t>9</w:t>
            </w:r>
          </w:p>
        </w:tc>
        <w:tc>
          <w:tcPr>
            <w:tcW w:w="2518" w:type="dxa"/>
            <w:tcBorders>
              <w:top w:val="single" w:sz="4" w:space="0" w:color="auto"/>
              <w:left w:val="single" w:sz="4" w:space="0" w:color="auto"/>
              <w:bottom w:val="single" w:sz="4" w:space="0" w:color="auto"/>
              <w:right w:val="single" w:sz="4" w:space="0" w:color="auto"/>
            </w:tcBorders>
            <w:hideMark/>
          </w:tcPr>
          <w:p w:rsidR="001074D6" w:rsidRDefault="001074D6" w:rsidP="00141E14">
            <w:pPr>
              <w:spacing w:after="0" w:line="240" w:lineRule="auto"/>
              <w:rPr>
                <w:rFonts w:eastAsia="Times New Roman"/>
              </w:rPr>
            </w:pPr>
            <w:r>
              <w:t>Андрианов Александр Васильевич</w:t>
            </w:r>
          </w:p>
        </w:tc>
        <w:tc>
          <w:tcPr>
            <w:tcW w:w="992" w:type="dxa"/>
            <w:tcBorders>
              <w:top w:val="single" w:sz="4" w:space="0" w:color="auto"/>
              <w:left w:val="single" w:sz="4" w:space="0" w:color="auto"/>
              <w:bottom w:val="single" w:sz="4" w:space="0" w:color="auto"/>
              <w:right w:val="single" w:sz="4" w:space="0" w:color="auto"/>
            </w:tcBorders>
            <w:hideMark/>
          </w:tcPr>
          <w:p w:rsidR="001074D6" w:rsidRDefault="001074D6" w:rsidP="001074D6">
            <w:pPr>
              <w:spacing w:after="0" w:line="240" w:lineRule="auto"/>
              <w:jc w:val="center"/>
              <w:rPr>
                <w:rFonts w:eastAsia="Times New Roman"/>
              </w:rPr>
            </w:pPr>
            <w:r>
              <w:t>9Г</w:t>
            </w:r>
          </w:p>
        </w:tc>
        <w:tc>
          <w:tcPr>
            <w:tcW w:w="1843" w:type="dxa"/>
            <w:tcBorders>
              <w:top w:val="single" w:sz="4" w:space="0" w:color="auto"/>
              <w:left w:val="single" w:sz="4" w:space="0" w:color="auto"/>
              <w:bottom w:val="single" w:sz="4" w:space="0" w:color="auto"/>
              <w:right w:val="single" w:sz="4" w:space="0" w:color="auto"/>
            </w:tcBorders>
            <w:hideMark/>
          </w:tcPr>
          <w:p w:rsidR="001074D6" w:rsidRDefault="001074D6" w:rsidP="00671761">
            <w:pPr>
              <w:spacing w:after="0" w:line="240" w:lineRule="auto"/>
              <w:ind w:right="-1"/>
              <w:jc w:val="center"/>
              <w:rPr>
                <w:rFonts w:eastAsia="Times New Roman"/>
              </w:rPr>
            </w:pPr>
            <w:r>
              <w:t>11 ч.</w:t>
            </w:r>
          </w:p>
        </w:tc>
        <w:tc>
          <w:tcPr>
            <w:tcW w:w="3402" w:type="dxa"/>
            <w:tcBorders>
              <w:top w:val="single" w:sz="4" w:space="0" w:color="auto"/>
              <w:left w:val="single" w:sz="4" w:space="0" w:color="auto"/>
              <w:bottom w:val="single" w:sz="4" w:space="0" w:color="auto"/>
              <w:right w:val="single" w:sz="4" w:space="0" w:color="auto"/>
            </w:tcBorders>
          </w:tcPr>
          <w:p w:rsidR="001074D6" w:rsidRDefault="001074D6" w:rsidP="001074D6">
            <w:pPr>
              <w:spacing w:after="0" w:line="240" w:lineRule="auto"/>
              <w:ind w:right="-1"/>
            </w:pPr>
            <w:r>
              <w:t>Приказ от 03.08.2012 г.</w:t>
            </w:r>
          </w:p>
          <w:p w:rsidR="001074D6" w:rsidRDefault="001074D6" w:rsidP="00141E14">
            <w:pPr>
              <w:spacing w:after="0" w:line="240" w:lineRule="auto"/>
              <w:ind w:right="-1"/>
              <w:jc w:val="center"/>
              <w:rPr>
                <w:rFonts w:eastAsia="Times New Roman"/>
              </w:rPr>
            </w:pPr>
            <w:r>
              <w:t>№ 155</w:t>
            </w:r>
          </w:p>
        </w:tc>
      </w:tr>
      <w:tr w:rsidR="001074D6" w:rsidTr="00113842">
        <w:tc>
          <w:tcPr>
            <w:tcW w:w="709" w:type="dxa"/>
            <w:tcBorders>
              <w:top w:val="single" w:sz="4" w:space="0" w:color="auto"/>
              <w:left w:val="single" w:sz="4" w:space="0" w:color="auto"/>
              <w:bottom w:val="single" w:sz="4" w:space="0" w:color="auto"/>
              <w:right w:val="single" w:sz="4" w:space="0" w:color="auto"/>
            </w:tcBorders>
            <w:hideMark/>
          </w:tcPr>
          <w:p w:rsidR="001074D6" w:rsidRDefault="001074D6" w:rsidP="00141E14">
            <w:pPr>
              <w:spacing w:after="0"/>
              <w:ind w:right="-1"/>
              <w:jc w:val="right"/>
              <w:rPr>
                <w:rFonts w:eastAsia="Times New Roman"/>
              </w:rPr>
            </w:pPr>
            <w:r>
              <w:t>10</w:t>
            </w:r>
          </w:p>
        </w:tc>
        <w:tc>
          <w:tcPr>
            <w:tcW w:w="2518" w:type="dxa"/>
            <w:tcBorders>
              <w:top w:val="single" w:sz="4" w:space="0" w:color="auto"/>
              <w:left w:val="single" w:sz="4" w:space="0" w:color="auto"/>
              <w:bottom w:val="single" w:sz="4" w:space="0" w:color="auto"/>
              <w:right w:val="single" w:sz="4" w:space="0" w:color="auto"/>
            </w:tcBorders>
            <w:hideMark/>
          </w:tcPr>
          <w:p w:rsidR="001074D6" w:rsidRDefault="001074D6" w:rsidP="00141E14">
            <w:pPr>
              <w:spacing w:after="0" w:line="240" w:lineRule="auto"/>
            </w:pPr>
            <w:r>
              <w:t>Гильмияров</w:t>
            </w:r>
          </w:p>
          <w:p w:rsidR="001074D6" w:rsidRDefault="001074D6" w:rsidP="00141E14">
            <w:pPr>
              <w:spacing w:after="0" w:line="240" w:lineRule="auto"/>
              <w:rPr>
                <w:rFonts w:eastAsia="Times New Roman"/>
              </w:rPr>
            </w:pPr>
            <w:r>
              <w:t>Денис Геннадьевич</w:t>
            </w:r>
          </w:p>
        </w:tc>
        <w:tc>
          <w:tcPr>
            <w:tcW w:w="992" w:type="dxa"/>
            <w:tcBorders>
              <w:top w:val="single" w:sz="4" w:space="0" w:color="auto"/>
              <w:left w:val="single" w:sz="4" w:space="0" w:color="auto"/>
              <w:bottom w:val="single" w:sz="4" w:space="0" w:color="auto"/>
              <w:right w:val="single" w:sz="4" w:space="0" w:color="auto"/>
            </w:tcBorders>
            <w:vAlign w:val="center"/>
            <w:hideMark/>
          </w:tcPr>
          <w:p w:rsidR="001074D6" w:rsidRDefault="001074D6" w:rsidP="001074D6">
            <w:pPr>
              <w:spacing w:after="0" w:line="240" w:lineRule="auto"/>
              <w:jc w:val="center"/>
              <w:rPr>
                <w:rFonts w:eastAsia="Times New Roman"/>
              </w:rPr>
            </w:pPr>
            <w:r>
              <w:t>7В</w:t>
            </w:r>
          </w:p>
        </w:tc>
        <w:tc>
          <w:tcPr>
            <w:tcW w:w="1843" w:type="dxa"/>
            <w:tcBorders>
              <w:top w:val="single" w:sz="4" w:space="0" w:color="auto"/>
              <w:left w:val="single" w:sz="4" w:space="0" w:color="auto"/>
              <w:bottom w:val="single" w:sz="4" w:space="0" w:color="auto"/>
              <w:right w:val="single" w:sz="4" w:space="0" w:color="auto"/>
            </w:tcBorders>
          </w:tcPr>
          <w:p w:rsidR="001074D6" w:rsidRDefault="001074D6" w:rsidP="00671761">
            <w:pPr>
              <w:spacing w:after="0" w:line="240" w:lineRule="auto"/>
              <w:ind w:right="-1"/>
              <w:jc w:val="center"/>
              <w:rPr>
                <w:rFonts w:eastAsia="Times New Roman"/>
              </w:rPr>
            </w:pPr>
            <w:r>
              <w:t>10 ч.</w:t>
            </w:r>
          </w:p>
        </w:tc>
        <w:tc>
          <w:tcPr>
            <w:tcW w:w="3402" w:type="dxa"/>
            <w:tcBorders>
              <w:top w:val="single" w:sz="4" w:space="0" w:color="auto"/>
              <w:left w:val="single" w:sz="4" w:space="0" w:color="auto"/>
              <w:bottom w:val="single" w:sz="4" w:space="0" w:color="auto"/>
              <w:right w:val="single" w:sz="4" w:space="0" w:color="auto"/>
            </w:tcBorders>
          </w:tcPr>
          <w:p w:rsidR="001074D6" w:rsidRDefault="001074D6" w:rsidP="00BC0F1B">
            <w:pPr>
              <w:spacing w:after="0" w:line="240" w:lineRule="auto"/>
              <w:rPr>
                <w:rFonts w:eastAsia="Times New Roman"/>
              </w:rPr>
            </w:pPr>
            <w:r>
              <w:t xml:space="preserve">Приказ от  14.01.2013 г. </w:t>
            </w:r>
          </w:p>
          <w:p w:rsidR="001074D6" w:rsidRDefault="001074D6" w:rsidP="00141E14">
            <w:pPr>
              <w:spacing w:after="0" w:line="240" w:lineRule="auto"/>
              <w:jc w:val="center"/>
            </w:pPr>
            <w:r>
              <w:t>№ 52§1</w:t>
            </w:r>
          </w:p>
          <w:p w:rsidR="001074D6" w:rsidRDefault="001074D6" w:rsidP="00141E14">
            <w:pPr>
              <w:spacing w:after="0" w:line="240" w:lineRule="auto"/>
              <w:jc w:val="center"/>
              <w:rPr>
                <w:rFonts w:eastAsia="Times New Roman"/>
              </w:rPr>
            </w:pPr>
          </w:p>
        </w:tc>
      </w:tr>
      <w:tr w:rsidR="001074D6" w:rsidTr="00113842">
        <w:tc>
          <w:tcPr>
            <w:tcW w:w="709" w:type="dxa"/>
            <w:tcBorders>
              <w:top w:val="single" w:sz="4" w:space="0" w:color="auto"/>
              <w:left w:val="single" w:sz="4" w:space="0" w:color="auto"/>
              <w:bottom w:val="single" w:sz="4" w:space="0" w:color="auto"/>
              <w:right w:val="single" w:sz="4" w:space="0" w:color="auto"/>
            </w:tcBorders>
            <w:hideMark/>
          </w:tcPr>
          <w:p w:rsidR="001074D6" w:rsidRDefault="001074D6" w:rsidP="00141E14">
            <w:pPr>
              <w:spacing w:after="0"/>
              <w:ind w:right="-1"/>
              <w:jc w:val="right"/>
              <w:rPr>
                <w:rFonts w:eastAsia="Times New Roman"/>
              </w:rPr>
            </w:pPr>
            <w:r>
              <w:t>11</w:t>
            </w:r>
          </w:p>
        </w:tc>
        <w:tc>
          <w:tcPr>
            <w:tcW w:w="2518" w:type="dxa"/>
            <w:tcBorders>
              <w:top w:val="single" w:sz="4" w:space="0" w:color="auto"/>
              <w:left w:val="single" w:sz="4" w:space="0" w:color="auto"/>
              <w:bottom w:val="single" w:sz="4" w:space="0" w:color="auto"/>
              <w:right w:val="single" w:sz="4" w:space="0" w:color="auto"/>
            </w:tcBorders>
            <w:hideMark/>
          </w:tcPr>
          <w:p w:rsidR="001074D6" w:rsidRDefault="001074D6" w:rsidP="00141E14">
            <w:pPr>
              <w:spacing w:after="0" w:line="240" w:lineRule="auto"/>
              <w:rPr>
                <w:rFonts w:eastAsia="Times New Roman"/>
              </w:rPr>
            </w:pPr>
            <w:r>
              <w:t>Морозов Максим Александрович</w:t>
            </w:r>
          </w:p>
        </w:tc>
        <w:tc>
          <w:tcPr>
            <w:tcW w:w="992" w:type="dxa"/>
            <w:tcBorders>
              <w:top w:val="single" w:sz="4" w:space="0" w:color="auto"/>
              <w:left w:val="single" w:sz="4" w:space="0" w:color="auto"/>
              <w:bottom w:val="single" w:sz="4" w:space="0" w:color="auto"/>
              <w:right w:val="single" w:sz="4" w:space="0" w:color="auto"/>
            </w:tcBorders>
            <w:vAlign w:val="center"/>
            <w:hideMark/>
          </w:tcPr>
          <w:p w:rsidR="001074D6" w:rsidRDefault="001074D6" w:rsidP="001074D6">
            <w:pPr>
              <w:spacing w:after="0" w:line="240" w:lineRule="auto"/>
              <w:jc w:val="center"/>
              <w:rPr>
                <w:rFonts w:eastAsia="Times New Roman"/>
              </w:rPr>
            </w:pPr>
            <w:r>
              <w:t>8Д</w:t>
            </w:r>
          </w:p>
        </w:tc>
        <w:tc>
          <w:tcPr>
            <w:tcW w:w="1843" w:type="dxa"/>
            <w:tcBorders>
              <w:top w:val="single" w:sz="4" w:space="0" w:color="auto"/>
              <w:left w:val="single" w:sz="4" w:space="0" w:color="auto"/>
              <w:bottom w:val="single" w:sz="4" w:space="0" w:color="auto"/>
              <w:right w:val="single" w:sz="4" w:space="0" w:color="auto"/>
            </w:tcBorders>
          </w:tcPr>
          <w:p w:rsidR="001074D6" w:rsidRDefault="001074D6" w:rsidP="00671761">
            <w:pPr>
              <w:spacing w:after="0" w:line="240" w:lineRule="auto"/>
              <w:ind w:right="-1"/>
              <w:jc w:val="center"/>
              <w:rPr>
                <w:rFonts w:eastAsia="Times New Roman"/>
              </w:rPr>
            </w:pPr>
            <w:r>
              <w:t>10 ч.</w:t>
            </w:r>
          </w:p>
        </w:tc>
        <w:tc>
          <w:tcPr>
            <w:tcW w:w="3402" w:type="dxa"/>
            <w:tcBorders>
              <w:top w:val="single" w:sz="4" w:space="0" w:color="auto"/>
              <w:left w:val="single" w:sz="4" w:space="0" w:color="auto"/>
              <w:bottom w:val="single" w:sz="4" w:space="0" w:color="auto"/>
              <w:right w:val="single" w:sz="4" w:space="0" w:color="auto"/>
            </w:tcBorders>
            <w:hideMark/>
          </w:tcPr>
          <w:p w:rsidR="00673947" w:rsidRDefault="001074D6" w:rsidP="003C4C6A">
            <w:pPr>
              <w:spacing w:after="0" w:line="240" w:lineRule="auto"/>
            </w:pPr>
            <w:r>
              <w:t xml:space="preserve">Приказ от  01.03.2014 г. </w:t>
            </w:r>
          </w:p>
          <w:p w:rsidR="001074D6" w:rsidRDefault="001074D6" w:rsidP="00141E14">
            <w:pPr>
              <w:spacing w:after="0" w:line="240" w:lineRule="auto"/>
              <w:jc w:val="center"/>
              <w:rPr>
                <w:rFonts w:eastAsia="Times New Roman"/>
              </w:rPr>
            </w:pPr>
            <w:r>
              <w:t>№ 56§1</w:t>
            </w:r>
          </w:p>
        </w:tc>
      </w:tr>
    </w:tbl>
    <w:p w:rsidR="00113842" w:rsidRPr="00113842" w:rsidRDefault="003C16F8" w:rsidP="00113842">
      <w:pPr>
        <w:ind w:firstLine="708"/>
      </w:pPr>
      <w:r>
        <w:t>Все обучающиеся успешно переведены в следующий класс.</w:t>
      </w:r>
    </w:p>
    <w:p w:rsidR="003C16F8" w:rsidRPr="00671761" w:rsidRDefault="003C16F8" w:rsidP="00671761">
      <w:pPr>
        <w:jc w:val="center"/>
        <w:rPr>
          <w:b/>
          <w:sz w:val="28"/>
          <w:szCs w:val="28"/>
        </w:rPr>
      </w:pPr>
      <w:r>
        <w:rPr>
          <w:b/>
          <w:sz w:val="28"/>
          <w:szCs w:val="28"/>
        </w:rPr>
        <w:t>Количество обучающихся на индивидуальном обучении</w:t>
      </w:r>
    </w:p>
    <w:p w:rsidR="003C16F8" w:rsidRDefault="003C16F8" w:rsidP="003C16F8">
      <w:r>
        <w:rPr>
          <w:rFonts w:eastAsia="Times New Roman"/>
          <w:noProof/>
          <w:sz w:val="20"/>
          <w:szCs w:val="20"/>
          <w:lang w:eastAsia="ru-RU"/>
        </w:rPr>
        <w:drawing>
          <wp:inline distT="0" distB="0" distL="0" distR="0">
            <wp:extent cx="5038725" cy="2209800"/>
            <wp:effectExtent l="0" t="0" r="0" b="0"/>
            <wp:docPr id="70" name="Объект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13842" w:rsidRDefault="00113842" w:rsidP="00671761">
      <w:pPr>
        <w:jc w:val="center"/>
        <w:rPr>
          <w:b/>
          <w:sz w:val="28"/>
          <w:szCs w:val="28"/>
        </w:rPr>
      </w:pPr>
    </w:p>
    <w:p w:rsidR="003C16F8" w:rsidRDefault="003C16F8" w:rsidP="00671761">
      <w:pPr>
        <w:jc w:val="center"/>
        <w:rPr>
          <w:b/>
          <w:sz w:val="28"/>
          <w:szCs w:val="28"/>
        </w:rPr>
      </w:pPr>
      <w:r>
        <w:rPr>
          <w:b/>
          <w:sz w:val="28"/>
          <w:szCs w:val="28"/>
        </w:rPr>
        <w:t>Количество обучающихся по программам обучения</w:t>
      </w:r>
    </w:p>
    <w:p w:rsidR="003C16F8" w:rsidRPr="002D1B63" w:rsidRDefault="003C16F8" w:rsidP="00671761">
      <w:r>
        <w:rPr>
          <w:rFonts w:eastAsia="Times New Roman"/>
          <w:noProof/>
          <w:sz w:val="20"/>
          <w:szCs w:val="20"/>
          <w:lang w:eastAsia="ru-RU"/>
        </w:rPr>
        <w:drawing>
          <wp:inline distT="0" distB="0" distL="0" distR="0">
            <wp:extent cx="6172200" cy="3819525"/>
            <wp:effectExtent l="0" t="0" r="0" b="0"/>
            <wp:docPr id="7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C16F8" w:rsidRDefault="003C16F8" w:rsidP="00671761">
      <w:pPr>
        <w:jc w:val="center"/>
        <w:rPr>
          <w:b/>
          <w:sz w:val="28"/>
          <w:szCs w:val="28"/>
        </w:rPr>
      </w:pPr>
      <w:r>
        <w:rPr>
          <w:b/>
          <w:sz w:val="28"/>
          <w:szCs w:val="28"/>
        </w:rPr>
        <w:lastRenderedPageBreak/>
        <w:t>Информация об обучающихся, получающих образование в форме дистанционного обучения</w:t>
      </w:r>
    </w:p>
    <w:p w:rsidR="003C16F8" w:rsidRDefault="003C16F8" w:rsidP="00671761">
      <w:pPr>
        <w:spacing w:after="0" w:line="240" w:lineRule="auto"/>
        <w:jc w:val="center"/>
      </w:pPr>
      <w:r>
        <w:t xml:space="preserve">Список педагогов, обеспечивающих дистанционную поддержку обучения </w:t>
      </w:r>
    </w:p>
    <w:p w:rsidR="003C16F8" w:rsidRDefault="003C16F8" w:rsidP="00671761">
      <w:pPr>
        <w:spacing w:after="0" w:line="240" w:lineRule="auto"/>
        <w:jc w:val="center"/>
      </w:pPr>
      <w:r>
        <w:t>обучающихся МБОУ «СОШ №4»</w:t>
      </w:r>
    </w:p>
    <w:p w:rsidR="003C16F8" w:rsidRDefault="003C16F8" w:rsidP="00671761">
      <w:pPr>
        <w:spacing w:after="0"/>
        <w:jc w:val="center"/>
      </w:pPr>
    </w:p>
    <w:tbl>
      <w:tblPr>
        <w:tblStyle w:val="a4"/>
        <w:tblW w:w="0" w:type="auto"/>
        <w:tblLook w:val="04A0"/>
      </w:tblPr>
      <w:tblGrid>
        <w:gridCol w:w="1643"/>
        <w:gridCol w:w="2165"/>
        <w:gridCol w:w="2396"/>
        <w:gridCol w:w="1470"/>
        <w:gridCol w:w="1896"/>
      </w:tblGrid>
      <w:tr w:rsidR="003C16F8" w:rsidTr="00671761">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rPr>
                <w:rFonts w:eastAsia="Times New Roman" w:cs="Times New Roman"/>
                <w:szCs w:val="24"/>
              </w:rPr>
            </w:pPr>
            <w:r>
              <w:rPr>
                <w:szCs w:val="24"/>
              </w:rPr>
              <w:t>Ф.И. об-ся</w:t>
            </w: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35"/>
              <w:jc w:val="center"/>
              <w:rPr>
                <w:rFonts w:eastAsia="Times New Roman" w:cs="Times New Roman"/>
                <w:szCs w:val="24"/>
              </w:rPr>
            </w:pPr>
            <w:r>
              <w:rPr>
                <w:szCs w:val="24"/>
              </w:rPr>
              <w:t>ФИО учителя</w:t>
            </w:r>
          </w:p>
        </w:tc>
        <w:tc>
          <w:tcPr>
            <w:tcW w:w="2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Предмет</w:t>
            </w:r>
            <w:r>
              <w:rPr>
                <w:szCs w:val="24"/>
                <w:lang w:val="en-US"/>
              </w:rPr>
              <w:t xml:space="preserve"> </w:t>
            </w:r>
            <w:r>
              <w:rPr>
                <w:szCs w:val="24"/>
              </w:rPr>
              <w:t>дистанционного обучения</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35"/>
              <w:jc w:val="center"/>
              <w:rPr>
                <w:rFonts w:eastAsia="Times New Roman" w:cs="Times New Roman"/>
                <w:szCs w:val="24"/>
              </w:rPr>
            </w:pPr>
            <w:r>
              <w:rPr>
                <w:szCs w:val="24"/>
              </w:rPr>
              <w:t>Категория</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firstLine="0"/>
              <w:jc w:val="center"/>
              <w:rPr>
                <w:rFonts w:eastAsia="Times New Roman" w:cs="Times New Roman"/>
                <w:szCs w:val="24"/>
              </w:rPr>
            </w:pPr>
            <w:r>
              <w:rPr>
                <w:szCs w:val="24"/>
              </w:rPr>
              <w:t>Уровень ИКТ</w:t>
            </w:r>
          </w:p>
          <w:p w:rsidR="003C16F8" w:rsidRDefault="003C16F8" w:rsidP="003C16F8">
            <w:pPr>
              <w:ind w:firstLine="0"/>
              <w:jc w:val="center"/>
              <w:rPr>
                <w:rFonts w:eastAsia="Times New Roman" w:cs="Times New Roman"/>
                <w:szCs w:val="24"/>
              </w:rPr>
            </w:pPr>
            <w:r>
              <w:rPr>
                <w:szCs w:val="24"/>
              </w:rPr>
              <w:t>компетентности  (%)</w:t>
            </w:r>
          </w:p>
        </w:tc>
      </w:tr>
      <w:tr w:rsidR="003C16F8" w:rsidTr="00671761">
        <w:trPr>
          <w:trHeight w:val="480"/>
        </w:trPr>
        <w:tc>
          <w:tcPr>
            <w:tcW w:w="16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3C16F8" w:rsidRDefault="003C16F8" w:rsidP="003C16F8">
            <w:pPr>
              <w:ind w:right="113"/>
              <w:jc w:val="center"/>
              <w:rPr>
                <w:rFonts w:eastAsia="Times New Roman" w:cs="Times New Roman"/>
                <w:szCs w:val="24"/>
              </w:rPr>
            </w:pPr>
          </w:p>
          <w:p w:rsidR="003C16F8" w:rsidRDefault="003C16F8" w:rsidP="003C16F8">
            <w:pPr>
              <w:ind w:right="113"/>
              <w:jc w:val="center"/>
              <w:rPr>
                <w:b/>
                <w:szCs w:val="24"/>
              </w:rPr>
            </w:pPr>
            <w:r>
              <w:rPr>
                <w:b/>
                <w:szCs w:val="24"/>
              </w:rPr>
              <w:t xml:space="preserve">Болтов Влалислав </w:t>
            </w:r>
          </w:p>
          <w:p w:rsidR="003C16F8" w:rsidRDefault="003C16F8" w:rsidP="003C16F8">
            <w:pPr>
              <w:ind w:right="113"/>
              <w:jc w:val="center"/>
              <w:rPr>
                <w:b/>
                <w:szCs w:val="24"/>
              </w:rPr>
            </w:pPr>
            <w:r>
              <w:rPr>
                <w:b/>
                <w:szCs w:val="24"/>
              </w:rPr>
              <w:t>9а класс</w:t>
            </w:r>
          </w:p>
          <w:p w:rsidR="003C16F8" w:rsidRDefault="003C16F8" w:rsidP="003C16F8">
            <w:pPr>
              <w:ind w:right="113"/>
              <w:rPr>
                <w:szCs w:val="24"/>
              </w:rPr>
            </w:pPr>
          </w:p>
          <w:p w:rsidR="003C16F8" w:rsidRDefault="003C16F8" w:rsidP="003C16F8">
            <w:pPr>
              <w:ind w:right="113"/>
              <w:rPr>
                <w:szCs w:val="24"/>
              </w:rPr>
            </w:pPr>
          </w:p>
          <w:p w:rsidR="003C16F8" w:rsidRDefault="003C16F8" w:rsidP="003C16F8">
            <w:pPr>
              <w:ind w:right="113"/>
              <w:rPr>
                <w:rFonts w:eastAsia="Times New Roman" w:cs="Times New Roman"/>
                <w:szCs w:val="24"/>
              </w:rPr>
            </w:pP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BDF" w:rsidRDefault="003C16F8" w:rsidP="003C16F8">
            <w:pPr>
              <w:ind w:left="34" w:hanging="34"/>
              <w:rPr>
                <w:szCs w:val="24"/>
              </w:rPr>
            </w:pPr>
            <w:r>
              <w:rPr>
                <w:szCs w:val="24"/>
              </w:rPr>
              <w:t xml:space="preserve">Артемкина </w:t>
            </w:r>
          </w:p>
          <w:p w:rsidR="003C16F8" w:rsidRDefault="003C16F8" w:rsidP="003C16F8">
            <w:pPr>
              <w:ind w:left="34" w:hanging="34"/>
              <w:rPr>
                <w:rFonts w:eastAsia="Times New Roman" w:cs="Times New Roman"/>
                <w:szCs w:val="24"/>
              </w:rPr>
            </w:pPr>
            <w:r>
              <w:rPr>
                <w:szCs w:val="24"/>
              </w:rPr>
              <w:t>Ольга Викторовна</w:t>
            </w:r>
          </w:p>
        </w:tc>
        <w:tc>
          <w:tcPr>
            <w:tcW w:w="2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left="360" w:hanging="34"/>
              <w:jc w:val="center"/>
              <w:rPr>
                <w:rFonts w:eastAsia="Times New Roman" w:cs="Times New Roman"/>
                <w:szCs w:val="24"/>
              </w:rPr>
            </w:pPr>
            <w:r>
              <w:rPr>
                <w:szCs w:val="24"/>
              </w:rPr>
              <w:t>Алгебра и начала анализа</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hanging="34"/>
              <w:jc w:val="center"/>
              <w:rPr>
                <w:rFonts w:eastAsia="Times New Roman" w:cs="Times New Roman"/>
                <w:szCs w:val="24"/>
              </w:rPr>
            </w:pPr>
            <w:r>
              <w:rPr>
                <w:szCs w:val="24"/>
              </w:rPr>
              <w:t>высшая</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hanging="34"/>
              <w:jc w:val="center"/>
              <w:rPr>
                <w:rFonts w:eastAsia="Times New Roman" w:cs="Times New Roman"/>
                <w:szCs w:val="24"/>
              </w:rPr>
            </w:pPr>
            <w:r>
              <w:rPr>
                <w:szCs w:val="24"/>
              </w:rPr>
              <w:t>Уверенный пользователь</w:t>
            </w:r>
          </w:p>
          <w:p w:rsidR="003C16F8" w:rsidRDefault="003C16F8" w:rsidP="003C16F8">
            <w:pPr>
              <w:ind w:hanging="34"/>
              <w:jc w:val="center"/>
              <w:rPr>
                <w:rFonts w:eastAsia="Times New Roman" w:cs="Times New Roman"/>
                <w:szCs w:val="24"/>
              </w:rPr>
            </w:pPr>
            <w:r>
              <w:rPr>
                <w:szCs w:val="24"/>
              </w:rPr>
              <w:t>85%</w:t>
            </w:r>
          </w:p>
        </w:tc>
      </w:tr>
      <w:tr w:rsidR="003C16F8" w:rsidTr="00671761">
        <w:trPr>
          <w:trHeight w:val="21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16F8" w:rsidRDefault="003C16F8" w:rsidP="003C16F8">
            <w:pPr>
              <w:rPr>
                <w:rFonts w:eastAsia="Times New Roman" w:cs="Times New Roman"/>
                <w:szCs w:val="24"/>
              </w:rPr>
            </w:pPr>
          </w:p>
        </w:tc>
        <w:tc>
          <w:tcPr>
            <w:tcW w:w="2165" w:type="dxa"/>
            <w:tcBorders>
              <w:top w:val="single" w:sz="4" w:space="0" w:color="auto"/>
              <w:left w:val="single" w:sz="4" w:space="0" w:color="000000" w:themeColor="text1"/>
              <w:bottom w:val="single" w:sz="4" w:space="0" w:color="auto"/>
              <w:right w:val="single" w:sz="4" w:space="0" w:color="000000" w:themeColor="text1"/>
            </w:tcBorders>
            <w:hideMark/>
          </w:tcPr>
          <w:p w:rsidR="00F45BDF" w:rsidRDefault="003C16F8" w:rsidP="003C16F8">
            <w:pPr>
              <w:ind w:left="34" w:hanging="34"/>
              <w:rPr>
                <w:szCs w:val="24"/>
              </w:rPr>
            </w:pPr>
            <w:r>
              <w:rPr>
                <w:szCs w:val="24"/>
              </w:rPr>
              <w:t>Грибова</w:t>
            </w:r>
          </w:p>
          <w:p w:rsidR="003C16F8" w:rsidRDefault="003C16F8" w:rsidP="003C16F8">
            <w:pPr>
              <w:ind w:left="34" w:hanging="34"/>
              <w:rPr>
                <w:rFonts w:eastAsia="Times New Roman" w:cs="Times New Roman"/>
                <w:szCs w:val="24"/>
              </w:rPr>
            </w:pPr>
            <w:r>
              <w:rPr>
                <w:szCs w:val="24"/>
              </w:rPr>
              <w:t xml:space="preserve"> Галина Петровна</w:t>
            </w:r>
          </w:p>
        </w:tc>
        <w:tc>
          <w:tcPr>
            <w:tcW w:w="2396" w:type="dxa"/>
            <w:tcBorders>
              <w:top w:val="single" w:sz="4" w:space="0" w:color="auto"/>
              <w:left w:val="single" w:sz="4" w:space="0" w:color="000000" w:themeColor="text1"/>
              <w:bottom w:val="single" w:sz="4" w:space="0" w:color="auto"/>
              <w:right w:val="single" w:sz="4" w:space="0" w:color="000000" w:themeColor="text1"/>
            </w:tcBorders>
            <w:hideMark/>
          </w:tcPr>
          <w:p w:rsidR="003C16F8" w:rsidRDefault="003C16F8" w:rsidP="003C16F8">
            <w:pPr>
              <w:ind w:left="360" w:hanging="34"/>
              <w:jc w:val="center"/>
              <w:rPr>
                <w:rFonts w:eastAsia="Times New Roman" w:cs="Times New Roman"/>
                <w:szCs w:val="24"/>
              </w:rPr>
            </w:pPr>
            <w:r>
              <w:rPr>
                <w:szCs w:val="24"/>
              </w:rPr>
              <w:t>Физика</w:t>
            </w:r>
          </w:p>
          <w:p w:rsidR="003C16F8" w:rsidRDefault="003C16F8" w:rsidP="003C16F8">
            <w:pPr>
              <w:ind w:left="360" w:hanging="34"/>
              <w:jc w:val="center"/>
              <w:rPr>
                <w:rFonts w:eastAsia="Times New Roman" w:cs="Times New Roman"/>
                <w:szCs w:val="24"/>
              </w:rPr>
            </w:pPr>
            <w:r>
              <w:rPr>
                <w:szCs w:val="24"/>
              </w:rPr>
              <w:t>Информатика и ИКТ</w:t>
            </w:r>
          </w:p>
        </w:tc>
        <w:tc>
          <w:tcPr>
            <w:tcW w:w="1470" w:type="dxa"/>
            <w:tcBorders>
              <w:top w:val="single" w:sz="4" w:space="0" w:color="auto"/>
              <w:left w:val="single" w:sz="4" w:space="0" w:color="000000" w:themeColor="text1"/>
              <w:bottom w:val="single" w:sz="4" w:space="0" w:color="auto"/>
              <w:right w:val="single" w:sz="4" w:space="0" w:color="000000" w:themeColor="text1"/>
            </w:tcBorders>
            <w:hideMark/>
          </w:tcPr>
          <w:p w:rsidR="003C16F8" w:rsidRDefault="003C16F8" w:rsidP="003C16F8">
            <w:pPr>
              <w:ind w:hanging="34"/>
              <w:jc w:val="center"/>
              <w:rPr>
                <w:rFonts w:eastAsia="Times New Roman" w:cs="Times New Roman"/>
                <w:szCs w:val="24"/>
              </w:rPr>
            </w:pPr>
            <w:r>
              <w:rPr>
                <w:szCs w:val="24"/>
                <w:lang w:val="en-US"/>
              </w:rPr>
              <w:t>I</w:t>
            </w:r>
          </w:p>
        </w:tc>
        <w:tc>
          <w:tcPr>
            <w:tcW w:w="1896" w:type="dxa"/>
            <w:tcBorders>
              <w:top w:val="single" w:sz="4" w:space="0" w:color="auto"/>
              <w:left w:val="single" w:sz="4" w:space="0" w:color="000000" w:themeColor="text1"/>
              <w:bottom w:val="single" w:sz="4" w:space="0" w:color="auto"/>
              <w:right w:val="single" w:sz="4" w:space="0" w:color="000000" w:themeColor="text1"/>
            </w:tcBorders>
            <w:hideMark/>
          </w:tcPr>
          <w:p w:rsidR="003C16F8" w:rsidRDefault="003C16F8" w:rsidP="003C16F8">
            <w:pPr>
              <w:ind w:hanging="34"/>
              <w:jc w:val="center"/>
              <w:rPr>
                <w:rFonts w:eastAsia="Times New Roman" w:cs="Times New Roman"/>
                <w:szCs w:val="24"/>
              </w:rPr>
            </w:pPr>
            <w:r>
              <w:rPr>
                <w:szCs w:val="24"/>
              </w:rPr>
              <w:t>Уверенный пользователь</w:t>
            </w:r>
          </w:p>
          <w:p w:rsidR="003C16F8" w:rsidRDefault="003C16F8" w:rsidP="003C16F8">
            <w:pPr>
              <w:ind w:hanging="34"/>
              <w:jc w:val="center"/>
              <w:rPr>
                <w:rFonts w:eastAsia="Times New Roman" w:cs="Times New Roman"/>
                <w:szCs w:val="24"/>
              </w:rPr>
            </w:pPr>
            <w:r>
              <w:rPr>
                <w:szCs w:val="24"/>
              </w:rPr>
              <w:t>90%</w:t>
            </w:r>
          </w:p>
        </w:tc>
      </w:tr>
      <w:tr w:rsidR="003C16F8" w:rsidTr="00671761">
        <w:trPr>
          <w:trHeight w:val="2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16F8" w:rsidRDefault="003C16F8" w:rsidP="003C16F8">
            <w:pPr>
              <w:rPr>
                <w:rFonts w:eastAsia="Times New Roman" w:cs="Times New Roman"/>
                <w:szCs w:val="24"/>
              </w:rPr>
            </w:pPr>
          </w:p>
        </w:tc>
        <w:tc>
          <w:tcPr>
            <w:tcW w:w="2165" w:type="dxa"/>
            <w:tcBorders>
              <w:top w:val="single" w:sz="4" w:space="0" w:color="auto"/>
              <w:left w:val="single" w:sz="4" w:space="0" w:color="000000" w:themeColor="text1"/>
              <w:bottom w:val="single" w:sz="4" w:space="0" w:color="auto"/>
              <w:right w:val="single" w:sz="4" w:space="0" w:color="000000" w:themeColor="text1"/>
            </w:tcBorders>
            <w:hideMark/>
          </w:tcPr>
          <w:p w:rsidR="00F45BDF" w:rsidRDefault="003C16F8" w:rsidP="003C16F8">
            <w:pPr>
              <w:ind w:left="34" w:hanging="34"/>
              <w:rPr>
                <w:szCs w:val="24"/>
              </w:rPr>
            </w:pPr>
            <w:r>
              <w:rPr>
                <w:szCs w:val="24"/>
              </w:rPr>
              <w:t xml:space="preserve">Дикова </w:t>
            </w:r>
          </w:p>
          <w:p w:rsidR="003C16F8" w:rsidRDefault="003C16F8" w:rsidP="003C16F8">
            <w:pPr>
              <w:ind w:left="34" w:hanging="34"/>
              <w:rPr>
                <w:rFonts w:eastAsia="Times New Roman" w:cs="Times New Roman"/>
                <w:szCs w:val="24"/>
              </w:rPr>
            </w:pPr>
            <w:r>
              <w:rPr>
                <w:szCs w:val="24"/>
              </w:rPr>
              <w:t>Ольга Ивановна</w:t>
            </w:r>
          </w:p>
        </w:tc>
        <w:tc>
          <w:tcPr>
            <w:tcW w:w="2396" w:type="dxa"/>
            <w:tcBorders>
              <w:top w:val="single" w:sz="4" w:space="0" w:color="auto"/>
              <w:left w:val="single" w:sz="4" w:space="0" w:color="000000" w:themeColor="text1"/>
              <w:bottom w:val="single" w:sz="4" w:space="0" w:color="auto"/>
              <w:right w:val="single" w:sz="4" w:space="0" w:color="000000" w:themeColor="text1"/>
            </w:tcBorders>
            <w:hideMark/>
          </w:tcPr>
          <w:p w:rsidR="003C16F8" w:rsidRDefault="003C16F8" w:rsidP="003C16F8">
            <w:pPr>
              <w:ind w:left="360" w:hanging="34"/>
              <w:jc w:val="center"/>
              <w:rPr>
                <w:rFonts w:eastAsia="Times New Roman" w:cs="Times New Roman"/>
                <w:szCs w:val="24"/>
              </w:rPr>
            </w:pPr>
            <w:r>
              <w:rPr>
                <w:szCs w:val="24"/>
              </w:rPr>
              <w:t>Русский язык</w:t>
            </w:r>
          </w:p>
        </w:tc>
        <w:tc>
          <w:tcPr>
            <w:tcW w:w="1470" w:type="dxa"/>
            <w:tcBorders>
              <w:top w:val="single" w:sz="4" w:space="0" w:color="auto"/>
              <w:left w:val="single" w:sz="4" w:space="0" w:color="000000" w:themeColor="text1"/>
              <w:bottom w:val="single" w:sz="4" w:space="0" w:color="auto"/>
              <w:right w:val="single" w:sz="4" w:space="0" w:color="000000" w:themeColor="text1"/>
            </w:tcBorders>
            <w:hideMark/>
          </w:tcPr>
          <w:p w:rsidR="003C16F8" w:rsidRDefault="003C16F8" w:rsidP="003C16F8">
            <w:pPr>
              <w:ind w:hanging="34"/>
              <w:jc w:val="center"/>
              <w:rPr>
                <w:rFonts w:eastAsia="Times New Roman" w:cs="Times New Roman"/>
                <w:szCs w:val="24"/>
              </w:rPr>
            </w:pPr>
            <w:r>
              <w:rPr>
                <w:szCs w:val="24"/>
              </w:rPr>
              <w:t>высшая</w:t>
            </w:r>
          </w:p>
        </w:tc>
        <w:tc>
          <w:tcPr>
            <w:tcW w:w="1896" w:type="dxa"/>
            <w:tcBorders>
              <w:top w:val="single" w:sz="4" w:space="0" w:color="auto"/>
              <w:left w:val="single" w:sz="4" w:space="0" w:color="000000" w:themeColor="text1"/>
              <w:bottom w:val="single" w:sz="4" w:space="0" w:color="auto"/>
              <w:right w:val="single" w:sz="4" w:space="0" w:color="000000" w:themeColor="text1"/>
            </w:tcBorders>
            <w:hideMark/>
          </w:tcPr>
          <w:p w:rsidR="003C16F8" w:rsidRDefault="003C16F8" w:rsidP="003C16F8">
            <w:pPr>
              <w:ind w:hanging="34"/>
              <w:jc w:val="center"/>
              <w:rPr>
                <w:rFonts w:eastAsia="Times New Roman" w:cs="Times New Roman"/>
                <w:szCs w:val="24"/>
              </w:rPr>
            </w:pPr>
            <w:r>
              <w:rPr>
                <w:szCs w:val="24"/>
              </w:rPr>
              <w:t xml:space="preserve">Пользователь </w:t>
            </w:r>
          </w:p>
          <w:p w:rsidR="003C16F8" w:rsidRDefault="003C16F8" w:rsidP="003C16F8">
            <w:pPr>
              <w:ind w:hanging="34"/>
              <w:jc w:val="center"/>
              <w:rPr>
                <w:rFonts w:eastAsia="Times New Roman" w:cs="Times New Roman"/>
                <w:szCs w:val="24"/>
              </w:rPr>
            </w:pPr>
            <w:r>
              <w:rPr>
                <w:szCs w:val="24"/>
              </w:rPr>
              <w:t>50%</w:t>
            </w:r>
          </w:p>
        </w:tc>
      </w:tr>
      <w:tr w:rsidR="003C16F8" w:rsidTr="00671761">
        <w:trPr>
          <w:trHeight w:val="94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16F8" w:rsidRDefault="003C16F8" w:rsidP="003C16F8">
            <w:pPr>
              <w:rPr>
                <w:rFonts w:eastAsia="Times New Roman" w:cs="Times New Roman"/>
                <w:szCs w:val="24"/>
              </w:rPr>
            </w:pP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BDF" w:rsidRDefault="003C16F8" w:rsidP="003C16F8">
            <w:pPr>
              <w:ind w:hanging="34"/>
              <w:rPr>
                <w:szCs w:val="24"/>
              </w:rPr>
            </w:pPr>
            <w:r>
              <w:rPr>
                <w:szCs w:val="24"/>
              </w:rPr>
              <w:t xml:space="preserve">Кобзева </w:t>
            </w:r>
          </w:p>
          <w:p w:rsidR="003C16F8" w:rsidRDefault="003C16F8" w:rsidP="003C16F8">
            <w:pPr>
              <w:ind w:hanging="34"/>
              <w:rPr>
                <w:rFonts w:eastAsia="Times New Roman" w:cs="Times New Roman"/>
                <w:szCs w:val="24"/>
              </w:rPr>
            </w:pPr>
            <w:r>
              <w:rPr>
                <w:szCs w:val="24"/>
              </w:rPr>
              <w:t>Анна Викторовна</w:t>
            </w:r>
          </w:p>
        </w:tc>
        <w:tc>
          <w:tcPr>
            <w:tcW w:w="2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hanging="34"/>
              <w:jc w:val="center"/>
              <w:rPr>
                <w:rFonts w:eastAsia="Times New Roman" w:cs="Times New Roman"/>
                <w:szCs w:val="24"/>
              </w:rPr>
            </w:pPr>
            <w:r>
              <w:rPr>
                <w:szCs w:val="24"/>
              </w:rPr>
              <w:t>Информационные технологии</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hanging="34"/>
              <w:jc w:val="center"/>
              <w:rPr>
                <w:rFonts w:eastAsia="Times New Roman" w:cs="Times New Roman"/>
                <w:szCs w:val="24"/>
                <w:lang w:val="en-US"/>
              </w:rPr>
            </w:pPr>
            <w:r>
              <w:rPr>
                <w:szCs w:val="24"/>
                <w:lang w:val="en-US"/>
              </w:rPr>
              <w:t>I</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hanging="34"/>
              <w:jc w:val="center"/>
              <w:rPr>
                <w:rFonts w:eastAsia="Times New Roman" w:cs="Times New Roman"/>
                <w:szCs w:val="24"/>
              </w:rPr>
            </w:pPr>
            <w:r>
              <w:rPr>
                <w:szCs w:val="24"/>
              </w:rPr>
              <w:t>Уверенный пользователь</w:t>
            </w:r>
          </w:p>
          <w:p w:rsidR="003C16F8" w:rsidRDefault="003C16F8" w:rsidP="003C16F8">
            <w:pPr>
              <w:ind w:hanging="34"/>
              <w:jc w:val="center"/>
              <w:rPr>
                <w:rFonts w:eastAsia="Times New Roman" w:cs="Times New Roman"/>
                <w:szCs w:val="24"/>
              </w:rPr>
            </w:pPr>
            <w:r>
              <w:rPr>
                <w:szCs w:val="24"/>
              </w:rPr>
              <w:t>100%</w:t>
            </w:r>
          </w:p>
        </w:tc>
      </w:tr>
      <w:tr w:rsidR="003C16F8" w:rsidTr="00671761">
        <w:trPr>
          <w:trHeight w:val="791"/>
        </w:trPr>
        <w:tc>
          <w:tcPr>
            <w:tcW w:w="16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3C16F8" w:rsidRDefault="003C16F8" w:rsidP="003C16F8">
            <w:pPr>
              <w:ind w:right="113"/>
              <w:jc w:val="center"/>
              <w:rPr>
                <w:rFonts w:eastAsia="Times New Roman" w:cs="Times New Roman"/>
                <w:szCs w:val="24"/>
              </w:rPr>
            </w:pPr>
          </w:p>
          <w:p w:rsidR="003C16F8" w:rsidRDefault="003C16F8" w:rsidP="003C16F8">
            <w:pPr>
              <w:ind w:right="113"/>
              <w:jc w:val="center"/>
              <w:rPr>
                <w:b/>
                <w:szCs w:val="24"/>
              </w:rPr>
            </w:pPr>
            <w:r>
              <w:rPr>
                <w:b/>
                <w:szCs w:val="24"/>
              </w:rPr>
              <w:t xml:space="preserve">Куркин Дмитрий </w:t>
            </w:r>
          </w:p>
          <w:p w:rsidR="003C16F8" w:rsidRDefault="003C16F8" w:rsidP="003C16F8">
            <w:pPr>
              <w:ind w:right="113"/>
              <w:jc w:val="center"/>
              <w:rPr>
                <w:szCs w:val="24"/>
              </w:rPr>
            </w:pPr>
            <w:r>
              <w:rPr>
                <w:b/>
                <w:szCs w:val="24"/>
              </w:rPr>
              <w:t>3б класс</w:t>
            </w:r>
          </w:p>
          <w:p w:rsidR="003C16F8" w:rsidRDefault="003C16F8" w:rsidP="003C16F8">
            <w:pPr>
              <w:ind w:left="113" w:right="113" w:firstLine="0"/>
              <w:jc w:val="center"/>
              <w:rPr>
                <w:szCs w:val="24"/>
              </w:rPr>
            </w:pPr>
          </w:p>
          <w:p w:rsidR="003C16F8" w:rsidRDefault="003C16F8" w:rsidP="003C16F8">
            <w:pPr>
              <w:ind w:left="113" w:right="113"/>
              <w:rPr>
                <w:rFonts w:eastAsia="Times New Roman" w:cs="Times New Roman"/>
                <w:szCs w:val="24"/>
              </w:rPr>
            </w:pP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hanging="34"/>
              <w:rPr>
                <w:rFonts w:eastAsia="Times New Roman" w:cs="Times New Roman"/>
                <w:szCs w:val="24"/>
              </w:rPr>
            </w:pPr>
            <w:r>
              <w:rPr>
                <w:szCs w:val="24"/>
              </w:rPr>
              <w:t>Воложанинова Светлана Юрьевна</w:t>
            </w:r>
          </w:p>
        </w:tc>
        <w:tc>
          <w:tcPr>
            <w:tcW w:w="2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hanging="34"/>
              <w:jc w:val="center"/>
              <w:rPr>
                <w:rFonts w:eastAsia="Times New Roman" w:cs="Times New Roman"/>
                <w:szCs w:val="24"/>
              </w:rPr>
            </w:pPr>
            <w:r>
              <w:rPr>
                <w:szCs w:val="24"/>
              </w:rPr>
              <w:t>Русский язык- 1ч.</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hanging="34"/>
              <w:jc w:val="center"/>
              <w:rPr>
                <w:rFonts w:eastAsia="Times New Roman" w:cs="Times New Roman"/>
                <w:sz w:val="20"/>
                <w:szCs w:val="20"/>
              </w:rPr>
            </w:pPr>
            <w:r>
              <w:rPr>
                <w:szCs w:val="24"/>
              </w:rPr>
              <w:t>Нет категории</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hanging="34"/>
              <w:jc w:val="center"/>
              <w:rPr>
                <w:rFonts w:eastAsia="Times New Roman" w:cs="Times New Roman"/>
                <w:szCs w:val="24"/>
              </w:rPr>
            </w:pPr>
            <w:r>
              <w:rPr>
                <w:szCs w:val="24"/>
              </w:rPr>
              <w:t>Уверенный пользователь</w:t>
            </w:r>
          </w:p>
          <w:p w:rsidR="003C16F8" w:rsidRDefault="003C16F8" w:rsidP="003C16F8">
            <w:pPr>
              <w:ind w:hanging="34"/>
              <w:jc w:val="center"/>
              <w:rPr>
                <w:rFonts w:eastAsia="Times New Roman" w:cs="Times New Roman"/>
                <w:szCs w:val="24"/>
              </w:rPr>
            </w:pPr>
            <w:r>
              <w:rPr>
                <w:szCs w:val="24"/>
              </w:rPr>
              <w:t>100%</w:t>
            </w:r>
          </w:p>
        </w:tc>
      </w:tr>
      <w:tr w:rsidR="003C16F8" w:rsidTr="00671761">
        <w:trPr>
          <w:trHeight w:val="111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16F8" w:rsidRDefault="003C16F8" w:rsidP="003C16F8">
            <w:pPr>
              <w:rPr>
                <w:rFonts w:eastAsia="Times New Roman" w:cs="Times New Roman"/>
                <w:szCs w:val="24"/>
              </w:rPr>
            </w:pP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BDF" w:rsidRDefault="003C16F8" w:rsidP="003C16F8">
            <w:pPr>
              <w:ind w:hanging="34"/>
              <w:rPr>
                <w:szCs w:val="24"/>
              </w:rPr>
            </w:pPr>
            <w:r>
              <w:rPr>
                <w:szCs w:val="24"/>
              </w:rPr>
              <w:t xml:space="preserve">Никонова </w:t>
            </w:r>
          </w:p>
          <w:p w:rsidR="003C16F8" w:rsidRDefault="003C16F8" w:rsidP="003C16F8">
            <w:pPr>
              <w:ind w:hanging="34"/>
              <w:rPr>
                <w:rFonts w:eastAsia="Times New Roman" w:cs="Times New Roman"/>
                <w:szCs w:val="24"/>
              </w:rPr>
            </w:pPr>
            <w:r>
              <w:rPr>
                <w:szCs w:val="24"/>
              </w:rPr>
              <w:t>Наталья Юрьевна</w:t>
            </w:r>
          </w:p>
        </w:tc>
        <w:tc>
          <w:tcPr>
            <w:tcW w:w="2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hanging="34"/>
              <w:jc w:val="center"/>
              <w:rPr>
                <w:rFonts w:eastAsia="Times New Roman" w:cs="Times New Roman"/>
                <w:szCs w:val="24"/>
              </w:rPr>
            </w:pPr>
            <w:r>
              <w:rPr>
                <w:szCs w:val="24"/>
              </w:rPr>
              <w:t>Окружающий мир-1ч.</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hanging="34"/>
              <w:jc w:val="center"/>
              <w:rPr>
                <w:rFonts w:eastAsia="Times New Roman" w:cs="Times New Roman"/>
                <w:sz w:val="20"/>
                <w:szCs w:val="20"/>
              </w:rPr>
            </w:pPr>
            <w:r>
              <w:rPr>
                <w:szCs w:val="24"/>
              </w:rPr>
              <w:t>Нет категории</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hanging="34"/>
              <w:jc w:val="center"/>
              <w:rPr>
                <w:rFonts w:eastAsia="Times New Roman" w:cs="Times New Roman"/>
                <w:szCs w:val="24"/>
              </w:rPr>
            </w:pPr>
            <w:r>
              <w:rPr>
                <w:szCs w:val="24"/>
              </w:rPr>
              <w:t>Уверенный пользователь</w:t>
            </w:r>
          </w:p>
          <w:p w:rsidR="003C16F8" w:rsidRDefault="003C16F8" w:rsidP="003C16F8">
            <w:pPr>
              <w:ind w:hanging="34"/>
              <w:jc w:val="center"/>
              <w:rPr>
                <w:rFonts w:eastAsia="Times New Roman" w:cs="Times New Roman"/>
                <w:szCs w:val="24"/>
              </w:rPr>
            </w:pPr>
            <w:r>
              <w:rPr>
                <w:szCs w:val="24"/>
              </w:rPr>
              <w:t>100%</w:t>
            </w:r>
          </w:p>
        </w:tc>
      </w:tr>
      <w:tr w:rsidR="003C16F8" w:rsidTr="0067176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16F8" w:rsidRDefault="003C16F8" w:rsidP="003C16F8">
            <w:pPr>
              <w:rPr>
                <w:rFonts w:eastAsia="Times New Roman" w:cs="Times New Roman"/>
                <w:szCs w:val="24"/>
              </w:rPr>
            </w:pP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hanging="34"/>
              <w:rPr>
                <w:rFonts w:eastAsia="Times New Roman" w:cs="Times New Roman"/>
                <w:szCs w:val="24"/>
              </w:rPr>
            </w:pPr>
            <w:r>
              <w:rPr>
                <w:szCs w:val="24"/>
              </w:rPr>
              <w:t>Воложанинова Светлана Юрьевна</w:t>
            </w:r>
          </w:p>
        </w:tc>
        <w:tc>
          <w:tcPr>
            <w:tcW w:w="2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6F8" w:rsidRDefault="003C16F8" w:rsidP="003C16F8">
            <w:pPr>
              <w:ind w:hanging="34"/>
              <w:jc w:val="center"/>
              <w:rPr>
                <w:rFonts w:eastAsia="Times New Roman" w:cs="Times New Roman"/>
                <w:szCs w:val="24"/>
              </w:rPr>
            </w:pPr>
            <w:r>
              <w:rPr>
                <w:szCs w:val="24"/>
              </w:rPr>
              <w:t>Литературное чтение-1ч.</w:t>
            </w:r>
          </w:p>
          <w:p w:rsidR="003C16F8" w:rsidRDefault="003C16F8" w:rsidP="003C16F8">
            <w:pPr>
              <w:ind w:hanging="34"/>
              <w:jc w:val="center"/>
              <w:rPr>
                <w:rFonts w:eastAsia="Times New Roman" w:cs="Times New Roman"/>
                <w:szCs w:val="24"/>
              </w:rPr>
            </w:pP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hanging="34"/>
              <w:jc w:val="center"/>
              <w:rPr>
                <w:rFonts w:eastAsia="Times New Roman" w:cs="Times New Roman"/>
                <w:sz w:val="20"/>
                <w:szCs w:val="20"/>
              </w:rPr>
            </w:pPr>
            <w:r>
              <w:rPr>
                <w:szCs w:val="24"/>
              </w:rPr>
              <w:t>Нет категории</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hanging="34"/>
              <w:jc w:val="center"/>
              <w:rPr>
                <w:rFonts w:eastAsia="Times New Roman" w:cs="Times New Roman"/>
                <w:szCs w:val="24"/>
              </w:rPr>
            </w:pPr>
            <w:r>
              <w:rPr>
                <w:szCs w:val="24"/>
              </w:rPr>
              <w:t>Уверенный пользователь</w:t>
            </w:r>
          </w:p>
          <w:p w:rsidR="003C16F8" w:rsidRDefault="003C16F8" w:rsidP="003C16F8">
            <w:pPr>
              <w:ind w:hanging="34"/>
              <w:jc w:val="center"/>
              <w:rPr>
                <w:rFonts w:eastAsia="Times New Roman" w:cs="Times New Roman"/>
                <w:szCs w:val="24"/>
              </w:rPr>
            </w:pPr>
            <w:r>
              <w:rPr>
                <w:szCs w:val="24"/>
              </w:rPr>
              <w:t>100%</w:t>
            </w:r>
          </w:p>
        </w:tc>
      </w:tr>
      <w:tr w:rsidR="003C16F8" w:rsidTr="0067176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16F8" w:rsidRDefault="003C16F8" w:rsidP="003C16F8">
            <w:pPr>
              <w:rPr>
                <w:rFonts w:eastAsia="Times New Roman" w:cs="Times New Roman"/>
                <w:szCs w:val="24"/>
              </w:rPr>
            </w:pP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BDF" w:rsidRDefault="003C16F8" w:rsidP="003C16F8">
            <w:pPr>
              <w:ind w:hanging="34"/>
              <w:rPr>
                <w:szCs w:val="24"/>
              </w:rPr>
            </w:pPr>
            <w:r>
              <w:rPr>
                <w:szCs w:val="24"/>
              </w:rPr>
              <w:t xml:space="preserve">Кобзева </w:t>
            </w:r>
          </w:p>
          <w:p w:rsidR="003C16F8" w:rsidRDefault="003C16F8" w:rsidP="003C16F8">
            <w:pPr>
              <w:ind w:hanging="34"/>
              <w:rPr>
                <w:rFonts w:eastAsia="Times New Roman" w:cs="Times New Roman"/>
                <w:szCs w:val="24"/>
              </w:rPr>
            </w:pPr>
            <w:r>
              <w:rPr>
                <w:szCs w:val="24"/>
              </w:rPr>
              <w:t>Анна Викторовна</w:t>
            </w:r>
          </w:p>
        </w:tc>
        <w:tc>
          <w:tcPr>
            <w:tcW w:w="2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hanging="34"/>
              <w:jc w:val="center"/>
              <w:rPr>
                <w:rFonts w:eastAsia="Times New Roman" w:cs="Times New Roman"/>
                <w:szCs w:val="24"/>
              </w:rPr>
            </w:pPr>
            <w:r>
              <w:rPr>
                <w:szCs w:val="24"/>
              </w:rPr>
              <w:t>Информационные технологии-1ч.</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hanging="34"/>
              <w:jc w:val="center"/>
              <w:rPr>
                <w:rFonts w:eastAsia="Times New Roman" w:cs="Times New Roman"/>
                <w:sz w:val="20"/>
                <w:szCs w:val="20"/>
              </w:rPr>
            </w:pPr>
            <w:r>
              <w:rPr>
                <w:szCs w:val="24"/>
                <w:lang w:val="en-US"/>
              </w:rPr>
              <w:t>I</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hanging="34"/>
              <w:jc w:val="center"/>
              <w:rPr>
                <w:rFonts w:eastAsia="Times New Roman" w:cs="Times New Roman"/>
                <w:szCs w:val="24"/>
              </w:rPr>
            </w:pPr>
            <w:r>
              <w:rPr>
                <w:szCs w:val="24"/>
              </w:rPr>
              <w:t>Уверенный пользователь</w:t>
            </w:r>
          </w:p>
          <w:p w:rsidR="003C16F8" w:rsidRDefault="003C16F8" w:rsidP="003C16F8">
            <w:pPr>
              <w:ind w:hanging="34"/>
              <w:jc w:val="center"/>
              <w:rPr>
                <w:rFonts w:eastAsia="Times New Roman" w:cs="Times New Roman"/>
                <w:szCs w:val="24"/>
              </w:rPr>
            </w:pPr>
            <w:r>
              <w:rPr>
                <w:szCs w:val="24"/>
              </w:rPr>
              <w:t>100%</w:t>
            </w:r>
          </w:p>
        </w:tc>
      </w:tr>
      <w:tr w:rsidR="003C16F8" w:rsidTr="0067176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16F8" w:rsidRDefault="003C16F8" w:rsidP="003C16F8">
            <w:pPr>
              <w:rPr>
                <w:rFonts w:eastAsia="Times New Roman" w:cs="Times New Roman"/>
                <w:szCs w:val="24"/>
              </w:rPr>
            </w:pP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hanging="34"/>
              <w:rPr>
                <w:rFonts w:eastAsia="Times New Roman" w:cs="Times New Roman"/>
                <w:szCs w:val="24"/>
              </w:rPr>
            </w:pPr>
            <w:r>
              <w:rPr>
                <w:szCs w:val="24"/>
              </w:rPr>
              <w:t>Син Надежда Енчуловна</w:t>
            </w:r>
          </w:p>
        </w:tc>
        <w:tc>
          <w:tcPr>
            <w:tcW w:w="2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hanging="34"/>
              <w:jc w:val="center"/>
              <w:rPr>
                <w:rFonts w:eastAsia="Times New Roman" w:cs="Times New Roman"/>
                <w:szCs w:val="24"/>
              </w:rPr>
            </w:pPr>
            <w:r>
              <w:rPr>
                <w:szCs w:val="24"/>
              </w:rPr>
              <w:t>Аглийский язык -1ч.</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hanging="34"/>
              <w:jc w:val="center"/>
              <w:rPr>
                <w:rFonts w:eastAsia="Times New Roman" w:cs="Times New Roman"/>
                <w:sz w:val="20"/>
                <w:szCs w:val="20"/>
              </w:rPr>
            </w:pPr>
            <w:r>
              <w:rPr>
                <w:szCs w:val="24"/>
              </w:rPr>
              <w:t>Нет категории</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hanging="34"/>
              <w:jc w:val="center"/>
              <w:rPr>
                <w:rFonts w:eastAsia="Times New Roman" w:cs="Times New Roman"/>
                <w:szCs w:val="24"/>
              </w:rPr>
            </w:pPr>
            <w:r>
              <w:rPr>
                <w:szCs w:val="24"/>
              </w:rPr>
              <w:t xml:space="preserve">Пользователь </w:t>
            </w:r>
          </w:p>
          <w:p w:rsidR="003C16F8" w:rsidRDefault="003C16F8" w:rsidP="003C16F8">
            <w:pPr>
              <w:ind w:hanging="34"/>
              <w:jc w:val="center"/>
              <w:rPr>
                <w:rFonts w:eastAsia="Times New Roman" w:cs="Times New Roman"/>
                <w:szCs w:val="24"/>
              </w:rPr>
            </w:pPr>
            <w:r>
              <w:rPr>
                <w:szCs w:val="24"/>
              </w:rPr>
              <w:t>60%</w:t>
            </w:r>
          </w:p>
        </w:tc>
      </w:tr>
      <w:tr w:rsidR="003C16F8" w:rsidTr="0067176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16F8" w:rsidRDefault="003C16F8" w:rsidP="003C16F8">
            <w:pPr>
              <w:rPr>
                <w:rFonts w:eastAsia="Times New Roman" w:cs="Times New Roman"/>
                <w:szCs w:val="24"/>
              </w:rPr>
            </w:pP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BDF" w:rsidRDefault="003C16F8" w:rsidP="003C16F8">
            <w:pPr>
              <w:ind w:hanging="34"/>
              <w:rPr>
                <w:szCs w:val="24"/>
              </w:rPr>
            </w:pPr>
            <w:r>
              <w:rPr>
                <w:szCs w:val="24"/>
              </w:rPr>
              <w:t>Будылева</w:t>
            </w:r>
          </w:p>
          <w:p w:rsidR="003C16F8" w:rsidRDefault="003C16F8" w:rsidP="003C16F8">
            <w:pPr>
              <w:ind w:hanging="34"/>
              <w:rPr>
                <w:rFonts w:eastAsia="Times New Roman" w:cs="Times New Roman"/>
                <w:szCs w:val="24"/>
              </w:rPr>
            </w:pPr>
            <w:r>
              <w:rPr>
                <w:szCs w:val="24"/>
              </w:rPr>
              <w:t xml:space="preserve"> Елена Юрьевна</w:t>
            </w:r>
          </w:p>
        </w:tc>
        <w:tc>
          <w:tcPr>
            <w:tcW w:w="2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hanging="34"/>
              <w:jc w:val="center"/>
              <w:rPr>
                <w:rFonts w:eastAsia="Times New Roman" w:cs="Times New Roman"/>
                <w:szCs w:val="24"/>
              </w:rPr>
            </w:pPr>
            <w:r>
              <w:rPr>
                <w:szCs w:val="24"/>
              </w:rPr>
              <w:t>Информационные технологии-1ч.</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hanging="34"/>
              <w:jc w:val="center"/>
              <w:rPr>
                <w:rFonts w:eastAsia="Times New Roman" w:cs="Times New Roman"/>
                <w:szCs w:val="24"/>
              </w:rPr>
            </w:pPr>
            <w:r>
              <w:rPr>
                <w:szCs w:val="24"/>
                <w:lang w:val="en-US"/>
              </w:rPr>
              <w:t>I</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hanging="34"/>
              <w:jc w:val="center"/>
              <w:rPr>
                <w:rFonts w:eastAsia="Times New Roman" w:cs="Times New Roman"/>
                <w:szCs w:val="24"/>
              </w:rPr>
            </w:pPr>
            <w:r>
              <w:rPr>
                <w:szCs w:val="24"/>
              </w:rPr>
              <w:t>Уверенный пользователь</w:t>
            </w:r>
          </w:p>
          <w:p w:rsidR="003C16F8" w:rsidRDefault="003C16F8" w:rsidP="003C16F8">
            <w:pPr>
              <w:ind w:hanging="34"/>
              <w:jc w:val="center"/>
              <w:rPr>
                <w:rFonts w:eastAsia="Times New Roman" w:cs="Times New Roman"/>
                <w:szCs w:val="24"/>
              </w:rPr>
            </w:pPr>
            <w:r>
              <w:rPr>
                <w:szCs w:val="24"/>
              </w:rPr>
              <w:t>100%</w:t>
            </w:r>
          </w:p>
        </w:tc>
      </w:tr>
      <w:tr w:rsidR="003C16F8" w:rsidTr="00671761">
        <w:tc>
          <w:tcPr>
            <w:tcW w:w="16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3C16F8" w:rsidRDefault="003C16F8" w:rsidP="003C16F8">
            <w:pPr>
              <w:ind w:right="113"/>
              <w:jc w:val="center"/>
              <w:rPr>
                <w:rFonts w:eastAsia="Times New Roman" w:cs="Times New Roman"/>
                <w:b/>
                <w:szCs w:val="24"/>
              </w:rPr>
            </w:pPr>
            <w:r>
              <w:rPr>
                <w:b/>
                <w:szCs w:val="24"/>
              </w:rPr>
              <w:t xml:space="preserve"> </w:t>
            </w:r>
          </w:p>
          <w:p w:rsidR="003C16F8" w:rsidRDefault="003C16F8" w:rsidP="003C16F8">
            <w:pPr>
              <w:ind w:right="113" w:firstLine="0"/>
              <w:rPr>
                <w:b/>
                <w:szCs w:val="24"/>
              </w:rPr>
            </w:pPr>
            <w:r>
              <w:rPr>
                <w:b/>
                <w:szCs w:val="24"/>
              </w:rPr>
              <w:t xml:space="preserve">       Чуприна  Александра </w:t>
            </w:r>
          </w:p>
          <w:p w:rsidR="003C16F8" w:rsidRDefault="003C16F8" w:rsidP="003C16F8">
            <w:pPr>
              <w:ind w:right="113"/>
              <w:jc w:val="center"/>
              <w:rPr>
                <w:szCs w:val="24"/>
              </w:rPr>
            </w:pPr>
            <w:r>
              <w:rPr>
                <w:b/>
                <w:szCs w:val="24"/>
              </w:rPr>
              <w:t>5б класс</w:t>
            </w:r>
          </w:p>
          <w:p w:rsidR="003C16F8" w:rsidRDefault="003C16F8" w:rsidP="003C16F8">
            <w:pPr>
              <w:ind w:left="113" w:right="113" w:firstLine="0"/>
              <w:jc w:val="center"/>
              <w:rPr>
                <w:szCs w:val="24"/>
              </w:rPr>
            </w:pPr>
          </w:p>
          <w:p w:rsidR="003C16F8" w:rsidRDefault="003C16F8" w:rsidP="003C16F8">
            <w:pPr>
              <w:ind w:right="113"/>
              <w:jc w:val="center"/>
              <w:rPr>
                <w:rFonts w:eastAsia="Times New Roman" w:cs="Times New Roman"/>
                <w:szCs w:val="24"/>
              </w:rPr>
            </w:pP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BDF" w:rsidRDefault="003C16F8" w:rsidP="003C16F8">
            <w:pPr>
              <w:ind w:left="34" w:hanging="34"/>
              <w:rPr>
                <w:szCs w:val="24"/>
              </w:rPr>
            </w:pPr>
            <w:r>
              <w:rPr>
                <w:szCs w:val="24"/>
              </w:rPr>
              <w:t xml:space="preserve">Шамараева </w:t>
            </w:r>
          </w:p>
          <w:p w:rsidR="003C16F8" w:rsidRDefault="003C16F8" w:rsidP="003C16F8">
            <w:pPr>
              <w:ind w:left="34" w:hanging="34"/>
              <w:rPr>
                <w:rFonts w:eastAsia="Times New Roman" w:cs="Times New Roman"/>
                <w:szCs w:val="24"/>
              </w:rPr>
            </w:pPr>
            <w:r>
              <w:rPr>
                <w:szCs w:val="24"/>
              </w:rPr>
              <w:t>Юлия Анатольевна</w:t>
            </w:r>
          </w:p>
        </w:tc>
        <w:tc>
          <w:tcPr>
            <w:tcW w:w="2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left="360" w:hanging="34"/>
              <w:jc w:val="center"/>
              <w:rPr>
                <w:rFonts w:eastAsia="Times New Roman" w:cs="Times New Roman"/>
                <w:szCs w:val="24"/>
              </w:rPr>
            </w:pPr>
            <w:r>
              <w:rPr>
                <w:szCs w:val="24"/>
              </w:rPr>
              <w:t>Математика</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hanging="34"/>
              <w:jc w:val="center"/>
              <w:rPr>
                <w:rFonts w:eastAsia="Times New Roman" w:cs="Times New Roman"/>
                <w:szCs w:val="24"/>
              </w:rPr>
            </w:pPr>
            <w:r>
              <w:rPr>
                <w:szCs w:val="24"/>
                <w:lang w:val="en-US"/>
              </w:rPr>
              <w:t>I</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hanging="34"/>
              <w:jc w:val="center"/>
              <w:rPr>
                <w:rFonts w:eastAsia="Times New Roman" w:cs="Times New Roman"/>
                <w:szCs w:val="24"/>
              </w:rPr>
            </w:pPr>
            <w:r>
              <w:rPr>
                <w:szCs w:val="24"/>
              </w:rPr>
              <w:t>Уверенный пользователь</w:t>
            </w:r>
          </w:p>
          <w:p w:rsidR="003C16F8" w:rsidRDefault="003C16F8" w:rsidP="003C16F8">
            <w:pPr>
              <w:ind w:hanging="34"/>
              <w:jc w:val="center"/>
              <w:rPr>
                <w:rFonts w:eastAsia="Times New Roman" w:cs="Times New Roman"/>
                <w:szCs w:val="24"/>
              </w:rPr>
            </w:pPr>
            <w:r>
              <w:rPr>
                <w:szCs w:val="24"/>
                <w:lang w:val="en-US"/>
              </w:rPr>
              <w:t>100</w:t>
            </w:r>
            <w:r>
              <w:rPr>
                <w:szCs w:val="24"/>
              </w:rPr>
              <w:t>%</w:t>
            </w:r>
          </w:p>
        </w:tc>
      </w:tr>
      <w:tr w:rsidR="003C16F8" w:rsidTr="0067176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16F8" w:rsidRDefault="003C16F8" w:rsidP="003C16F8">
            <w:pPr>
              <w:rPr>
                <w:rFonts w:eastAsia="Times New Roman" w:cs="Times New Roman"/>
                <w:szCs w:val="24"/>
              </w:rPr>
            </w:pP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BDF" w:rsidRDefault="003C16F8" w:rsidP="003C16F8">
            <w:pPr>
              <w:ind w:left="34" w:hanging="34"/>
              <w:rPr>
                <w:szCs w:val="24"/>
              </w:rPr>
            </w:pPr>
            <w:r>
              <w:rPr>
                <w:szCs w:val="24"/>
              </w:rPr>
              <w:t xml:space="preserve">Сенин </w:t>
            </w:r>
          </w:p>
          <w:p w:rsidR="003C16F8" w:rsidRDefault="003C16F8" w:rsidP="003C16F8">
            <w:pPr>
              <w:ind w:left="34" w:hanging="34"/>
              <w:rPr>
                <w:rFonts w:eastAsia="Times New Roman" w:cs="Times New Roman"/>
                <w:szCs w:val="24"/>
              </w:rPr>
            </w:pPr>
            <w:r>
              <w:rPr>
                <w:szCs w:val="24"/>
              </w:rPr>
              <w:t>Валентин Георгиевич</w:t>
            </w:r>
          </w:p>
        </w:tc>
        <w:tc>
          <w:tcPr>
            <w:tcW w:w="2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left="360" w:hanging="34"/>
              <w:jc w:val="center"/>
              <w:rPr>
                <w:rFonts w:eastAsia="Times New Roman" w:cs="Times New Roman"/>
                <w:szCs w:val="24"/>
              </w:rPr>
            </w:pPr>
            <w:r>
              <w:rPr>
                <w:szCs w:val="24"/>
              </w:rPr>
              <w:t xml:space="preserve">Природоведение </w:t>
            </w:r>
          </w:p>
          <w:p w:rsidR="003C16F8" w:rsidRDefault="003C16F8" w:rsidP="003C16F8">
            <w:pPr>
              <w:ind w:left="360" w:hanging="34"/>
              <w:jc w:val="center"/>
              <w:rPr>
                <w:rFonts w:eastAsia="Times New Roman" w:cs="Times New Roman"/>
                <w:szCs w:val="24"/>
              </w:rPr>
            </w:pPr>
            <w:r>
              <w:rPr>
                <w:szCs w:val="24"/>
              </w:rPr>
              <w:t>Информатика и ИКТ</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hanging="34"/>
              <w:jc w:val="center"/>
              <w:rPr>
                <w:rFonts w:eastAsia="Times New Roman" w:cs="Times New Roman"/>
                <w:szCs w:val="24"/>
              </w:rPr>
            </w:pPr>
            <w:r>
              <w:rPr>
                <w:szCs w:val="24"/>
              </w:rPr>
              <w:t>высшая</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hanging="34"/>
              <w:jc w:val="center"/>
              <w:rPr>
                <w:rFonts w:eastAsia="Times New Roman" w:cs="Times New Roman"/>
                <w:szCs w:val="24"/>
              </w:rPr>
            </w:pPr>
            <w:r>
              <w:rPr>
                <w:szCs w:val="24"/>
              </w:rPr>
              <w:t>Уверенный пользователь</w:t>
            </w:r>
          </w:p>
          <w:p w:rsidR="003C16F8" w:rsidRDefault="003C16F8" w:rsidP="003C16F8">
            <w:pPr>
              <w:ind w:hanging="34"/>
              <w:jc w:val="center"/>
              <w:rPr>
                <w:rFonts w:eastAsia="Times New Roman" w:cs="Times New Roman"/>
                <w:szCs w:val="24"/>
              </w:rPr>
            </w:pPr>
            <w:r>
              <w:rPr>
                <w:szCs w:val="24"/>
              </w:rPr>
              <w:t>100%</w:t>
            </w:r>
          </w:p>
        </w:tc>
      </w:tr>
      <w:tr w:rsidR="003C16F8" w:rsidTr="0067176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16F8" w:rsidRDefault="003C16F8" w:rsidP="003C16F8">
            <w:pPr>
              <w:rPr>
                <w:rFonts w:eastAsia="Times New Roman" w:cs="Times New Roman"/>
                <w:szCs w:val="24"/>
              </w:rPr>
            </w:pP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left="34" w:hanging="34"/>
              <w:rPr>
                <w:rFonts w:eastAsia="Times New Roman" w:cs="Times New Roman"/>
                <w:szCs w:val="24"/>
              </w:rPr>
            </w:pPr>
            <w:r>
              <w:rPr>
                <w:szCs w:val="24"/>
              </w:rPr>
              <w:t>Шамина Екатерина Васильевна</w:t>
            </w:r>
          </w:p>
        </w:tc>
        <w:tc>
          <w:tcPr>
            <w:tcW w:w="2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left="360" w:hanging="34"/>
              <w:jc w:val="center"/>
              <w:rPr>
                <w:rFonts w:eastAsia="Times New Roman" w:cs="Times New Roman"/>
                <w:szCs w:val="24"/>
              </w:rPr>
            </w:pPr>
            <w:r>
              <w:rPr>
                <w:szCs w:val="24"/>
              </w:rPr>
              <w:t>Русский язык</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hanging="34"/>
              <w:jc w:val="center"/>
              <w:rPr>
                <w:rFonts w:eastAsia="Times New Roman" w:cs="Times New Roman"/>
                <w:szCs w:val="24"/>
                <w:lang w:val="en-US"/>
              </w:rPr>
            </w:pPr>
            <w:r>
              <w:rPr>
                <w:szCs w:val="24"/>
                <w:lang w:val="en-US"/>
              </w:rPr>
              <w:t>I</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hanging="34"/>
              <w:jc w:val="center"/>
              <w:rPr>
                <w:rFonts w:eastAsia="Times New Roman" w:cs="Times New Roman"/>
                <w:szCs w:val="24"/>
              </w:rPr>
            </w:pPr>
            <w:r>
              <w:rPr>
                <w:szCs w:val="24"/>
              </w:rPr>
              <w:t xml:space="preserve">Пользователь </w:t>
            </w:r>
          </w:p>
          <w:p w:rsidR="003C16F8" w:rsidRDefault="003C16F8" w:rsidP="003C16F8">
            <w:pPr>
              <w:ind w:hanging="34"/>
              <w:jc w:val="center"/>
              <w:rPr>
                <w:rFonts w:eastAsia="Times New Roman" w:cs="Times New Roman"/>
                <w:szCs w:val="24"/>
              </w:rPr>
            </w:pPr>
            <w:r>
              <w:rPr>
                <w:szCs w:val="24"/>
                <w:lang w:val="en-US"/>
              </w:rPr>
              <w:t>8</w:t>
            </w:r>
            <w:r>
              <w:rPr>
                <w:szCs w:val="24"/>
              </w:rPr>
              <w:t>0%</w:t>
            </w:r>
          </w:p>
        </w:tc>
      </w:tr>
      <w:tr w:rsidR="003C16F8" w:rsidTr="0067176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16F8" w:rsidRDefault="003C16F8" w:rsidP="003C16F8">
            <w:pPr>
              <w:rPr>
                <w:rFonts w:eastAsia="Times New Roman" w:cs="Times New Roman"/>
                <w:szCs w:val="24"/>
              </w:rPr>
            </w:pP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BDF" w:rsidRDefault="003C16F8" w:rsidP="003C16F8">
            <w:pPr>
              <w:ind w:hanging="34"/>
              <w:rPr>
                <w:szCs w:val="24"/>
              </w:rPr>
            </w:pPr>
            <w:r>
              <w:rPr>
                <w:szCs w:val="24"/>
              </w:rPr>
              <w:t xml:space="preserve">Кобзева </w:t>
            </w:r>
          </w:p>
          <w:p w:rsidR="003C16F8" w:rsidRDefault="003C16F8" w:rsidP="003C16F8">
            <w:pPr>
              <w:ind w:hanging="34"/>
              <w:rPr>
                <w:rFonts w:eastAsia="Times New Roman" w:cs="Times New Roman"/>
                <w:szCs w:val="24"/>
              </w:rPr>
            </w:pPr>
            <w:r>
              <w:rPr>
                <w:szCs w:val="24"/>
              </w:rPr>
              <w:t>Анна Викторовна</w:t>
            </w:r>
          </w:p>
        </w:tc>
        <w:tc>
          <w:tcPr>
            <w:tcW w:w="2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hanging="34"/>
              <w:jc w:val="center"/>
              <w:rPr>
                <w:rFonts w:eastAsia="Times New Roman" w:cs="Times New Roman"/>
                <w:szCs w:val="24"/>
              </w:rPr>
            </w:pPr>
            <w:r>
              <w:rPr>
                <w:szCs w:val="24"/>
              </w:rPr>
              <w:t>Информационные технологии</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hanging="34"/>
              <w:jc w:val="center"/>
              <w:rPr>
                <w:rFonts w:eastAsia="Times New Roman" w:cs="Times New Roman"/>
                <w:szCs w:val="24"/>
                <w:lang w:val="en-US"/>
              </w:rPr>
            </w:pPr>
            <w:r>
              <w:rPr>
                <w:szCs w:val="24"/>
                <w:lang w:val="en-US"/>
              </w:rPr>
              <w:t>I</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hanging="34"/>
              <w:jc w:val="center"/>
              <w:rPr>
                <w:rFonts w:eastAsia="Times New Roman" w:cs="Times New Roman"/>
                <w:szCs w:val="24"/>
              </w:rPr>
            </w:pPr>
            <w:r>
              <w:rPr>
                <w:szCs w:val="24"/>
              </w:rPr>
              <w:t>Уверенный пользователь</w:t>
            </w:r>
          </w:p>
          <w:p w:rsidR="003C16F8" w:rsidRDefault="003C16F8" w:rsidP="003C16F8">
            <w:pPr>
              <w:ind w:hanging="34"/>
              <w:jc w:val="center"/>
              <w:rPr>
                <w:rFonts w:eastAsia="Times New Roman" w:cs="Times New Roman"/>
                <w:szCs w:val="24"/>
              </w:rPr>
            </w:pPr>
            <w:r>
              <w:rPr>
                <w:szCs w:val="24"/>
              </w:rPr>
              <w:t>100%</w:t>
            </w:r>
          </w:p>
        </w:tc>
      </w:tr>
      <w:tr w:rsidR="003C16F8" w:rsidTr="00671761">
        <w:trPr>
          <w:cantSplit/>
          <w:trHeight w:val="1134"/>
        </w:trPr>
        <w:tc>
          <w:tcPr>
            <w:tcW w:w="16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3C16F8" w:rsidRDefault="003C16F8" w:rsidP="003C16F8">
            <w:pPr>
              <w:ind w:left="113" w:right="113" w:firstLine="0"/>
              <w:jc w:val="center"/>
              <w:rPr>
                <w:rFonts w:eastAsia="Times New Roman" w:cs="Times New Roman"/>
                <w:b/>
                <w:szCs w:val="24"/>
              </w:rPr>
            </w:pPr>
            <w:r>
              <w:rPr>
                <w:b/>
                <w:szCs w:val="24"/>
              </w:rPr>
              <w:lastRenderedPageBreak/>
              <w:t xml:space="preserve"> </w:t>
            </w:r>
          </w:p>
          <w:p w:rsidR="003C16F8" w:rsidRDefault="003C16F8" w:rsidP="003C16F8">
            <w:pPr>
              <w:ind w:left="113" w:right="113" w:firstLine="0"/>
              <w:jc w:val="center"/>
              <w:rPr>
                <w:b/>
                <w:szCs w:val="24"/>
              </w:rPr>
            </w:pPr>
            <w:r>
              <w:rPr>
                <w:b/>
                <w:szCs w:val="24"/>
              </w:rPr>
              <w:t xml:space="preserve">Цыганков Роман </w:t>
            </w:r>
          </w:p>
          <w:p w:rsidR="003C16F8" w:rsidRDefault="003C16F8" w:rsidP="003C16F8">
            <w:pPr>
              <w:ind w:left="113" w:right="113" w:firstLine="0"/>
              <w:jc w:val="center"/>
              <w:rPr>
                <w:szCs w:val="24"/>
              </w:rPr>
            </w:pPr>
            <w:r>
              <w:rPr>
                <w:b/>
                <w:szCs w:val="24"/>
              </w:rPr>
              <w:t>5б класс</w:t>
            </w:r>
          </w:p>
          <w:p w:rsidR="003C16F8" w:rsidRDefault="003C16F8" w:rsidP="003C16F8">
            <w:pPr>
              <w:ind w:right="113"/>
              <w:jc w:val="center"/>
              <w:rPr>
                <w:rFonts w:eastAsia="Times New Roman" w:cs="Times New Roman"/>
                <w:szCs w:val="24"/>
              </w:rPr>
            </w:pP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BDF" w:rsidRDefault="003C16F8" w:rsidP="003C16F8">
            <w:pPr>
              <w:ind w:left="34" w:hanging="34"/>
              <w:rPr>
                <w:szCs w:val="24"/>
              </w:rPr>
            </w:pPr>
            <w:r>
              <w:rPr>
                <w:szCs w:val="24"/>
              </w:rPr>
              <w:t xml:space="preserve">Лукьяненко </w:t>
            </w:r>
          </w:p>
          <w:p w:rsidR="003C16F8" w:rsidRDefault="003C16F8" w:rsidP="003C16F8">
            <w:pPr>
              <w:ind w:left="34" w:hanging="34"/>
              <w:rPr>
                <w:rFonts w:eastAsia="Times New Roman" w:cs="Times New Roman"/>
                <w:szCs w:val="24"/>
              </w:rPr>
            </w:pPr>
            <w:r>
              <w:rPr>
                <w:szCs w:val="24"/>
              </w:rPr>
              <w:t>Ольга Анатольевна</w:t>
            </w:r>
          </w:p>
        </w:tc>
        <w:tc>
          <w:tcPr>
            <w:tcW w:w="2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left="360" w:hanging="34"/>
              <w:jc w:val="center"/>
              <w:rPr>
                <w:rFonts w:eastAsia="Times New Roman" w:cs="Times New Roman"/>
                <w:szCs w:val="24"/>
              </w:rPr>
            </w:pPr>
            <w:r>
              <w:rPr>
                <w:szCs w:val="24"/>
              </w:rPr>
              <w:t>Чтение и развитие речи</w:t>
            </w:r>
          </w:p>
          <w:p w:rsidR="003C16F8" w:rsidRDefault="003C16F8" w:rsidP="003C16F8">
            <w:pPr>
              <w:ind w:left="360" w:hanging="34"/>
              <w:jc w:val="center"/>
              <w:rPr>
                <w:rFonts w:eastAsia="Times New Roman" w:cs="Times New Roman"/>
                <w:szCs w:val="24"/>
              </w:rPr>
            </w:pPr>
            <w:r>
              <w:rPr>
                <w:szCs w:val="24"/>
              </w:rPr>
              <w:t xml:space="preserve">Письмо и развитие речи  </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hanging="34"/>
              <w:jc w:val="center"/>
              <w:rPr>
                <w:rFonts w:eastAsia="Times New Roman" w:cs="Times New Roman"/>
                <w:sz w:val="20"/>
                <w:szCs w:val="20"/>
              </w:rPr>
            </w:pPr>
            <w:r>
              <w:rPr>
                <w:szCs w:val="24"/>
                <w:lang w:val="en-US"/>
              </w:rPr>
              <w:t>I</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6F8" w:rsidRDefault="003C16F8" w:rsidP="003C16F8">
            <w:pPr>
              <w:ind w:hanging="34"/>
              <w:jc w:val="center"/>
              <w:rPr>
                <w:rFonts w:eastAsia="Times New Roman" w:cs="Times New Roman"/>
                <w:szCs w:val="24"/>
              </w:rPr>
            </w:pPr>
          </w:p>
          <w:p w:rsidR="003C16F8" w:rsidRDefault="003C16F8" w:rsidP="003C16F8">
            <w:pPr>
              <w:ind w:hanging="34"/>
              <w:jc w:val="center"/>
              <w:rPr>
                <w:rFonts w:eastAsia="Times New Roman" w:cs="Times New Roman"/>
                <w:szCs w:val="24"/>
              </w:rPr>
            </w:pPr>
            <w:r>
              <w:rPr>
                <w:szCs w:val="24"/>
              </w:rPr>
              <w:t>50%</w:t>
            </w:r>
          </w:p>
        </w:tc>
      </w:tr>
      <w:tr w:rsidR="003C16F8" w:rsidTr="0067176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16F8" w:rsidRDefault="003C16F8" w:rsidP="003C16F8">
            <w:pPr>
              <w:rPr>
                <w:rFonts w:eastAsia="Times New Roman" w:cs="Times New Roman"/>
                <w:szCs w:val="24"/>
              </w:rPr>
            </w:pP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left="34" w:hanging="34"/>
              <w:rPr>
                <w:rFonts w:eastAsia="Times New Roman" w:cs="Times New Roman"/>
                <w:szCs w:val="24"/>
              </w:rPr>
            </w:pPr>
            <w:r>
              <w:rPr>
                <w:szCs w:val="24"/>
              </w:rPr>
              <w:t>Валиахметова Виолетта Викторовна</w:t>
            </w:r>
          </w:p>
        </w:tc>
        <w:tc>
          <w:tcPr>
            <w:tcW w:w="2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6F8" w:rsidRDefault="003C16F8" w:rsidP="003C16F8">
            <w:pPr>
              <w:ind w:left="360" w:hanging="34"/>
              <w:jc w:val="center"/>
              <w:rPr>
                <w:rFonts w:eastAsia="Times New Roman" w:cs="Times New Roman"/>
                <w:szCs w:val="24"/>
              </w:rPr>
            </w:pPr>
            <w:r>
              <w:rPr>
                <w:szCs w:val="24"/>
              </w:rPr>
              <w:t xml:space="preserve">Математика </w:t>
            </w:r>
          </w:p>
          <w:p w:rsidR="003C16F8" w:rsidRDefault="003C16F8" w:rsidP="003C16F8">
            <w:pPr>
              <w:ind w:left="360" w:hanging="34"/>
              <w:jc w:val="center"/>
              <w:rPr>
                <w:rFonts w:eastAsia="Times New Roman" w:cs="Times New Roman"/>
                <w:szCs w:val="24"/>
              </w:rPr>
            </w:pP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hanging="34"/>
              <w:jc w:val="center"/>
              <w:rPr>
                <w:rFonts w:eastAsia="Times New Roman" w:cs="Times New Roman"/>
                <w:sz w:val="20"/>
                <w:szCs w:val="20"/>
              </w:rPr>
            </w:pPr>
            <w:r>
              <w:rPr>
                <w:szCs w:val="24"/>
                <w:lang w:val="en-US"/>
              </w:rPr>
              <w:t>I</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6F8" w:rsidRDefault="003C16F8" w:rsidP="003C16F8">
            <w:pPr>
              <w:ind w:hanging="34"/>
              <w:jc w:val="center"/>
              <w:rPr>
                <w:rFonts w:eastAsia="Times New Roman" w:cs="Times New Roman"/>
                <w:szCs w:val="24"/>
              </w:rPr>
            </w:pPr>
          </w:p>
          <w:p w:rsidR="003C16F8" w:rsidRDefault="003C16F8" w:rsidP="003C16F8">
            <w:pPr>
              <w:ind w:hanging="34"/>
              <w:jc w:val="center"/>
              <w:rPr>
                <w:rFonts w:eastAsia="Times New Roman" w:cs="Times New Roman"/>
                <w:szCs w:val="24"/>
              </w:rPr>
            </w:pPr>
            <w:r>
              <w:rPr>
                <w:szCs w:val="24"/>
              </w:rPr>
              <w:t>60%</w:t>
            </w:r>
          </w:p>
        </w:tc>
      </w:tr>
      <w:tr w:rsidR="003C16F8" w:rsidTr="0067176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16F8" w:rsidRDefault="003C16F8" w:rsidP="003C16F8">
            <w:pPr>
              <w:rPr>
                <w:rFonts w:eastAsia="Times New Roman" w:cs="Times New Roman"/>
                <w:szCs w:val="24"/>
              </w:rPr>
            </w:pP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BDF" w:rsidRDefault="003C16F8" w:rsidP="003C16F8">
            <w:pPr>
              <w:ind w:left="34" w:hanging="34"/>
              <w:rPr>
                <w:szCs w:val="24"/>
              </w:rPr>
            </w:pPr>
            <w:r>
              <w:rPr>
                <w:szCs w:val="24"/>
              </w:rPr>
              <w:t xml:space="preserve">Син </w:t>
            </w:r>
          </w:p>
          <w:p w:rsidR="003C16F8" w:rsidRDefault="003C16F8" w:rsidP="003C16F8">
            <w:pPr>
              <w:ind w:left="34" w:hanging="34"/>
              <w:rPr>
                <w:rFonts w:eastAsia="Times New Roman" w:cs="Times New Roman"/>
                <w:szCs w:val="24"/>
              </w:rPr>
            </w:pPr>
            <w:r>
              <w:rPr>
                <w:szCs w:val="24"/>
              </w:rPr>
              <w:t>Надежда Енчуловна</w:t>
            </w:r>
          </w:p>
        </w:tc>
        <w:tc>
          <w:tcPr>
            <w:tcW w:w="2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left="360" w:hanging="34"/>
              <w:jc w:val="center"/>
              <w:rPr>
                <w:rFonts w:eastAsia="Times New Roman" w:cs="Times New Roman"/>
                <w:szCs w:val="24"/>
              </w:rPr>
            </w:pPr>
            <w:r>
              <w:rPr>
                <w:szCs w:val="24"/>
              </w:rPr>
              <w:t>Английский язык</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hanging="34"/>
              <w:jc w:val="center"/>
              <w:rPr>
                <w:rFonts w:eastAsia="Times New Roman" w:cs="Times New Roman"/>
                <w:szCs w:val="24"/>
              </w:rPr>
            </w:pPr>
            <w:r>
              <w:rPr>
                <w:szCs w:val="24"/>
              </w:rPr>
              <w:t>Без категории</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hanging="34"/>
              <w:jc w:val="center"/>
              <w:rPr>
                <w:rFonts w:eastAsia="Times New Roman" w:cs="Times New Roman"/>
                <w:szCs w:val="24"/>
              </w:rPr>
            </w:pPr>
            <w:r>
              <w:rPr>
                <w:szCs w:val="24"/>
              </w:rPr>
              <w:t>60%</w:t>
            </w:r>
          </w:p>
        </w:tc>
      </w:tr>
      <w:tr w:rsidR="003C16F8" w:rsidTr="0067176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16F8" w:rsidRDefault="003C16F8" w:rsidP="003C16F8">
            <w:pPr>
              <w:rPr>
                <w:rFonts w:eastAsia="Times New Roman" w:cs="Times New Roman"/>
                <w:szCs w:val="24"/>
              </w:rPr>
            </w:pP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BDF" w:rsidRDefault="003C16F8" w:rsidP="003C16F8">
            <w:pPr>
              <w:ind w:hanging="34"/>
              <w:rPr>
                <w:szCs w:val="24"/>
              </w:rPr>
            </w:pPr>
            <w:r>
              <w:rPr>
                <w:szCs w:val="24"/>
              </w:rPr>
              <w:t xml:space="preserve">Кобзева </w:t>
            </w:r>
          </w:p>
          <w:p w:rsidR="003C16F8" w:rsidRDefault="003C16F8" w:rsidP="003C16F8">
            <w:pPr>
              <w:ind w:hanging="34"/>
              <w:rPr>
                <w:rFonts w:eastAsia="Times New Roman" w:cs="Times New Roman"/>
                <w:szCs w:val="24"/>
              </w:rPr>
            </w:pPr>
            <w:r>
              <w:rPr>
                <w:szCs w:val="24"/>
              </w:rPr>
              <w:t>Анна Викторовна</w:t>
            </w:r>
          </w:p>
        </w:tc>
        <w:tc>
          <w:tcPr>
            <w:tcW w:w="2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hanging="34"/>
              <w:jc w:val="center"/>
              <w:rPr>
                <w:rFonts w:eastAsia="Times New Roman" w:cs="Times New Roman"/>
                <w:szCs w:val="24"/>
              </w:rPr>
            </w:pPr>
            <w:r>
              <w:rPr>
                <w:szCs w:val="24"/>
              </w:rPr>
              <w:t>Информационные технологии</w:t>
            </w:r>
          </w:p>
        </w:tc>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hanging="34"/>
              <w:jc w:val="center"/>
              <w:rPr>
                <w:rFonts w:eastAsia="Times New Roman" w:cs="Times New Roman"/>
                <w:szCs w:val="24"/>
                <w:lang w:val="en-US"/>
              </w:rPr>
            </w:pPr>
            <w:r>
              <w:rPr>
                <w:szCs w:val="24"/>
                <w:lang w:val="en-US"/>
              </w:rPr>
              <w:t>I</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6F8" w:rsidRDefault="003C16F8" w:rsidP="003C16F8">
            <w:pPr>
              <w:ind w:hanging="34"/>
              <w:jc w:val="center"/>
              <w:rPr>
                <w:rFonts w:eastAsia="Times New Roman" w:cs="Times New Roman"/>
                <w:szCs w:val="24"/>
              </w:rPr>
            </w:pPr>
            <w:r>
              <w:rPr>
                <w:szCs w:val="24"/>
              </w:rPr>
              <w:t>Уверенный пользователь</w:t>
            </w:r>
          </w:p>
          <w:p w:rsidR="003C16F8" w:rsidRDefault="003C16F8" w:rsidP="003C16F8">
            <w:pPr>
              <w:ind w:hanging="34"/>
              <w:jc w:val="center"/>
              <w:rPr>
                <w:rFonts w:eastAsia="Times New Roman" w:cs="Times New Roman"/>
                <w:szCs w:val="24"/>
              </w:rPr>
            </w:pPr>
            <w:r>
              <w:rPr>
                <w:szCs w:val="24"/>
              </w:rPr>
              <w:t>100%</w:t>
            </w:r>
          </w:p>
        </w:tc>
      </w:tr>
    </w:tbl>
    <w:p w:rsidR="003C16F8" w:rsidRDefault="003C16F8" w:rsidP="00AA035B">
      <w:pPr>
        <w:ind w:firstLine="708"/>
        <w:rPr>
          <w:b/>
          <w:sz w:val="28"/>
          <w:szCs w:val="28"/>
        </w:rPr>
      </w:pPr>
      <w:r>
        <w:rPr>
          <w:b/>
          <w:sz w:val="28"/>
          <w:szCs w:val="28"/>
        </w:rPr>
        <w:t>Количество обуча</w:t>
      </w:r>
      <w:r w:rsidR="00671761">
        <w:rPr>
          <w:b/>
          <w:sz w:val="28"/>
          <w:szCs w:val="28"/>
        </w:rPr>
        <w:t>ющихся на дистанционном обучении</w:t>
      </w:r>
    </w:p>
    <w:p w:rsidR="003C16F8" w:rsidRPr="00671761" w:rsidRDefault="003C16F8" w:rsidP="00671761">
      <w:r>
        <w:rPr>
          <w:rFonts w:eastAsia="Times New Roman"/>
          <w:noProof/>
          <w:sz w:val="20"/>
          <w:szCs w:val="20"/>
          <w:lang w:eastAsia="ru-RU"/>
        </w:rPr>
        <w:drawing>
          <wp:inline distT="0" distB="0" distL="0" distR="0">
            <wp:extent cx="5038725" cy="2209800"/>
            <wp:effectExtent l="0" t="0" r="0" b="0"/>
            <wp:docPr id="7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9A0972" w:rsidRPr="00285854" w:rsidRDefault="0011157F" w:rsidP="0011157F">
      <w:pPr>
        <w:pStyle w:val="a3"/>
        <w:spacing w:after="0" w:line="240" w:lineRule="auto"/>
        <w:ind w:left="1428"/>
        <w:jc w:val="center"/>
        <w:rPr>
          <w:b/>
          <w:sz w:val="32"/>
          <w:szCs w:val="32"/>
        </w:rPr>
      </w:pPr>
      <w:r w:rsidRPr="00285854">
        <w:rPr>
          <w:b/>
          <w:sz w:val="32"/>
          <w:szCs w:val="32"/>
        </w:rPr>
        <w:t>4.</w:t>
      </w:r>
      <w:r w:rsidR="003C16F8" w:rsidRPr="00285854">
        <w:rPr>
          <w:b/>
          <w:sz w:val="32"/>
          <w:szCs w:val="32"/>
        </w:rPr>
        <w:t>Анализ</w:t>
      </w:r>
      <w:r w:rsidR="009A0972" w:rsidRPr="00285854">
        <w:rPr>
          <w:b/>
          <w:sz w:val="32"/>
          <w:szCs w:val="32"/>
        </w:rPr>
        <w:t xml:space="preserve"> научно-</w:t>
      </w:r>
      <w:r w:rsidR="003C16F8" w:rsidRPr="00285854">
        <w:rPr>
          <w:b/>
          <w:sz w:val="32"/>
          <w:szCs w:val="32"/>
        </w:rPr>
        <w:t>методической</w:t>
      </w:r>
      <w:r w:rsidR="009A0972" w:rsidRPr="00285854">
        <w:rPr>
          <w:b/>
          <w:sz w:val="32"/>
          <w:szCs w:val="32"/>
        </w:rPr>
        <w:t>, инновационной, экспериментальной</w:t>
      </w:r>
    </w:p>
    <w:p w:rsidR="003C16F8" w:rsidRPr="00285854" w:rsidRDefault="003C16F8" w:rsidP="0011157F">
      <w:pPr>
        <w:spacing w:after="0" w:line="240" w:lineRule="auto"/>
        <w:ind w:firstLine="720"/>
        <w:jc w:val="center"/>
        <w:rPr>
          <w:b/>
          <w:sz w:val="32"/>
          <w:szCs w:val="32"/>
        </w:rPr>
      </w:pPr>
      <w:r w:rsidRPr="00285854">
        <w:rPr>
          <w:b/>
          <w:sz w:val="32"/>
          <w:szCs w:val="32"/>
        </w:rPr>
        <w:t>работы</w:t>
      </w:r>
      <w:r w:rsidR="000C34C1" w:rsidRPr="00285854">
        <w:rPr>
          <w:b/>
          <w:sz w:val="32"/>
          <w:szCs w:val="32"/>
        </w:rPr>
        <w:t xml:space="preserve"> и предпрофильной подготовки</w:t>
      </w:r>
    </w:p>
    <w:p w:rsidR="003C16F8" w:rsidRDefault="003C16F8" w:rsidP="003C16F8">
      <w:pPr>
        <w:spacing w:after="0" w:line="240" w:lineRule="auto"/>
        <w:ind w:firstLine="720"/>
        <w:jc w:val="both"/>
        <w:rPr>
          <w:color w:val="000000"/>
        </w:rPr>
      </w:pPr>
    </w:p>
    <w:p w:rsidR="003C16F8" w:rsidRDefault="003C16F8" w:rsidP="003C16F8">
      <w:pPr>
        <w:spacing w:after="0" w:line="240" w:lineRule="auto"/>
        <w:jc w:val="both"/>
        <w:rPr>
          <w:color w:val="000000"/>
        </w:rPr>
      </w:pPr>
      <w:r w:rsidRPr="00F16B66">
        <w:rPr>
          <w:color w:val="000000"/>
        </w:rPr>
        <w:t>Методическая работа в 20</w:t>
      </w:r>
      <w:r>
        <w:rPr>
          <w:color w:val="000000"/>
        </w:rPr>
        <w:t>12</w:t>
      </w:r>
      <w:r w:rsidRPr="00F16B66">
        <w:rPr>
          <w:color w:val="000000"/>
        </w:rPr>
        <w:t xml:space="preserve"> – 20</w:t>
      </w:r>
      <w:r>
        <w:rPr>
          <w:color w:val="000000"/>
        </w:rPr>
        <w:t>13</w:t>
      </w:r>
      <w:r w:rsidRPr="00F16B66">
        <w:rPr>
          <w:color w:val="000000"/>
        </w:rPr>
        <w:t xml:space="preserve"> учебном году была направлена на выполнение поставленных задач и их реализацию через Программу развития школы и учебно-воспитательный процесс.</w:t>
      </w:r>
    </w:p>
    <w:p w:rsidR="003C16F8" w:rsidRPr="00AA035B" w:rsidRDefault="003C16F8" w:rsidP="003C16F8">
      <w:pPr>
        <w:spacing w:after="0" w:line="240" w:lineRule="auto"/>
        <w:jc w:val="both"/>
        <w:rPr>
          <w:rFonts w:eastAsia="Times New Roman"/>
        </w:rPr>
      </w:pPr>
      <w:r w:rsidRPr="00C70E8F">
        <w:rPr>
          <w:rFonts w:eastAsia="Times New Roman"/>
          <w:b/>
          <w:bCs/>
          <w:u w:val="single"/>
        </w:rPr>
        <w:t xml:space="preserve"> </w:t>
      </w:r>
      <w:r w:rsidRPr="0007207F">
        <w:rPr>
          <w:rFonts w:eastAsia="Times New Roman"/>
          <w:b/>
          <w:bCs/>
          <w:u w:val="single"/>
        </w:rPr>
        <w:t>Методическая тема 2012-2013:</w:t>
      </w:r>
      <w:r w:rsidRPr="0007207F">
        <w:rPr>
          <w:rFonts w:eastAsia="Times New Roman"/>
        </w:rPr>
        <w:t xml:space="preserve"> </w:t>
      </w:r>
      <w:r>
        <w:rPr>
          <w:rFonts w:eastAsia="Times New Roman"/>
        </w:rPr>
        <w:t xml:space="preserve"> </w:t>
      </w:r>
      <w:r w:rsidRPr="0007207F">
        <w:rPr>
          <w:rFonts w:eastAsia="Times New Roman"/>
          <w:i/>
        </w:rPr>
        <w:t>"Управление качеством образования на основе инновационных технологий и образовательного мониторинга в условиях введения ФГОС".</w:t>
      </w:r>
    </w:p>
    <w:p w:rsidR="003C16F8" w:rsidRPr="00671761" w:rsidRDefault="003C16F8" w:rsidP="00671761">
      <w:pPr>
        <w:spacing w:after="0" w:line="240" w:lineRule="auto"/>
        <w:jc w:val="both"/>
        <w:rPr>
          <w:rFonts w:eastAsia="Times New Roman"/>
          <w:b/>
          <w:bCs/>
          <w:u w:val="single"/>
        </w:rPr>
      </w:pPr>
      <w:r w:rsidRPr="0007207F">
        <w:rPr>
          <w:rFonts w:eastAsia="Times New Roman"/>
          <w:b/>
          <w:bCs/>
          <w:u w:val="single"/>
        </w:rPr>
        <w:t>Цель методической работы:</w:t>
      </w:r>
      <w:r>
        <w:rPr>
          <w:rFonts w:eastAsia="Times New Roman"/>
          <w:b/>
          <w:bCs/>
          <w:u w:val="single"/>
        </w:rPr>
        <w:t xml:space="preserve"> </w:t>
      </w:r>
      <w:r w:rsidRPr="0007207F">
        <w:rPr>
          <w:rFonts w:eastAsia="Times New Roman"/>
        </w:rPr>
        <w:t xml:space="preserve">непрерывное совершенствование уровня педагогического мастерства преподавателей, их  компетентности в области учебного предмета и методики его преподавания, создание условий для  формирования гармонично развитой личности  участников педагогического процесса в условиях введения ФГОС                                                </w:t>
      </w:r>
    </w:p>
    <w:p w:rsidR="003C16F8" w:rsidRPr="0007207F" w:rsidRDefault="003C16F8" w:rsidP="003C16F8">
      <w:pPr>
        <w:spacing w:after="0" w:line="240" w:lineRule="auto"/>
        <w:rPr>
          <w:rFonts w:eastAsia="Times New Roman"/>
          <w:b/>
          <w:bCs/>
          <w:u w:val="single"/>
        </w:rPr>
      </w:pPr>
      <w:r w:rsidRPr="0007207F">
        <w:rPr>
          <w:rFonts w:eastAsia="Times New Roman"/>
          <w:b/>
          <w:bCs/>
          <w:u w:val="single"/>
        </w:rPr>
        <w:t>Задачи:</w:t>
      </w:r>
    </w:p>
    <w:p w:rsidR="003C16F8" w:rsidRPr="0007207F" w:rsidRDefault="003C16F8" w:rsidP="00744876">
      <w:pPr>
        <w:pStyle w:val="a3"/>
        <w:numPr>
          <w:ilvl w:val="2"/>
          <w:numId w:val="5"/>
        </w:numPr>
        <w:tabs>
          <w:tab w:val="clear" w:pos="2160"/>
          <w:tab w:val="num" w:pos="0"/>
        </w:tabs>
        <w:spacing w:after="0" w:line="240" w:lineRule="auto"/>
        <w:ind w:left="0" w:firstLine="0"/>
        <w:jc w:val="both"/>
        <w:rPr>
          <w:color w:val="000000"/>
        </w:rPr>
      </w:pPr>
      <w:r w:rsidRPr="0007207F">
        <w:rPr>
          <w:color w:val="000000"/>
        </w:rPr>
        <w:t>продолжить работу по повышению качества обучения на основе педагогического мониторинга и прогнозирования результатов обучения;</w:t>
      </w:r>
    </w:p>
    <w:p w:rsidR="003C16F8" w:rsidRPr="0007207F" w:rsidRDefault="003C16F8" w:rsidP="00744876">
      <w:pPr>
        <w:pStyle w:val="a3"/>
        <w:numPr>
          <w:ilvl w:val="2"/>
          <w:numId w:val="5"/>
        </w:numPr>
        <w:tabs>
          <w:tab w:val="clear" w:pos="2160"/>
          <w:tab w:val="num" w:pos="0"/>
        </w:tabs>
        <w:spacing w:after="0" w:line="240" w:lineRule="auto"/>
        <w:ind w:left="0" w:firstLine="0"/>
        <w:jc w:val="both"/>
        <w:rPr>
          <w:color w:val="000000"/>
        </w:rPr>
      </w:pPr>
      <w:r w:rsidRPr="0007207F">
        <w:rPr>
          <w:color w:val="000000"/>
        </w:rPr>
        <w:t xml:space="preserve">повысить персональную ответственность каждого учителя за результаты своего педагогического труда на основе регулярного самоанализа уроков и мероприятий, в том числе и в системе ВШК. </w:t>
      </w:r>
    </w:p>
    <w:p w:rsidR="003C16F8" w:rsidRPr="0007207F" w:rsidRDefault="003C16F8" w:rsidP="00744876">
      <w:pPr>
        <w:pStyle w:val="a3"/>
        <w:numPr>
          <w:ilvl w:val="2"/>
          <w:numId w:val="5"/>
        </w:numPr>
        <w:tabs>
          <w:tab w:val="clear" w:pos="2160"/>
          <w:tab w:val="num" w:pos="0"/>
        </w:tabs>
        <w:spacing w:after="0" w:line="240" w:lineRule="auto"/>
        <w:ind w:left="0" w:firstLine="0"/>
        <w:jc w:val="both"/>
        <w:rPr>
          <w:color w:val="000000"/>
        </w:rPr>
      </w:pPr>
      <w:r w:rsidRPr="0007207F">
        <w:rPr>
          <w:color w:val="000000"/>
        </w:rPr>
        <w:t>усилить практическую направленность деятельности всех структур методической службы школы с целью повышения качества образования;</w:t>
      </w:r>
    </w:p>
    <w:p w:rsidR="003C16F8" w:rsidRPr="0007207F" w:rsidRDefault="003C16F8" w:rsidP="00744876">
      <w:pPr>
        <w:pStyle w:val="a3"/>
        <w:numPr>
          <w:ilvl w:val="2"/>
          <w:numId w:val="5"/>
        </w:numPr>
        <w:tabs>
          <w:tab w:val="clear" w:pos="2160"/>
          <w:tab w:val="num" w:pos="0"/>
        </w:tabs>
        <w:spacing w:after="0" w:line="240" w:lineRule="auto"/>
        <w:ind w:left="0" w:firstLine="0"/>
        <w:jc w:val="both"/>
        <w:rPr>
          <w:color w:val="000000"/>
        </w:rPr>
      </w:pPr>
      <w:r w:rsidRPr="0007207F">
        <w:rPr>
          <w:color w:val="000000"/>
        </w:rPr>
        <w:t>совершенствовать работу по изучению, обобщению и распространению передового педагогического опыта;</w:t>
      </w:r>
    </w:p>
    <w:p w:rsidR="003C16F8" w:rsidRPr="0007207F" w:rsidRDefault="003C16F8" w:rsidP="00744876">
      <w:pPr>
        <w:pStyle w:val="a3"/>
        <w:numPr>
          <w:ilvl w:val="2"/>
          <w:numId w:val="5"/>
        </w:numPr>
        <w:tabs>
          <w:tab w:val="clear" w:pos="2160"/>
          <w:tab w:val="num" w:pos="0"/>
        </w:tabs>
        <w:spacing w:after="0" w:line="240" w:lineRule="auto"/>
        <w:ind w:left="0" w:firstLine="0"/>
        <w:jc w:val="both"/>
        <w:rPr>
          <w:color w:val="000000"/>
        </w:rPr>
      </w:pPr>
      <w:r w:rsidRPr="0007207F">
        <w:rPr>
          <w:color w:val="000000"/>
        </w:rPr>
        <w:lastRenderedPageBreak/>
        <w:t>мотивировать и стимулировать учителей к использованию в практике своей деятельности инновационных технологий;</w:t>
      </w:r>
    </w:p>
    <w:p w:rsidR="003C16F8" w:rsidRPr="0007207F" w:rsidRDefault="003C16F8" w:rsidP="00744876">
      <w:pPr>
        <w:pStyle w:val="a3"/>
        <w:numPr>
          <w:ilvl w:val="2"/>
          <w:numId w:val="5"/>
        </w:numPr>
        <w:tabs>
          <w:tab w:val="clear" w:pos="2160"/>
          <w:tab w:val="num" w:pos="0"/>
        </w:tabs>
        <w:spacing w:after="0" w:line="240" w:lineRule="auto"/>
        <w:ind w:left="0" w:firstLine="0"/>
        <w:jc w:val="both"/>
        <w:rPr>
          <w:color w:val="000000"/>
        </w:rPr>
      </w:pPr>
      <w:r w:rsidRPr="0007207F">
        <w:rPr>
          <w:color w:val="000000"/>
        </w:rPr>
        <w:t>активизировать внеклассную работу по предметам с целью развития индивидуальных способностей детей, выявления одаренных, создание условий для реализации творческого потенциала обучающихся</w:t>
      </w:r>
    </w:p>
    <w:p w:rsidR="003C16F8" w:rsidRPr="00F16B66" w:rsidRDefault="003C16F8" w:rsidP="003C16F8">
      <w:pPr>
        <w:shd w:val="clear" w:color="auto" w:fill="FFFFFF"/>
        <w:tabs>
          <w:tab w:val="left" w:pos="883"/>
        </w:tabs>
        <w:spacing w:after="0" w:line="240" w:lineRule="auto"/>
        <w:ind w:left="10"/>
        <w:jc w:val="center"/>
        <w:rPr>
          <w:b/>
          <w:color w:val="000000"/>
        </w:rPr>
      </w:pPr>
      <w:r w:rsidRPr="00F16B66">
        <w:rPr>
          <w:b/>
          <w:color w:val="000000"/>
        </w:rPr>
        <w:t>Основные формы работы с педагогами:</w:t>
      </w:r>
    </w:p>
    <w:p w:rsidR="003C16F8" w:rsidRDefault="003C16F8" w:rsidP="00744876">
      <w:pPr>
        <w:numPr>
          <w:ilvl w:val="0"/>
          <w:numId w:val="4"/>
        </w:numPr>
        <w:spacing w:after="0" w:line="240" w:lineRule="auto"/>
        <w:jc w:val="both"/>
        <w:rPr>
          <w:color w:val="000000"/>
        </w:rPr>
      </w:pPr>
      <w:r w:rsidRPr="00F16B66">
        <w:rPr>
          <w:color w:val="000000"/>
        </w:rPr>
        <w:t>педагогический совет;</w:t>
      </w:r>
    </w:p>
    <w:p w:rsidR="003C16F8" w:rsidRDefault="003C16F8" w:rsidP="00744876">
      <w:pPr>
        <w:numPr>
          <w:ilvl w:val="0"/>
          <w:numId w:val="4"/>
        </w:numPr>
        <w:spacing w:after="0" w:line="240" w:lineRule="auto"/>
        <w:jc w:val="both"/>
        <w:rPr>
          <w:color w:val="000000"/>
        </w:rPr>
      </w:pPr>
      <w:r>
        <w:rPr>
          <w:color w:val="000000"/>
        </w:rPr>
        <w:t>методический и экспертный совет;</w:t>
      </w:r>
    </w:p>
    <w:p w:rsidR="003C16F8" w:rsidRPr="00F16B66" w:rsidRDefault="003C16F8" w:rsidP="00744876">
      <w:pPr>
        <w:numPr>
          <w:ilvl w:val="0"/>
          <w:numId w:val="4"/>
        </w:numPr>
        <w:spacing w:after="0" w:line="240" w:lineRule="auto"/>
        <w:jc w:val="both"/>
        <w:rPr>
          <w:color w:val="000000"/>
        </w:rPr>
      </w:pPr>
      <w:r>
        <w:rPr>
          <w:color w:val="000000"/>
        </w:rPr>
        <w:t>обобщение передового педагогического опыта;</w:t>
      </w:r>
    </w:p>
    <w:p w:rsidR="003C16F8" w:rsidRPr="00F16B66" w:rsidRDefault="003C16F8" w:rsidP="00744876">
      <w:pPr>
        <w:numPr>
          <w:ilvl w:val="0"/>
          <w:numId w:val="4"/>
        </w:numPr>
        <w:spacing w:after="0" w:line="240" w:lineRule="auto"/>
        <w:jc w:val="both"/>
        <w:rPr>
          <w:color w:val="000000"/>
        </w:rPr>
      </w:pPr>
      <w:r w:rsidRPr="00F16B66">
        <w:rPr>
          <w:color w:val="000000"/>
        </w:rPr>
        <w:t>инновационная деятельность;</w:t>
      </w:r>
    </w:p>
    <w:p w:rsidR="003C16F8" w:rsidRPr="00F16B66" w:rsidRDefault="003C16F8" w:rsidP="00744876">
      <w:pPr>
        <w:numPr>
          <w:ilvl w:val="0"/>
          <w:numId w:val="4"/>
        </w:numPr>
        <w:spacing w:after="0" w:line="240" w:lineRule="auto"/>
        <w:jc w:val="both"/>
        <w:rPr>
          <w:color w:val="000000"/>
        </w:rPr>
      </w:pPr>
      <w:r w:rsidRPr="00F16B66">
        <w:rPr>
          <w:color w:val="000000"/>
        </w:rPr>
        <w:t>работа методических объединений;</w:t>
      </w:r>
    </w:p>
    <w:p w:rsidR="003C16F8" w:rsidRDefault="003C16F8" w:rsidP="00744876">
      <w:pPr>
        <w:numPr>
          <w:ilvl w:val="0"/>
          <w:numId w:val="4"/>
        </w:numPr>
        <w:spacing w:after="0" w:line="240" w:lineRule="auto"/>
        <w:jc w:val="both"/>
        <w:rPr>
          <w:color w:val="000000"/>
        </w:rPr>
      </w:pPr>
      <w:r w:rsidRPr="00F16B66">
        <w:rPr>
          <w:color w:val="000000"/>
        </w:rPr>
        <w:t>взаимопосещение уроков;</w:t>
      </w:r>
    </w:p>
    <w:p w:rsidR="003C16F8" w:rsidRPr="00F16B66" w:rsidRDefault="003C16F8" w:rsidP="00744876">
      <w:pPr>
        <w:numPr>
          <w:ilvl w:val="0"/>
          <w:numId w:val="4"/>
        </w:numPr>
        <w:spacing w:after="0" w:line="240" w:lineRule="auto"/>
        <w:jc w:val="both"/>
        <w:rPr>
          <w:color w:val="000000"/>
        </w:rPr>
      </w:pPr>
      <w:r>
        <w:rPr>
          <w:color w:val="000000"/>
        </w:rPr>
        <w:t>участие в школьных, районных, областных  конкурсах</w:t>
      </w:r>
    </w:p>
    <w:p w:rsidR="003C16F8" w:rsidRPr="00F16B66" w:rsidRDefault="003C16F8" w:rsidP="00744876">
      <w:pPr>
        <w:numPr>
          <w:ilvl w:val="0"/>
          <w:numId w:val="4"/>
        </w:numPr>
        <w:spacing w:after="0" w:line="240" w:lineRule="auto"/>
        <w:jc w:val="both"/>
        <w:rPr>
          <w:color w:val="000000"/>
        </w:rPr>
      </w:pPr>
      <w:r w:rsidRPr="00F16B66">
        <w:rPr>
          <w:color w:val="000000"/>
        </w:rPr>
        <w:t>аттестация педагогических кадров;</w:t>
      </w:r>
    </w:p>
    <w:p w:rsidR="003C16F8" w:rsidRDefault="003C16F8" w:rsidP="00744876">
      <w:pPr>
        <w:numPr>
          <w:ilvl w:val="0"/>
          <w:numId w:val="4"/>
        </w:numPr>
        <w:spacing w:after="0" w:line="240" w:lineRule="auto"/>
        <w:jc w:val="both"/>
        <w:rPr>
          <w:color w:val="000000"/>
        </w:rPr>
      </w:pPr>
      <w:r w:rsidRPr="00F16B66">
        <w:rPr>
          <w:color w:val="000000"/>
        </w:rPr>
        <w:t xml:space="preserve">курсовая переподготовка на базе </w:t>
      </w:r>
      <w:r>
        <w:rPr>
          <w:color w:val="000000"/>
        </w:rPr>
        <w:t>ИРОСО</w:t>
      </w:r>
    </w:p>
    <w:p w:rsidR="003C16F8" w:rsidRPr="00F16B66" w:rsidRDefault="003C16F8" w:rsidP="00744876">
      <w:pPr>
        <w:numPr>
          <w:ilvl w:val="0"/>
          <w:numId w:val="4"/>
        </w:numPr>
        <w:spacing w:after="0" w:line="240" w:lineRule="auto"/>
        <w:jc w:val="both"/>
        <w:rPr>
          <w:color w:val="000000"/>
        </w:rPr>
      </w:pPr>
      <w:r>
        <w:rPr>
          <w:color w:val="000000"/>
        </w:rPr>
        <w:t>работа с молодыми специалистами</w:t>
      </w:r>
    </w:p>
    <w:p w:rsidR="003C16F8" w:rsidRPr="00F16B66" w:rsidRDefault="003C16F8" w:rsidP="003C16F8">
      <w:pPr>
        <w:spacing w:after="0" w:line="240" w:lineRule="auto"/>
        <w:ind w:firstLine="720"/>
        <w:jc w:val="both"/>
      </w:pPr>
      <w:r w:rsidRPr="00F16B66">
        <w:t xml:space="preserve">Одна из самых актуальных управленческих проблем в школе является руководство профессиональным ростом педагогов, создание условий для творческого развития каждого учителя. Планированию работы с педагогическими кадрами предшествует работа, связанная с выяснением профессиональных затруднений, проблем, возникающих у значительного числа учителей школы. </w:t>
      </w:r>
    </w:p>
    <w:p w:rsidR="003C16F8" w:rsidRDefault="003C16F8" w:rsidP="003C16F8">
      <w:pPr>
        <w:pStyle w:val="ab"/>
        <w:spacing w:after="0"/>
        <w:ind w:left="0"/>
        <w:jc w:val="center"/>
        <w:rPr>
          <w:b/>
          <w:color w:val="000000"/>
          <w:sz w:val="24"/>
          <w:szCs w:val="24"/>
        </w:rPr>
      </w:pPr>
    </w:p>
    <w:p w:rsidR="003C16F8" w:rsidRPr="00F16B66" w:rsidRDefault="003C16F8" w:rsidP="003C16F8">
      <w:pPr>
        <w:pStyle w:val="ab"/>
        <w:spacing w:after="0"/>
        <w:ind w:left="0"/>
        <w:jc w:val="center"/>
        <w:rPr>
          <w:b/>
          <w:color w:val="000000"/>
          <w:sz w:val="24"/>
          <w:szCs w:val="24"/>
        </w:rPr>
      </w:pPr>
      <w:r w:rsidRPr="00F16B66">
        <w:rPr>
          <w:b/>
          <w:color w:val="000000"/>
          <w:sz w:val="24"/>
          <w:szCs w:val="24"/>
        </w:rPr>
        <w:t>Работа с педагогическими кадрами</w:t>
      </w:r>
    </w:p>
    <w:p w:rsidR="003C16F8" w:rsidRPr="00AA035B" w:rsidRDefault="003C16F8" w:rsidP="00AA035B">
      <w:pPr>
        <w:pStyle w:val="af6"/>
        <w:jc w:val="center"/>
        <w:rPr>
          <w:sz w:val="24"/>
          <w:szCs w:val="24"/>
        </w:rPr>
      </w:pPr>
      <w:r w:rsidRPr="00E42879">
        <w:rPr>
          <w:sz w:val="24"/>
          <w:szCs w:val="24"/>
        </w:rPr>
        <w:t>Качественные изменения состава  и квалификации педагогических кадров</w:t>
      </w:r>
    </w:p>
    <w:tbl>
      <w:tblPr>
        <w:tblW w:w="9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5053"/>
      </w:tblGrid>
      <w:tr w:rsidR="00E05D08" w:rsidRPr="00F16B66" w:rsidTr="00E05D08">
        <w:trPr>
          <w:trHeight w:val="332"/>
        </w:trPr>
        <w:tc>
          <w:tcPr>
            <w:tcW w:w="4678" w:type="dxa"/>
            <w:tcBorders>
              <w:top w:val="single" w:sz="4" w:space="0" w:color="auto"/>
              <w:left w:val="single" w:sz="4" w:space="0" w:color="auto"/>
              <w:bottom w:val="single" w:sz="4" w:space="0" w:color="auto"/>
              <w:right w:val="single" w:sz="4" w:space="0" w:color="auto"/>
            </w:tcBorders>
          </w:tcPr>
          <w:p w:rsidR="00E05D08" w:rsidRPr="00F16B66" w:rsidRDefault="00E05D08" w:rsidP="003C16F8">
            <w:pPr>
              <w:spacing w:after="0" w:line="240" w:lineRule="auto"/>
              <w:rPr>
                <w:snapToGrid w:val="0"/>
                <w:color w:val="000000"/>
              </w:rPr>
            </w:pPr>
          </w:p>
        </w:tc>
        <w:tc>
          <w:tcPr>
            <w:tcW w:w="5053" w:type="dxa"/>
            <w:tcBorders>
              <w:top w:val="single" w:sz="4" w:space="0" w:color="auto"/>
              <w:left w:val="single" w:sz="4" w:space="0" w:color="auto"/>
              <w:bottom w:val="single" w:sz="4" w:space="0" w:color="auto"/>
              <w:right w:val="single" w:sz="4" w:space="0" w:color="auto"/>
            </w:tcBorders>
          </w:tcPr>
          <w:p w:rsidR="00E05D08" w:rsidRPr="00F16B66" w:rsidRDefault="00E05D08" w:rsidP="003C16F8">
            <w:pPr>
              <w:spacing w:after="0" w:line="240" w:lineRule="auto"/>
              <w:jc w:val="center"/>
              <w:rPr>
                <w:snapToGrid w:val="0"/>
                <w:color w:val="000000"/>
              </w:rPr>
            </w:pPr>
            <w:r w:rsidRPr="00F16B66">
              <w:rPr>
                <w:snapToGrid w:val="0"/>
                <w:color w:val="000000"/>
              </w:rPr>
              <w:t>20</w:t>
            </w:r>
            <w:r>
              <w:rPr>
                <w:snapToGrid w:val="0"/>
                <w:color w:val="000000"/>
              </w:rPr>
              <w:t>12</w:t>
            </w:r>
            <w:r w:rsidRPr="00F16B66">
              <w:rPr>
                <w:snapToGrid w:val="0"/>
                <w:color w:val="000000"/>
              </w:rPr>
              <w:t xml:space="preserve"> - 20</w:t>
            </w:r>
            <w:r>
              <w:rPr>
                <w:snapToGrid w:val="0"/>
                <w:color w:val="000000"/>
              </w:rPr>
              <w:t>13</w:t>
            </w:r>
          </w:p>
        </w:tc>
      </w:tr>
      <w:tr w:rsidR="00E05D08" w:rsidRPr="00F16B66" w:rsidTr="00E05D08">
        <w:trPr>
          <w:trHeight w:val="271"/>
        </w:trPr>
        <w:tc>
          <w:tcPr>
            <w:tcW w:w="4678" w:type="dxa"/>
            <w:tcBorders>
              <w:top w:val="single" w:sz="4" w:space="0" w:color="auto"/>
              <w:left w:val="single" w:sz="4" w:space="0" w:color="auto"/>
              <w:bottom w:val="single" w:sz="4" w:space="0" w:color="auto"/>
              <w:right w:val="single" w:sz="4" w:space="0" w:color="auto"/>
            </w:tcBorders>
          </w:tcPr>
          <w:p w:rsidR="00E05D08" w:rsidRPr="00F16B66" w:rsidRDefault="00E05D08" w:rsidP="003C16F8">
            <w:pPr>
              <w:spacing w:after="0" w:line="240" w:lineRule="auto"/>
              <w:rPr>
                <w:snapToGrid w:val="0"/>
                <w:color w:val="000000"/>
              </w:rPr>
            </w:pPr>
            <w:r w:rsidRPr="00F16B66">
              <w:rPr>
                <w:snapToGrid w:val="0"/>
                <w:color w:val="000000"/>
              </w:rPr>
              <w:t>Подтвердили высшую категорию</w:t>
            </w:r>
          </w:p>
        </w:tc>
        <w:tc>
          <w:tcPr>
            <w:tcW w:w="5053" w:type="dxa"/>
            <w:tcBorders>
              <w:top w:val="single" w:sz="4" w:space="0" w:color="auto"/>
              <w:left w:val="single" w:sz="4" w:space="0" w:color="auto"/>
              <w:bottom w:val="single" w:sz="4" w:space="0" w:color="auto"/>
              <w:right w:val="single" w:sz="4" w:space="0" w:color="auto"/>
            </w:tcBorders>
          </w:tcPr>
          <w:p w:rsidR="00E05D08" w:rsidRDefault="00E05D08" w:rsidP="00673947">
            <w:pPr>
              <w:pStyle w:val="a3"/>
              <w:numPr>
                <w:ilvl w:val="3"/>
                <w:numId w:val="5"/>
              </w:numPr>
              <w:tabs>
                <w:tab w:val="clear" w:pos="2880"/>
                <w:tab w:val="num" w:pos="0"/>
              </w:tabs>
              <w:spacing w:after="0" w:line="240" w:lineRule="auto"/>
              <w:ind w:left="34" w:hanging="34"/>
              <w:rPr>
                <w:snapToGrid w:val="0"/>
                <w:color w:val="000000"/>
              </w:rPr>
            </w:pPr>
            <w:r>
              <w:rPr>
                <w:snapToGrid w:val="0"/>
                <w:color w:val="000000"/>
              </w:rPr>
              <w:t>Базылевич Е.И.</w:t>
            </w:r>
          </w:p>
          <w:p w:rsidR="00E05D08" w:rsidRPr="00A1647D" w:rsidRDefault="00E05D08" w:rsidP="00673947">
            <w:pPr>
              <w:pStyle w:val="a3"/>
              <w:numPr>
                <w:ilvl w:val="3"/>
                <w:numId w:val="5"/>
              </w:numPr>
              <w:tabs>
                <w:tab w:val="clear" w:pos="2880"/>
                <w:tab w:val="num" w:pos="34"/>
              </w:tabs>
              <w:spacing w:after="0" w:line="240" w:lineRule="auto"/>
              <w:ind w:left="34" w:firstLine="0"/>
              <w:rPr>
                <w:snapToGrid w:val="0"/>
                <w:color w:val="000000"/>
              </w:rPr>
            </w:pPr>
            <w:r>
              <w:rPr>
                <w:snapToGrid w:val="0"/>
                <w:color w:val="000000"/>
              </w:rPr>
              <w:t>Кузьмина В.Н.</w:t>
            </w:r>
          </w:p>
        </w:tc>
      </w:tr>
      <w:tr w:rsidR="00E05D08" w:rsidRPr="00F16B66" w:rsidTr="00E05D08">
        <w:trPr>
          <w:trHeight w:val="252"/>
        </w:trPr>
        <w:tc>
          <w:tcPr>
            <w:tcW w:w="4678" w:type="dxa"/>
            <w:tcBorders>
              <w:top w:val="single" w:sz="4" w:space="0" w:color="auto"/>
              <w:left w:val="single" w:sz="4" w:space="0" w:color="auto"/>
              <w:bottom w:val="single" w:sz="4" w:space="0" w:color="auto"/>
              <w:right w:val="single" w:sz="4" w:space="0" w:color="auto"/>
            </w:tcBorders>
          </w:tcPr>
          <w:p w:rsidR="00E05D08" w:rsidRPr="00F16B66" w:rsidRDefault="00E05D08" w:rsidP="003C16F8">
            <w:pPr>
              <w:spacing w:after="0" w:line="240" w:lineRule="auto"/>
              <w:rPr>
                <w:snapToGrid w:val="0"/>
                <w:color w:val="000000"/>
              </w:rPr>
            </w:pPr>
            <w:r w:rsidRPr="00F16B66">
              <w:rPr>
                <w:snapToGrid w:val="0"/>
                <w:color w:val="000000"/>
              </w:rPr>
              <w:t>Вновь аттестовались на высшую категорию</w:t>
            </w:r>
          </w:p>
        </w:tc>
        <w:tc>
          <w:tcPr>
            <w:tcW w:w="5053" w:type="dxa"/>
            <w:tcBorders>
              <w:top w:val="single" w:sz="4" w:space="0" w:color="auto"/>
              <w:left w:val="single" w:sz="4" w:space="0" w:color="auto"/>
              <w:bottom w:val="single" w:sz="4" w:space="0" w:color="auto"/>
              <w:right w:val="single" w:sz="4" w:space="0" w:color="auto"/>
            </w:tcBorders>
          </w:tcPr>
          <w:p w:rsidR="00E05D08" w:rsidRDefault="00E05D08" w:rsidP="00673947">
            <w:pPr>
              <w:spacing w:after="0" w:line="240" w:lineRule="auto"/>
              <w:rPr>
                <w:snapToGrid w:val="0"/>
                <w:color w:val="000000"/>
              </w:rPr>
            </w:pPr>
            <w:r>
              <w:rPr>
                <w:snapToGrid w:val="0"/>
                <w:color w:val="000000"/>
              </w:rPr>
              <w:t>1.Листопадова Ю.О.</w:t>
            </w:r>
          </w:p>
          <w:p w:rsidR="00E05D08" w:rsidRPr="00F16B66" w:rsidRDefault="00E05D08" w:rsidP="00673947">
            <w:pPr>
              <w:spacing w:after="0" w:line="240" w:lineRule="auto"/>
              <w:rPr>
                <w:snapToGrid w:val="0"/>
                <w:color w:val="000000"/>
              </w:rPr>
            </w:pPr>
            <w:r>
              <w:rPr>
                <w:snapToGrid w:val="0"/>
                <w:color w:val="000000"/>
              </w:rPr>
              <w:t>(как учителя и как зам. директора)</w:t>
            </w:r>
          </w:p>
        </w:tc>
      </w:tr>
      <w:tr w:rsidR="00E05D08" w:rsidRPr="00F16B66" w:rsidTr="00E05D08">
        <w:trPr>
          <w:trHeight w:val="271"/>
        </w:trPr>
        <w:tc>
          <w:tcPr>
            <w:tcW w:w="4678" w:type="dxa"/>
            <w:tcBorders>
              <w:top w:val="single" w:sz="4" w:space="0" w:color="auto"/>
              <w:left w:val="single" w:sz="4" w:space="0" w:color="auto"/>
              <w:bottom w:val="single" w:sz="4" w:space="0" w:color="auto"/>
              <w:right w:val="single" w:sz="4" w:space="0" w:color="auto"/>
            </w:tcBorders>
          </w:tcPr>
          <w:p w:rsidR="00E05D08" w:rsidRPr="00F16B66" w:rsidRDefault="00E05D08" w:rsidP="003C16F8">
            <w:pPr>
              <w:spacing w:after="0" w:line="240" w:lineRule="auto"/>
              <w:rPr>
                <w:snapToGrid w:val="0"/>
                <w:color w:val="000000"/>
              </w:rPr>
            </w:pPr>
            <w:r w:rsidRPr="00F16B66">
              <w:rPr>
                <w:snapToGrid w:val="0"/>
                <w:color w:val="000000"/>
              </w:rPr>
              <w:t>Подтвердили первую категорию</w:t>
            </w:r>
          </w:p>
        </w:tc>
        <w:tc>
          <w:tcPr>
            <w:tcW w:w="5053" w:type="dxa"/>
            <w:tcBorders>
              <w:top w:val="single" w:sz="4" w:space="0" w:color="auto"/>
              <w:left w:val="single" w:sz="4" w:space="0" w:color="auto"/>
              <w:bottom w:val="single" w:sz="4" w:space="0" w:color="auto"/>
              <w:right w:val="single" w:sz="4" w:space="0" w:color="auto"/>
            </w:tcBorders>
          </w:tcPr>
          <w:p w:rsidR="00E05D08" w:rsidRDefault="00E05D08" w:rsidP="00673947">
            <w:pPr>
              <w:pStyle w:val="a3"/>
              <w:numPr>
                <w:ilvl w:val="0"/>
                <w:numId w:val="30"/>
              </w:numPr>
              <w:spacing w:after="0" w:line="240" w:lineRule="auto"/>
              <w:rPr>
                <w:snapToGrid w:val="0"/>
                <w:color w:val="000000"/>
              </w:rPr>
            </w:pPr>
            <w:r>
              <w:rPr>
                <w:snapToGrid w:val="0"/>
                <w:color w:val="000000"/>
              </w:rPr>
              <w:t>Баранова А.М.</w:t>
            </w:r>
          </w:p>
          <w:p w:rsidR="00E05D08" w:rsidRDefault="00E05D08" w:rsidP="00673947">
            <w:pPr>
              <w:pStyle w:val="a3"/>
              <w:numPr>
                <w:ilvl w:val="0"/>
                <w:numId w:val="30"/>
              </w:numPr>
              <w:spacing w:after="0" w:line="240" w:lineRule="auto"/>
              <w:rPr>
                <w:snapToGrid w:val="0"/>
                <w:color w:val="000000"/>
              </w:rPr>
            </w:pPr>
            <w:r>
              <w:rPr>
                <w:snapToGrid w:val="0"/>
                <w:color w:val="000000"/>
              </w:rPr>
              <w:t>Грибова Г.П.</w:t>
            </w:r>
          </w:p>
          <w:p w:rsidR="00E05D08" w:rsidRDefault="00E05D08" w:rsidP="00673947">
            <w:pPr>
              <w:pStyle w:val="a3"/>
              <w:numPr>
                <w:ilvl w:val="0"/>
                <w:numId w:val="30"/>
              </w:numPr>
              <w:spacing w:after="0" w:line="240" w:lineRule="auto"/>
              <w:rPr>
                <w:snapToGrid w:val="0"/>
                <w:color w:val="000000"/>
              </w:rPr>
            </w:pPr>
            <w:r>
              <w:rPr>
                <w:snapToGrid w:val="0"/>
                <w:color w:val="000000"/>
              </w:rPr>
              <w:t>Смолянинова Т.В.</w:t>
            </w:r>
          </w:p>
          <w:p w:rsidR="00E05D08" w:rsidRDefault="00E05D08" w:rsidP="00673947">
            <w:pPr>
              <w:pStyle w:val="a3"/>
              <w:numPr>
                <w:ilvl w:val="0"/>
                <w:numId w:val="30"/>
              </w:numPr>
              <w:spacing w:after="0" w:line="240" w:lineRule="auto"/>
              <w:rPr>
                <w:snapToGrid w:val="0"/>
                <w:color w:val="000000"/>
              </w:rPr>
            </w:pPr>
            <w:r>
              <w:rPr>
                <w:snapToGrid w:val="0"/>
                <w:color w:val="000000"/>
              </w:rPr>
              <w:t>Сажина Е.В.</w:t>
            </w:r>
          </w:p>
          <w:p w:rsidR="00E05D08" w:rsidRDefault="00E05D08" w:rsidP="00673947">
            <w:pPr>
              <w:pStyle w:val="a3"/>
              <w:numPr>
                <w:ilvl w:val="0"/>
                <w:numId w:val="30"/>
              </w:numPr>
              <w:spacing w:after="0" w:line="240" w:lineRule="auto"/>
              <w:rPr>
                <w:snapToGrid w:val="0"/>
                <w:color w:val="000000"/>
              </w:rPr>
            </w:pPr>
            <w:r>
              <w:rPr>
                <w:snapToGrid w:val="0"/>
                <w:color w:val="000000"/>
              </w:rPr>
              <w:t>Валиахметова В.В.</w:t>
            </w:r>
          </w:p>
          <w:p w:rsidR="00E05D08" w:rsidRPr="00A1647D" w:rsidRDefault="00E05D08" w:rsidP="00673947">
            <w:pPr>
              <w:pStyle w:val="a3"/>
              <w:numPr>
                <w:ilvl w:val="0"/>
                <w:numId w:val="30"/>
              </w:numPr>
              <w:spacing w:after="0" w:line="240" w:lineRule="auto"/>
              <w:rPr>
                <w:snapToGrid w:val="0"/>
                <w:color w:val="000000"/>
              </w:rPr>
            </w:pPr>
            <w:r>
              <w:rPr>
                <w:snapToGrid w:val="0"/>
                <w:color w:val="000000"/>
              </w:rPr>
              <w:t>Бусыгина М.Т.</w:t>
            </w:r>
          </w:p>
        </w:tc>
      </w:tr>
      <w:tr w:rsidR="00E05D08" w:rsidRPr="00F16B66" w:rsidTr="00E05D08">
        <w:trPr>
          <w:trHeight w:val="291"/>
        </w:trPr>
        <w:tc>
          <w:tcPr>
            <w:tcW w:w="4678" w:type="dxa"/>
            <w:tcBorders>
              <w:top w:val="single" w:sz="4" w:space="0" w:color="auto"/>
              <w:left w:val="single" w:sz="4" w:space="0" w:color="auto"/>
              <w:bottom w:val="single" w:sz="4" w:space="0" w:color="auto"/>
              <w:right w:val="single" w:sz="4" w:space="0" w:color="auto"/>
            </w:tcBorders>
          </w:tcPr>
          <w:p w:rsidR="00E05D08" w:rsidRPr="00F16B66" w:rsidRDefault="00E05D08" w:rsidP="003C16F8">
            <w:pPr>
              <w:spacing w:after="0" w:line="240" w:lineRule="auto"/>
              <w:rPr>
                <w:snapToGrid w:val="0"/>
                <w:color w:val="000000"/>
              </w:rPr>
            </w:pPr>
            <w:r w:rsidRPr="00F16B66">
              <w:rPr>
                <w:snapToGrid w:val="0"/>
                <w:color w:val="000000"/>
              </w:rPr>
              <w:t xml:space="preserve">Вновь аттестовались на </w:t>
            </w:r>
            <w:r w:rsidRPr="00F16B66">
              <w:rPr>
                <w:snapToGrid w:val="0"/>
                <w:color w:val="000000"/>
                <w:lang w:val="en-US"/>
              </w:rPr>
              <w:t>I</w:t>
            </w:r>
            <w:r w:rsidRPr="00F16B66">
              <w:rPr>
                <w:snapToGrid w:val="0"/>
                <w:color w:val="000000"/>
              </w:rPr>
              <w:t xml:space="preserve"> категорию</w:t>
            </w:r>
          </w:p>
        </w:tc>
        <w:tc>
          <w:tcPr>
            <w:tcW w:w="5053" w:type="dxa"/>
            <w:tcBorders>
              <w:top w:val="single" w:sz="4" w:space="0" w:color="auto"/>
              <w:left w:val="single" w:sz="4" w:space="0" w:color="auto"/>
              <w:bottom w:val="single" w:sz="4" w:space="0" w:color="auto"/>
              <w:right w:val="single" w:sz="4" w:space="0" w:color="auto"/>
            </w:tcBorders>
          </w:tcPr>
          <w:p w:rsidR="00E05D08" w:rsidRDefault="00E05D08" w:rsidP="00673947">
            <w:pPr>
              <w:pStyle w:val="a3"/>
              <w:numPr>
                <w:ilvl w:val="0"/>
                <w:numId w:val="31"/>
              </w:numPr>
              <w:spacing w:after="0" w:line="240" w:lineRule="auto"/>
              <w:rPr>
                <w:snapToGrid w:val="0"/>
                <w:color w:val="000000"/>
              </w:rPr>
            </w:pPr>
            <w:r>
              <w:rPr>
                <w:snapToGrid w:val="0"/>
                <w:color w:val="000000"/>
              </w:rPr>
              <w:t>Мишукова Г.Н.</w:t>
            </w:r>
          </w:p>
          <w:p w:rsidR="00E05D08" w:rsidRDefault="00E05D08" w:rsidP="00673947">
            <w:pPr>
              <w:pStyle w:val="a3"/>
              <w:numPr>
                <w:ilvl w:val="0"/>
                <w:numId w:val="31"/>
              </w:numPr>
              <w:spacing w:after="0" w:line="240" w:lineRule="auto"/>
              <w:rPr>
                <w:snapToGrid w:val="0"/>
                <w:color w:val="000000"/>
              </w:rPr>
            </w:pPr>
            <w:r>
              <w:rPr>
                <w:snapToGrid w:val="0"/>
                <w:color w:val="000000"/>
              </w:rPr>
              <w:t>Иванова С.А.</w:t>
            </w:r>
          </w:p>
          <w:p w:rsidR="00E05D08" w:rsidRDefault="00E05D08" w:rsidP="00673947">
            <w:pPr>
              <w:pStyle w:val="a3"/>
              <w:spacing w:after="0" w:line="240" w:lineRule="auto"/>
              <w:rPr>
                <w:snapToGrid w:val="0"/>
                <w:color w:val="000000"/>
              </w:rPr>
            </w:pPr>
            <w:r>
              <w:rPr>
                <w:snapToGrid w:val="0"/>
                <w:color w:val="000000"/>
              </w:rPr>
              <w:t>+ Бурдюгова С.В. (зам. директора)</w:t>
            </w:r>
          </w:p>
          <w:p w:rsidR="00E05D08" w:rsidRPr="00A1647D" w:rsidRDefault="00E05D08" w:rsidP="00673947">
            <w:pPr>
              <w:pStyle w:val="a3"/>
              <w:spacing w:after="0" w:line="240" w:lineRule="auto"/>
              <w:rPr>
                <w:snapToGrid w:val="0"/>
                <w:color w:val="000000"/>
              </w:rPr>
            </w:pPr>
            <w:r>
              <w:rPr>
                <w:snapToGrid w:val="0"/>
                <w:color w:val="000000"/>
              </w:rPr>
              <w:t>+ Валиахметова В.В. (зам. директора)</w:t>
            </w:r>
          </w:p>
        </w:tc>
      </w:tr>
      <w:tr w:rsidR="00E05D08" w:rsidRPr="00F16B66" w:rsidTr="00E05D08">
        <w:trPr>
          <w:trHeight w:val="271"/>
        </w:trPr>
        <w:tc>
          <w:tcPr>
            <w:tcW w:w="4678" w:type="dxa"/>
            <w:tcBorders>
              <w:top w:val="single" w:sz="4" w:space="0" w:color="auto"/>
              <w:left w:val="single" w:sz="4" w:space="0" w:color="auto"/>
              <w:bottom w:val="single" w:sz="4" w:space="0" w:color="auto"/>
              <w:right w:val="single" w:sz="4" w:space="0" w:color="auto"/>
            </w:tcBorders>
          </w:tcPr>
          <w:p w:rsidR="00E05D08" w:rsidRPr="00F16B66" w:rsidRDefault="00E05D08" w:rsidP="003C16F8">
            <w:pPr>
              <w:spacing w:after="0" w:line="240" w:lineRule="auto"/>
              <w:rPr>
                <w:snapToGrid w:val="0"/>
                <w:color w:val="000000"/>
              </w:rPr>
            </w:pPr>
            <w:r>
              <w:rPr>
                <w:snapToGrid w:val="0"/>
                <w:color w:val="000000"/>
              </w:rPr>
              <w:t>Подтвердили соответствие занимаемой должности</w:t>
            </w:r>
          </w:p>
        </w:tc>
        <w:tc>
          <w:tcPr>
            <w:tcW w:w="5053" w:type="dxa"/>
            <w:tcBorders>
              <w:top w:val="single" w:sz="4" w:space="0" w:color="auto"/>
              <w:left w:val="single" w:sz="4" w:space="0" w:color="auto"/>
              <w:bottom w:val="single" w:sz="4" w:space="0" w:color="auto"/>
              <w:right w:val="single" w:sz="4" w:space="0" w:color="auto"/>
            </w:tcBorders>
          </w:tcPr>
          <w:p w:rsidR="00E05D08" w:rsidRDefault="00E05D08" w:rsidP="003C16F8">
            <w:pPr>
              <w:spacing w:after="0" w:line="240" w:lineRule="auto"/>
              <w:jc w:val="center"/>
              <w:rPr>
                <w:snapToGrid w:val="0"/>
                <w:color w:val="000000"/>
              </w:rPr>
            </w:pPr>
            <w:r>
              <w:rPr>
                <w:snapToGrid w:val="0"/>
                <w:color w:val="000000"/>
              </w:rPr>
              <w:t>-</w:t>
            </w:r>
          </w:p>
        </w:tc>
      </w:tr>
      <w:tr w:rsidR="00E05D08" w:rsidRPr="00F16B66" w:rsidTr="00E05D08">
        <w:trPr>
          <w:trHeight w:val="291"/>
        </w:trPr>
        <w:tc>
          <w:tcPr>
            <w:tcW w:w="4678" w:type="dxa"/>
            <w:tcBorders>
              <w:top w:val="single" w:sz="4" w:space="0" w:color="auto"/>
              <w:left w:val="single" w:sz="4" w:space="0" w:color="auto"/>
              <w:bottom w:val="single" w:sz="4" w:space="0" w:color="auto"/>
              <w:right w:val="single" w:sz="4" w:space="0" w:color="auto"/>
            </w:tcBorders>
          </w:tcPr>
          <w:p w:rsidR="00E05D08" w:rsidRPr="00F16B66" w:rsidRDefault="00E05D08" w:rsidP="003C16F8">
            <w:pPr>
              <w:spacing w:after="0" w:line="240" w:lineRule="auto"/>
              <w:rPr>
                <w:snapToGrid w:val="0"/>
                <w:color w:val="000000"/>
              </w:rPr>
            </w:pPr>
            <w:r w:rsidRPr="00F16B66">
              <w:rPr>
                <w:snapToGrid w:val="0"/>
                <w:color w:val="000000"/>
              </w:rPr>
              <w:t xml:space="preserve">Всего </w:t>
            </w:r>
          </w:p>
        </w:tc>
        <w:tc>
          <w:tcPr>
            <w:tcW w:w="5053" w:type="dxa"/>
            <w:tcBorders>
              <w:top w:val="single" w:sz="4" w:space="0" w:color="auto"/>
              <w:left w:val="single" w:sz="4" w:space="0" w:color="auto"/>
              <w:bottom w:val="single" w:sz="4" w:space="0" w:color="auto"/>
              <w:right w:val="single" w:sz="4" w:space="0" w:color="auto"/>
            </w:tcBorders>
          </w:tcPr>
          <w:p w:rsidR="00E05D08" w:rsidRPr="00F16B66" w:rsidRDefault="00E05D08" w:rsidP="003C16F8">
            <w:pPr>
              <w:spacing w:after="0" w:line="240" w:lineRule="auto"/>
              <w:jc w:val="center"/>
              <w:rPr>
                <w:snapToGrid w:val="0"/>
                <w:color w:val="000000"/>
              </w:rPr>
            </w:pPr>
            <w:r>
              <w:rPr>
                <w:snapToGrid w:val="0"/>
                <w:color w:val="000000"/>
              </w:rPr>
              <w:t>11 человек + 3 зам. директора</w:t>
            </w:r>
          </w:p>
        </w:tc>
      </w:tr>
    </w:tbl>
    <w:p w:rsidR="003C16F8" w:rsidRPr="00FC7B86" w:rsidRDefault="003C16F8" w:rsidP="00AA035B">
      <w:pPr>
        <w:pStyle w:val="7"/>
        <w:spacing w:before="0"/>
        <w:rPr>
          <w:b/>
          <w:color w:val="000000"/>
        </w:rPr>
      </w:pPr>
      <w:r>
        <w:rPr>
          <w:b/>
          <w:color w:val="000000"/>
        </w:rPr>
        <w:t>П</w:t>
      </w:r>
      <w:r w:rsidRPr="00F16B66">
        <w:rPr>
          <w:b/>
          <w:color w:val="000000"/>
        </w:rPr>
        <w:t>овышени</w:t>
      </w:r>
      <w:r>
        <w:rPr>
          <w:b/>
          <w:color w:val="000000"/>
        </w:rPr>
        <w:t>е</w:t>
      </w:r>
      <w:r w:rsidRPr="00F16B66">
        <w:rPr>
          <w:b/>
          <w:color w:val="000000"/>
        </w:rPr>
        <w:t xml:space="preserve"> квалификации </w:t>
      </w:r>
      <w:r>
        <w:rPr>
          <w:b/>
          <w:color w:val="000000"/>
        </w:rPr>
        <w:t xml:space="preserve">руководящих работников и </w:t>
      </w:r>
      <w:r w:rsidRPr="00F16B66">
        <w:rPr>
          <w:b/>
          <w:color w:val="000000"/>
        </w:rPr>
        <w:t>педагогических кадров</w:t>
      </w:r>
    </w:p>
    <w:tbl>
      <w:tblPr>
        <w:tblW w:w="9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6502"/>
        <w:gridCol w:w="9"/>
      </w:tblGrid>
      <w:tr w:rsidR="00E05D08" w:rsidRPr="00F16B66" w:rsidTr="00E05D08">
        <w:trPr>
          <w:gridAfter w:val="1"/>
          <w:wAfter w:w="9" w:type="dxa"/>
          <w:trHeight w:val="326"/>
        </w:trPr>
        <w:tc>
          <w:tcPr>
            <w:tcW w:w="3261" w:type="dxa"/>
            <w:tcBorders>
              <w:top w:val="single" w:sz="4" w:space="0" w:color="auto"/>
              <w:left w:val="single" w:sz="4" w:space="0" w:color="auto"/>
              <w:bottom w:val="single" w:sz="4" w:space="0" w:color="auto"/>
              <w:right w:val="single" w:sz="4" w:space="0" w:color="auto"/>
            </w:tcBorders>
          </w:tcPr>
          <w:p w:rsidR="00E05D08" w:rsidRPr="00F16B66" w:rsidRDefault="00E05D08" w:rsidP="003C16F8">
            <w:pPr>
              <w:spacing w:after="0" w:line="240" w:lineRule="auto"/>
              <w:jc w:val="center"/>
              <w:rPr>
                <w:snapToGrid w:val="0"/>
                <w:color w:val="000000"/>
              </w:rPr>
            </w:pPr>
            <w:r w:rsidRPr="00F16B66">
              <w:rPr>
                <w:snapToGrid w:val="0"/>
                <w:color w:val="000000"/>
              </w:rPr>
              <w:t>Место прохождения курсов</w:t>
            </w:r>
          </w:p>
        </w:tc>
        <w:tc>
          <w:tcPr>
            <w:tcW w:w="6502" w:type="dxa"/>
            <w:tcBorders>
              <w:top w:val="single" w:sz="4" w:space="0" w:color="auto"/>
              <w:left w:val="single" w:sz="4" w:space="0" w:color="auto"/>
              <w:bottom w:val="single" w:sz="4" w:space="0" w:color="auto"/>
              <w:right w:val="single" w:sz="4" w:space="0" w:color="auto"/>
            </w:tcBorders>
          </w:tcPr>
          <w:p w:rsidR="00E05D08" w:rsidRPr="00F16B66" w:rsidRDefault="00E05D08" w:rsidP="003C16F8">
            <w:pPr>
              <w:spacing w:after="0" w:line="240" w:lineRule="auto"/>
              <w:jc w:val="center"/>
              <w:rPr>
                <w:snapToGrid w:val="0"/>
                <w:color w:val="000000"/>
              </w:rPr>
            </w:pPr>
            <w:r w:rsidRPr="00F16B66">
              <w:rPr>
                <w:snapToGrid w:val="0"/>
                <w:color w:val="000000"/>
              </w:rPr>
              <w:t>20</w:t>
            </w:r>
            <w:r>
              <w:rPr>
                <w:snapToGrid w:val="0"/>
                <w:color w:val="000000"/>
              </w:rPr>
              <w:t>12</w:t>
            </w:r>
            <w:r w:rsidRPr="00F16B66">
              <w:rPr>
                <w:snapToGrid w:val="0"/>
                <w:color w:val="000000"/>
              </w:rPr>
              <w:t xml:space="preserve"> – 20</w:t>
            </w:r>
            <w:r>
              <w:rPr>
                <w:snapToGrid w:val="0"/>
                <w:color w:val="000000"/>
              </w:rPr>
              <w:t>13</w:t>
            </w:r>
          </w:p>
        </w:tc>
      </w:tr>
      <w:tr w:rsidR="00E05D08" w:rsidRPr="00F16B66" w:rsidTr="00E05D08">
        <w:trPr>
          <w:trHeight w:val="304"/>
        </w:trPr>
        <w:tc>
          <w:tcPr>
            <w:tcW w:w="3261" w:type="dxa"/>
            <w:tcBorders>
              <w:top w:val="single" w:sz="4" w:space="0" w:color="auto"/>
              <w:left w:val="single" w:sz="4" w:space="0" w:color="auto"/>
              <w:bottom w:val="single" w:sz="4" w:space="0" w:color="auto"/>
              <w:right w:val="single" w:sz="4" w:space="0" w:color="auto"/>
            </w:tcBorders>
          </w:tcPr>
          <w:p w:rsidR="00E05D08" w:rsidRDefault="00E05D08" w:rsidP="003C16F8">
            <w:pPr>
              <w:spacing w:after="0" w:line="240" w:lineRule="auto"/>
              <w:jc w:val="center"/>
              <w:rPr>
                <w:snapToGrid w:val="0"/>
                <w:color w:val="000000"/>
              </w:rPr>
            </w:pPr>
            <w:r>
              <w:rPr>
                <w:snapToGrid w:val="0"/>
                <w:color w:val="000000"/>
              </w:rPr>
              <w:t>ИРОСО</w:t>
            </w:r>
          </w:p>
          <w:p w:rsidR="00E05D08" w:rsidRPr="00F16B66" w:rsidRDefault="00E05D08" w:rsidP="003C16F8">
            <w:pPr>
              <w:spacing w:after="0" w:line="240" w:lineRule="auto"/>
              <w:jc w:val="center"/>
              <w:rPr>
                <w:snapToGrid w:val="0"/>
                <w:color w:val="000000"/>
              </w:rPr>
            </w:pPr>
            <w:r>
              <w:rPr>
                <w:snapToGrid w:val="0"/>
                <w:color w:val="000000"/>
              </w:rPr>
              <w:t xml:space="preserve">Учителя </w:t>
            </w:r>
          </w:p>
        </w:tc>
        <w:tc>
          <w:tcPr>
            <w:tcW w:w="6511" w:type="dxa"/>
            <w:gridSpan w:val="2"/>
            <w:tcBorders>
              <w:top w:val="single" w:sz="4" w:space="0" w:color="auto"/>
              <w:left w:val="single" w:sz="4" w:space="0" w:color="auto"/>
              <w:bottom w:val="single" w:sz="4" w:space="0" w:color="auto"/>
              <w:right w:val="single" w:sz="4" w:space="0" w:color="auto"/>
            </w:tcBorders>
          </w:tcPr>
          <w:p w:rsidR="00E05D08" w:rsidRDefault="00E05D08" w:rsidP="00744876">
            <w:pPr>
              <w:pStyle w:val="a3"/>
              <w:numPr>
                <w:ilvl w:val="3"/>
                <w:numId w:val="5"/>
              </w:numPr>
              <w:spacing w:after="0" w:line="240" w:lineRule="auto"/>
              <w:rPr>
                <w:snapToGrid w:val="0"/>
                <w:color w:val="000000"/>
              </w:rPr>
            </w:pPr>
            <w:r>
              <w:rPr>
                <w:snapToGrid w:val="0"/>
                <w:color w:val="000000"/>
              </w:rPr>
              <w:t>Бусыгина М.Т.</w:t>
            </w:r>
          </w:p>
          <w:p w:rsidR="00E05D08" w:rsidRDefault="00E05D08" w:rsidP="00744876">
            <w:pPr>
              <w:pStyle w:val="a3"/>
              <w:numPr>
                <w:ilvl w:val="3"/>
                <w:numId w:val="5"/>
              </w:numPr>
              <w:spacing w:after="0" w:line="240" w:lineRule="auto"/>
              <w:rPr>
                <w:snapToGrid w:val="0"/>
                <w:color w:val="000000"/>
              </w:rPr>
            </w:pPr>
            <w:r>
              <w:rPr>
                <w:snapToGrid w:val="0"/>
                <w:color w:val="000000"/>
              </w:rPr>
              <w:t>Валиахметова В.В.</w:t>
            </w:r>
          </w:p>
          <w:p w:rsidR="00E05D08" w:rsidRDefault="00E05D08" w:rsidP="00744876">
            <w:pPr>
              <w:pStyle w:val="a3"/>
              <w:numPr>
                <w:ilvl w:val="3"/>
                <w:numId w:val="5"/>
              </w:numPr>
              <w:spacing w:after="0" w:line="240" w:lineRule="auto"/>
              <w:rPr>
                <w:snapToGrid w:val="0"/>
                <w:color w:val="000000"/>
              </w:rPr>
            </w:pPr>
            <w:r>
              <w:rPr>
                <w:snapToGrid w:val="0"/>
                <w:color w:val="000000"/>
              </w:rPr>
              <w:t>Гусева Л.В.</w:t>
            </w:r>
          </w:p>
          <w:p w:rsidR="00E05D08" w:rsidRDefault="00E05D08" w:rsidP="00744876">
            <w:pPr>
              <w:pStyle w:val="a3"/>
              <w:numPr>
                <w:ilvl w:val="3"/>
                <w:numId w:val="5"/>
              </w:numPr>
              <w:spacing w:after="0" w:line="240" w:lineRule="auto"/>
              <w:rPr>
                <w:snapToGrid w:val="0"/>
                <w:color w:val="000000"/>
              </w:rPr>
            </w:pPr>
            <w:r>
              <w:rPr>
                <w:snapToGrid w:val="0"/>
                <w:color w:val="000000"/>
              </w:rPr>
              <w:t>Дикова О.И.</w:t>
            </w:r>
          </w:p>
          <w:p w:rsidR="00E05D08" w:rsidRDefault="00E05D08" w:rsidP="00744876">
            <w:pPr>
              <w:pStyle w:val="a3"/>
              <w:numPr>
                <w:ilvl w:val="3"/>
                <w:numId w:val="5"/>
              </w:numPr>
              <w:spacing w:after="0" w:line="240" w:lineRule="auto"/>
              <w:rPr>
                <w:snapToGrid w:val="0"/>
                <w:color w:val="000000"/>
              </w:rPr>
            </w:pPr>
            <w:r>
              <w:rPr>
                <w:snapToGrid w:val="0"/>
                <w:color w:val="000000"/>
              </w:rPr>
              <w:t>Емельянова Т.В.</w:t>
            </w:r>
          </w:p>
          <w:p w:rsidR="00E05D08" w:rsidRDefault="00E05D08" w:rsidP="00744876">
            <w:pPr>
              <w:pStyle w:val="a3"/>
              <w:numPr>
                <w:ilvl w:val="3"/>
                <w:numId w:val="5"/>
              </w:numPr>
              <w:spacing w:after="0" w:line="240" w:lineRule="auto"/>
              <w:rPr>
                <w:snapToGrid w:val="0"/>
                <w:color w:val="000000"/>
              </w:rPr>
            </w:pPr>
            <w:r>
              <w:rPr>
                <w:snapToGrid w:val="0"/>
                <w:color w:val="000000"/>
              </w:rPr>
              <w:t>Козлова О.А.</w:t>
            </w:r>
          </w:p>
          <w:p w:rsidR="00E05D08" w:rsidRDefault="00E05D08" w:rsidP="00744876">
            <w:pPr>
              <w:pStyle w:val="a3"/>
              <w:numPr>
                <w:ilvl w:val="3"/>
                <w:numId w:val="5"/>
              </w:numPr>
              <w:spacing w:after="0" w:line="240" w:lineRule="auto"/>
              <w:rPr>
                <w:snapToGrid w:val="0"/>
                <w:color w:val="000000"/>
              </w:rPr>
            </w:pPr>
            <w:r>
              <w:rPr>
                <w:snapToGrid w:val="0"/>
                <w:color w:val="000000"/>
              </w:rPr>
              <w:t>Крымковская Н.В.</w:t>
            </w:r>
          </w:p>
          <w:p w:rsidR="00E05D08" w:rsidRDefault="00E05D08" w:rsidP="00744876">
            <w:pPr>
              <w:pStyle w:val="a3"/>
              <w:numPr>
                <w:ilvl w:val="3"/>
                <w:numId w:val="5"/>
              </w:numPr>
              <w:spacing w:after="0" w:line="240" w:lineRule="auto"/>
              <w:rPr>
                <w:snapToGrid w:val="0"/>
                <w:color w:val="000000"/>
              </w:rPr>
            </w:pPr>
            <w:r>
              <w:rPr>
                <w:snapToGrid w:val="0"/>
                <w:color w:val="000000"/>
              </w:rPr>
              <w:t>Кузьмина В.Н.</w:t>
            </w:r>
          </w:p>
          <w:p w:rsidR="00E05D08" w:rsidRDefault="00E05D08" w:rsidP="00744876">
            <w:pPr>
              <w:pStyle w:val="a3"/>
              <w:numPr>
                <w:ilvl w:val="3"/>
                <w:numId w:val="5"/>
              </w:numPr>
              <w:spacing w:after="0" w:line="240" w:lineRule="auto"/>
              <w:rPr>
                <w:snapToGrid w:val="0"/>
                <w:color w:val="000000"/>
              </w:rPr>
            </w:pPr>
            <w:r>
              <w:rPr>
                <w:snapToGrid w:val="0"/>
                <w:color w:val="000000"/>
              </w:rPr>
              <w:lastRenderedPageBreak/>
              <w:t>Лазебник Л.А.</w:t>
            </w:r>
          </w:p>
          <w:p w:rsidR="00E05D08" w:rsidRDefault="00E05D08" w:rsidP="00744876">
            <w:pPr>
              <w:pStyle w:val="a3"/>
              <w:numPr>
                <w:ilvl w:val="3"/>
                <w:numId w:val="5"/>
              </w:numPr>
              <w:spacing w:after="0" w:line="240" w:lineRule="auto"/>
              <w:rPr>
                <w:snapToGrid w:val="0"/>
                <w:color w:val="000000"/>
              </w:rPr>
            </w:pPr>
            <w:r>
              <w:rPr>
                <w:snapToGrid w:val="0"/>
                <w:color w:val="000000"/>
              </w:rPr>
              <w:t>Лукъяненко Е.Л.</w:t>
            </w:r>
          </w:p>
          <w:p w:rsidR="00E05D08" w:rsidRDefault="00E05D08" w:rsidP="00744876">
            <w:pPr>
              <w:pStyle w:val="a3"/>
              <w:numPr>
                <w:ilvl w:val="3"/>
                <w:numId w:val="5"/>
              </w:numPr>
              <w:spacing w:after="0" w:line="240" w:lineRule="auto"/>
              <w:rPr>
                <w:snapToGrid w:val="0"/>
                <w:color w:val="000000"/>
              </w:rPr>
            </w:pPr>
            <w:r>
              <w:rPr>
                <w:snapToGrid w:val="0"/>
                <w:color w:val="000000"/>
              </w:rPr>
              <w:t>Листопадова Ю.О.</w:t>
            </w:r>
          </w:p>
          <w:p w:rsidR="00E05D08" w:rsidRDefault="00E05D08" w:rsidP="00744876">
            <w:pPr>
              <w:pStyle w:val="a3"/>
              <w:numPr>
                <w:ilvl w:val="3"/>
                <w:numId w:val="5"/>
              </w:numPr>
              <w:spacing w:after="0" w:line="240" w:lineRule="auto"/>
              <w:rPr>
                <w:snapToGrid w:val="0"/>
                <w:color w:val="000000"/>
              </w:rPr>
            </w:pPr>
            <w:r>
              <w:rPr>
                <w:snapToGrid w:val="0"/>
                <w:color w:val="000000"/>
              </w:rPr>
              <w:t>Сенин В.Г.</w:t>
            </w:r>
          </w:p>
          <w:p w:rsidR="00E05D08" w:rsidRDefault="00E05D08" w:rsidP="00744876">
            <w:pPr>
              <w:pStyle w:val="a3"/>
              <w:numPr>
                <w:ilvl w:val="3"/>
                <w:numId w:val="5"/>
              </w:numPr>
              <w:spacing w:after="0" w:line="240" w:lineRule="auto"/>
              <w:rPr>
                <w:snapToGrid w:val="0"/>
                <w:color w:val="000000"/>
              </w:rPr>
            </w:pPr>
            <w:r>
              <w:rPr>
                <w:snapToGrid w:val="0"/>
                <w:color w:val="000000"/>
              </w:rPr>
              <w:t>Син Н.Е.</w:t>
            </w:r>
          </w:p>
          <w:p w:rsidR="00E05D08" w:rsidRDefault="00E05D08" w:rsidP="00744876">
            <w:pPr>
              <w:pStyle w:val="a3"/>
              <w:numPr>
                <w:ilvl w:val="3"/>
                <w:numId w:val="5"/>
              </w:numPr>
              <w:spacing w:after="0" w:line="240" w:lineRule="auto"/>
              <w:rPr>
                <w:snapToGrid w:val="0"/>
                <w:color w:val="000000"/>
              </w:rPr>
            </w:pPr>
            <w:r>
              <w:rPr>
                <w:snapToGrid w:val="0"/>
                <w:color w:val="000000"/>
              </w:rPr>
              <w:t>Солдаткина С.А.</w:t>
            </w:r>
          </w:p>
          <w:p w:rsidR="00E05D08" w:rsidRDefault="00E05D08" w:rsidP="00744876">
            <w:pPr>
              <w:pStyle w:val="a3"/>
              <w:numPr>
                <w:ilvl w:val="3"/>
                <w:numId w:val="5"/>
              </w:numPr>
              <w:spacing w:after="0" w:line="240" w:lineRule="auto"/>
              <w:rPr>
                <w:snapToGrid w:val="0"/>
                <w:color w:val="000000"/>
              </w:rPr>
            </w:pPr>
            <w:r>
              <w:rPr>
                <w:snapToGrid w:val="0"/>
                <w:color w:val="000000"/>
              </w:rPr>
              <w:t>Старыгина Н.Н.</w:t>
            </w:r>
          </w:p>
          <w:p w:rsidR="00E05D08" w:rsidRDefault="00E05D08" w:rsidP="00744876">
            <w:pPr>
              <w:pStyle w:val="a3"/>
              <w:numPr>
                <w:ilvl w:val="3"/>
                <w:numId w:val="5"/>
              </w:numPr>
              <w:spacing w:after="0" w:line="240" w:lineRule="auto"/>
              <w:rPr>
                <w:snapToGrid w:val="0"/>
                <w:color w:val="000000"/>
              </w:rPr>
            </w:pPr>
            <w:r>
              <w:rPr>
                <w:snapToGrid w:val="0"/>
                <w:color w:val="000000"/>
              </w:rPr>
              <w:t>Черкашина В.А.</w:t>
            </w:r>
          </w:p>
          <w:p w:rsidR="00E05D08" w:rsidRPr="00FC7B86" w:rsidRDefault="00E05D08" w:rsidP="00744876">
            <w:pPr>
              <w:pStyle w:val="a3"/>
              <w:numPr>
                <w:ilvl w:val="3"/>
                <w:numId w:val="5"/>
              </w:numPr>
              <w:spacing w:after="0" w:line="240" w:lineRule="auto"/>
              <w:rPr>
                <w:snapToGrid w:val="0"/>
                <w:color w:val="000000"/>
              </w:rPr>
            </w:pPr>
            <w:r>
              <w:rPr>
                <w:snapToGrid w:val="0"/>
                <w:color w:val="000000"/>
              </w:rPr>
              <w:t>Якушина С.А.</w:t>
            </w:r>
          </w:p>
        </w:tc>
      </w:tr>
      <w:tr w:rsidR="00E05D08" w:rsidRPr="00F16B66" w:rsidTr="00E05D08">
        <w:trPr>
          <w:trHeight w:val="326"/>
        </w:trPr>
        <w:tc>
          <w:tcPr>
            <w:tcW w:w="3261" w:type="dxa"/>
            <w:tcBorders>
              <w:top w:val="single" w:sz="4" w:space="0" w:color="auto"/>
              <w:left w:val="single" w:sz="4" w:space="0" w:color="auto"/>
              <w:bottom w:val="single" w:sz="4" w:space="0" w:color="auto"/>
              <w:right w:val="single" w:sz="4" w:space="0" w:color="auto"/>
            </w:tcBorders>
          </w:tcPr>
          <w:p w:rsidR="00E05D08" w:rsidRPr="00F16B66" w:rsidRDefault="00E05D08" w:rsidP="003C16F8">
            <w:pPr>
              <w:spacing w:after="0" w:line="240" w:lineRule="auto"/>
              <w:jc w:val="center"/>
              <w:rPr>
                <w:snapToGrid w:val="0"/>
                <w:color w:val="000000"/>
              </w:rPr>
            </w:pPr>
            <w:r w:rsidRPr="00F16B66">
              <w:rPr>
                <w:snapToGrid w:val="0"/>
                <w:color w:val="000000"/>
              </w:rPr>
              <w:lastRenderedPageBreak/>
              <w:t xml:space="preserve">Другие </w:t>
            </w:r>
          </w:p>
        </w:tc>
        <w:tc>
          <w:tcPr>
            <w:tcW w:w="6511" w:type="dxa"/>
            <w:gridSpan w:val="2"/>
            <w:tcBorders>
              <w:top w:val="single" w:sz="4" w:space="0" w:color="auto"/>
              <w:left w:val="single" w:sz="4" w:space="0" w:color="auto"/>
              <w:bottom w:val="single" w:sz="4" w:space="0" w:color="auto"/>
              <w:right w:val="single" w:sz="4" w:space="0" w:color="auto"/>
            </w:tcBorders>
          </w:tcPr>
          <w:p w:rsidR="00E05D08" w:rsidRPr="00C92F81" w:rsidRDefault="00E05D08" w:rsidP="00C92F81">
            <w:pPr>
              <w:spacing w:after="0" w:line="240" w:lineRule="auto"/>
              <w:rPr>
                <w:snapToGrid w:val="0"/>
                <w:color w:val="000000"/>
              </w:rPr>
            </w:pPr>
            <w:r>
              <w:rPr>
                <w:snapToGrid w:val="0"/>
                <w:color w:val="000000"/>
              </w:rPr>
              <w:t>1.</w:t>
            </w:r>
            <w:r w:rsidRPr="00C92F81">
              <w:rPr>
                <w:snapToGrid w:val="0"/>
                <w:color w:val="000000"/>
              </w:rPr>
              <w:t xml:space="preserve">Писцова Л.А. </w:t>
            </w:r>
            <w:r>
              <w:rPr>
                <w:snapToGrid w:val="0"/>
                <w:color w:val="000000"/>
              </w:rPr>
              <w:t>-</w:t>
            </w:r>
            <w:r w:rsidRPr="00C92F81">
              <w:rPr>
                <w:snapToGrid w:val="0"/>
                <w:color w:val="000000"/>
              </w:rPr>
              <w:t>Санкт- Петербург</w:t>
            </w:r>
          </w:p>
          <w:p w:rsidR="00E05D08" w:rsidRPr="00C92F81" w:rsidRDefault="00E05D08" w:rsidP="00C92F81">
            <w:pPr>
              <w:spacing w:after="0" w:line="240" w:lineRule="auto"/>
              <w:rPr>
                <w:snapToGrid w:val="0"/>
                <w:color w:val="000000"/>
              </w:rPr>
            </w:pPr>
            <w:r>
              <w:rPr>
                <w:snapToGrid w:val="0"/>
                <w:color w:val="000000"/>
              </w:rPr>
              <w:t>2.</w:t>
            </w:r>
            <w:r w:rsidRPr="00C92F81">
              <w:rPr>
                <w:snapToGrid w:val="0"/>
                <w:color w:val="000000"/>
              </w:rPr>
              <w:t>Предеина Т.А.- Москва</w:t>
            </w:r>
          </w:p>
          <w:p w:rsidR="00E05D08" w:rsidRPr="00FC7B86" w:rsidRDefault="00E05D08" w:rsidP="00C92F81">
            <w:pPr>
              <w:pStyle w:val="a3"/>
              <w:spacing w:after="0" w:line="240" w:lineRule="auto"/>
              <w:ind w:left="33"/>
              <w:rPr>
                <w:snapToGrid w:val="0"/>
                <w:color w:val="000000"/>
              </w:rPr>
            </w:pPr>
            <w:r>
              <w:rPr>
                <w:snapToGrid w:val="0"/>
                <w:color w:val="000000"/>
              </w:rPr>
              <w:t>3.Шамараева Ю.А.- Владивосток</w:t>
            </w:r>
          </w:p>
        </w:tc>
      </w:tr>
      <w:tr w:rsidR="00E05D08" w:rsidRPr="00F16B66" w:rsidTr="00E05D08">
        <w:trPr>
          <w:trHeight w:val="304"/>
        </w:trPr>
        <w:tc>
          <w:tcPr>
            <w:tcW w:w="3261" w:type="dxa"/>
            <w:tcBorders>
              <w:top w:val="single" w:sz="4" w:space="0" w:color="auto"/>
              <w:left w:val="single" w:sz="4" w:space="0" w:color="auto"/>
              <w:bottom w:val="single" w:sz="4" w:space="0" w:color="auto"/>
              <w:right w:val="single" w:sz="4" w:space="0" w:color="auto"/>
            </w:tcBorders>
          </w:tcPr>
          <w:p w:rsidR="00E05D08" w:rsidRPr="00F16B66" w:rsidRDefault="00E05D08" w:rsidP="003C16F8">
            <w:pPr>
              <w:spacing w:after="0" w:line="240" w:lineRule="auto"/>
              <w:jc w:val="center"/>
              <w:rPr>
                <w:snapToGrid w:val="0"/>
                <w:color w:val="000000"/>
              </w:rPr>
            </w:pPr>
            <w:r w:rsidRPr="00F16B66">
              <w:rPr>
                <w:snapToGrid w:val="0"/>
                <w:color w:val="000000"/>
              </w:rPr>
              <w:t xml:space="preserve">Всего </w:t>
            </w:r>
          </w:p>
        </w:tc>
        <w:tc>
          <w:tcPr>
            <w:tcW w:w="6511" w:type="dxa"/>
            <w:gridSpan w:val="2"/>
            <w:tcBorders>
              <w:top w:val="single" w:sz="4" w:space="0" w:color="auto"/>
              <w:left w:val="single" w:sz="4" w:space="0" w:color="auto"/>
              <w:bottom w:val="single" w:sz="4" w:space="0" w:color="auto"/>
              <w:right w:val="single" w:sz="4" w:space="0" w:color="auto"/>
            </w:tcBorders>
          </w:tcPr>
          <w:p w:rsidR="00E05D08" w:rsidRPr="00F16B66" w:rsidRDefault="00E05D08" w:rsidP="003C16F8">
            <w:pPr>
              <w:spacing w:after="0" w:line="240" w:lineRule="auto"/>
              <w:jc w:val="center"/>
              <w:rPr>
                <w:snapToGrid w:val="0"/>
                <w:color w:val="000000"/>
              </w:rPr>
            </w:pPr>
            <w:r>
              <w:rPr>
                <w:snapToGrid w:val="0"/>
                <w:color w:val="000000"/>
              </w:rPr>
              <w:t>21 человек</w:t>
            </w:r>
          </w:p>
        </w:tc>
      </w:tr>
    </w:tbl>
    <w:p w:rsidR="003C16F8" w:rsidRPr="00F16B66" w:rsidRDefault="003C16F8" w:rsidP="003C16F8">
      <w:pPr>
        <w:spacing w:after="0" w:line="240" w:lineRule="auto"/>
        <w:rPr>
          <w:b/>
        </w:rPr>
      </w:pPr>
      <w:r w:rsidRPr="00F16B66">
        <w:rPr>
          <w:b/>
        </w:rPr>
        <w:t xml:space="preserve">Выводы: </w:t>
      </w:r>
    </w:p>
    <w:p w:rsidR="003C16F8" w:rsidRPr="00FC7B86" w:rsidRDefault="003C16F8" w:rsidP="00744876">
      <w:pPr>
        <w:numPr>
          <w:ilvl w:val="0"/>
          <w:numId w:val="7"/>
        </w:numPr>
        <w:tabs>
          <w:tab w:val="clear" w:pos="720"/>
          <w:tab w:val="num" w:pos="0"/>
        </w:tabs>
        <w:spacing w:after="0" w:line="240" w:lineRule="auto"/>
        <w:ind w:left="0" w:firstLine="0"/>
        <w:jc w:val="both"/>
      </w:pPr>
      <w:r w:rsidRPr="00FB2A05">
        <w:t xml:space="preserve">72% администрации школы работает по 1 квалификационной категории (директор Предеина Т.А.; зам. директора Шамараева Ю.А., Листопадова Ю.О. – высшая), </w:t>
      </w:r>
      <w:r>
        <w:t>87% имеет высшее образование</w:t>
      </w:r>
      <w:r w:rsidRPr="00FB2A05">
        <w:t>, систематически ведет повышение квалификации,</w:t>
      </w:r>
      <w:r w:rsidRPr="001B623B">
        <w:rPr>
          <w:color w:val="8DB3E2" w:themeColor="text2" w:themeTint="66"/>
        </w:rPr>
        <w:t xml:space="preserve"> </w:t>
      </w:r>
      <w:r w:rsidRPr="00FC7B86">
        <w:t>в 201</w:t>
      </w:r>
      <w:r>
        <w:t>2</w:t>
      </w:r>
      <w:r w:rsidRPr="00FC7B86">
        <w:t>-201</w:t>
      </w:r>
      <w:r>
        <w:t>3</w:t>
      </w:r>
      <w:r w:rsidRPr="00FC7B86">
        <w:t xml:space="preserve"> учебном году прослеживается стабильность в повышении квалификации (</w:t>
      </w:r>
      <w:r>
        <w:t>35</w:t>
      </w:r>
      <w:r w:rsidRPr="00FC7B86">
        <w:t xml:space="preserve"> %), обучившихся на курсах (необходимость в повышении квалификации имеют</w:t>
      </w:r>
      <w:r>
        <w:t xml:space="preserve"> новые работники и молодые специалисты</w:t>
      </w:r>
      <w:r w:rsidRPr="00FC7B86">
        <w:t>). Это связано с переходом школы на федеральные государственные образовательные стандарты нового поколения, а также необходимостью повышения квалификации раз в пять лет.</w:t>
      </w:r>
    </w:p>
    <w:p w:rsidR="003C16F8" w:rsidRPr="00700D8F" w:rsidRDefault="003C16F8" w:rsidP="00744876">
      <w:pPr>
        <w:numPr>
          <w:ilvl w:val="0"/>
          <w:numId w:val="7"/>
        </w:numPr>
        <w:tabs>
          <w:tab w:val="clear" w:pos="720"/>
          <w:tab w:val="num" w:pos="0"/>
        </w:tabs>
        <w:spacing w:after="0" w:line="240" w:lineRule="auto"/>
        <w:ind w:left="0" w:firstLine="0"/>
        <w:jc w:val="both"/>
      </w:pPr>
      <w:r w:rsidRPr="00700D8F">
        <w:t>Педагогические работники школы аттестуются согласно перспективному плану аттестации.</w:t>
      </w:r>
    </w:p>
    <w:p w:rsidR="003C16F8" w:rsidRPr="00700D8F" w:rsidRDefault="003C16F8" w:rsidP="00744876">
      <w:pPr>
        <w:numPr>
          <w:ilvl w:val="0"/>
          <w:numId w:val="7"/>
        </w:numPr>
        <w:tabs>
          <w:tab w:val="clear" w:pos="720"/>
          <w:tab w:val="num" w:pos="0"/>
        </w:tabs>
        <w:spacing w:after="0" w:line="240" w:lineRule="auto"/>
        <w:ind w:left="0" w:firstLine="0"/>
        <w:jc w:val="both"/>
      </w:pPr>
      <w:r w:rsidRPr="00700D8F">
        <w:t xml:space="preserve">Наблюдается положительная динамика в росте квалификации кадров. В целом по школе преобладает процент сотрудников, имеющих первую и высшую квалификационную категорию, высшее образование. </w:t>
      </w:r>
    </w:p>
    <w:p w:rsidR="003C16F8" w:rsidRPr="00BC0F1B" w:rsidRDefault="003C16F8" w:rsidP="003C16F8">
      <w:pPr>
        <w:numPr>
          <w:ilvl w:val="0"/>
          <w:numId w:val="7"/>
        </w:numPr>
        <w:tabs>
          <w:tab w:val="clear" w:pos="720"/>
          <w:tab w:val="num" w:pos="0"/>
        </w:tabs>
        <w:spacing w:after="0" w:line="240" w:lineRule="auto"/>
        <w:ind w:left="0" w:firstLine="0"/>
        <w:jc w:val="both"/>
      </w:pPr>
      <w:r w:rsidRPr="00700D8F">
        <w:t>Высокий процент педагогов, работающих по первой квалификационной категории связан с тем, что в школе работают вновь прибывшие учителя, молодые специалисты.</w:t>
      </w:r>
    </w:p>
    <w:p w:rsidR="003C16F8" w:rsidRPr="00F16B66" w:rsidRDefault="003C16F8" w:rsidP="003C16F8">
      <w:pPr>
        <w:tabs>
          <w:tab w:val="num" w:pos="0"/>
        </w:tabs>
        <w:spacing w:after="0" w:line="240" w:lineRule="auto"/>
        <w:jc w:val="both"/>
      </w:pPr>
      <w:r w:rsidRPr="00F16B66">
        <w:rPr>
          <w:b/>
        </w:rPr>
        <w:t>Рекомендации:</w:t>
      </w:r>
      <w:r w:rsidRPr="00F16B66">
        <w:t xml:space="preserve"> </w:t>
      </w:r>
    </w:p>
    <w:p w:rsidR="003C16F8" w:rsidRPr="00F16B66" w:rsidRDefault="003C16F8" w:rsidP="00744876">
      <w:pPr>
        <w:numPr>
          <w:ilvl w:val="0"/>
          <w:numId w:val="8"/>
        </w:numPr>
        <w:tabs>
          <w:tab w:val="clear" w:pos="720"/>
          <w:tab w:val="num" w:pos="0"/>
        </w:tabs>
        <w:spacing w:after="0" w:line="240" w:lineRule="auto"/>
        <w:ind w:left="0" w:firstLine="0"/>
        <w:jc w:val="both"/>
      </w:pPr>
      <w:r w:rsidRPr="00F16B66">
        <w:t>Продолжить аттестацию и повышение квалификации администрации и педагогических кадров согласно перспективному плану аттестации на 20</w:t>
      </w:r>
      <w:r>
        <w:t>13</w:t>
      </w:r>
      <w:r w:rsidRPr="00F16B66">
        <w:t>-20</w:t>
      </w:r>
      <w:r>
        <w:t>14</w:t>
      </w:r>
      <w:r w:rsidRPr="00F16B66">
        <w:t xml:space="preserve"> учебный год.</w:t>
      </w:r>
    </w:p>
    <w:p w:rsidR="003C16F8" w:rsidRPr="00F16B66" w:rsidRDefault="003C16F8" w:rsidP="00744876">
      <w:pPr>
        <w:numPr>
          <w:ilvl w:val="0"/>
          <w:numId w:val="8"/>
        </w:numPr>
        <w:tabs>
          <w:tab w:val="clear" w:pos="720"/>
          <w:tab w:val="num" w:pos="0"/>
        </w:tabs>
        <w:spacing w:after="0" w:line="240" w:lineRule="auto"/>
        <w:ind w:left="0" w:firstLine="0"/>
        <w:jc w:val="both"/>
      </w:pPr>
      <w:r w:rsidRPr="00F16B66">
        <w:t>Провести собеседование с сотрудниками школы, уровень профессиональной компет</w:t>
      </w:r>
      <w:r>
        <w:t>ентности которых, соответствует</w:t>
      </w:r>
      <w:r w:rsidRPr="00F16B66">
        <w:t xml:space="preserve"> 1 или высшей категориям, в целях подачи заявлений на данные категории вне плана аттестации.</w:t>
      </w:r>
    </w:p>
    <w:p w:rsidR="003C16F8" w:rsidRPr="00F16B66" w:rsidRDefault="003C16F8" w:rsidP="00744876">
      <w:pPr>
        <w:numPr>
          <w:ilvl w:val="0"/>
          <w:numId w:val="8"/>
        </w:numPr>
        <w:tabs>
          <w:tab w:val="clear" w:pos="720"/>
          <w:tab w:val="num" w:pos="0"/>
        </w:tabs>
        <w:spacing w:after="0" w:line="240" w:lineRule="auto"/>
        <w:ind w:left="0" w:firstLine="0"/>
        <w:jc w:val="both"/>
      </w:pPr>
      <w:r w:rsidRPr="00F16B66">
        <w:t>Администрации школы рассмотреть вопрос о повышении квалификационной категории, в соответствии со своим уровнем профессиональной компетентности.</w:t>
      </w:r>
    </w:p>
    <w:p w:rsidR="003C16F8" w:rsidRPr="00F16B66" w:rsidRDefault="00BC0F1B" w:rsidP="00AA035B">
      <w:pPr>
        <w:spacing w:after="0" w:line="240" w:lineRule="auto"/>
        <w:jc w:val="both"/>
      </w:pPr>
      <w:r>
        <w:t>4.</w:t>
      </w:r>
      <w:r w:rsidR="003C16F8" w:rsidRPr="00F16B66">
        <w:t>Провести работу с учителями по привлечению их к обучению на курсах по применению ИТ на учебных предметах.</w:t>
      </w:r>
    </w:p>
    <w:p w:rsidR="003C16F8" w:rsidRPr="00F16B66" w:rsidRDefault="003C16F8" w:rsidP="00AA035B">
      <w:pPr>
        <w:spacing w:after="0" w:line="240" w:lineRule="auto"/>
        <w:jc w:val="both"/>
        <w:rPr>
          <w:color w:val="000000"/>
        </w:rPr>
      </w:pPr>
    </w:p>
    <w:p w:rsidR="003C16F8" w:rsidRPr="00F16B66" w:rsidRDefault="003C16F8" w:rsidP="00AA035B">
      <w:pPr>
        <w:spacing w:after="0" w:line="240" w:lineRule="auto"/>
        <w:ind w:firstLine="360"/>
        <w:jc w:val="both"/>
        <w:rPr>
          <w:color w:val="000000"/>
        </w:rPr>
      </w:pPr>
      <w:r w:rsidRPr="00F16B66">
        <w:rPr>
          <w:color w:val="000000"/>
        </w:rPr>
        <w:t>Работа методической службы школы по совершенствованию профессионального уро</w:t>
      </w:r>
      <w:r w:rsidR="00C92F81">
        <w:rPr>
          <w:color w:val="000000"/>
        </w:rPr>
        <w:t>вня педагогов проводилась через</w:t>
      </w:r>
      <w:r w:rsidRPr="00E42879">
        <w:rPr>
          <w:color w:val="000000"/>
        </w:rPr>
        <w:t xml:space="preserve"> </w:t>
      </w:r>
      <w:r w:rsidR="00C92F81">
        <w:rPr>
          <w:color w:val="000000"/>
        </w:rPr>
        <w:t>ш</w:t>
      </w:r>
      <w:r w:rsidRPr="00F16B66">
        <w:rPr>
          <w:color w:val="000000"/>
        </w:rPr>
        <w:t>кольную систему повышения квалификации:</w:t>
      </w:r>
    </w:p>
    <w:p w:rsidR="003C16F8" w:rsidRPr="00F16B66" w:rsidRDefault="003C16F8" w:rsidP="00AA035B">
      <w:pPr>
        <w:spacing w:after="0" w:line="240" w:lineRule="auto"/>
        <w:rPr>
          <w:color w:val="000000"/>
        </w:rPr>
      </w:pPr>
      <w:r w:rsidRPr="00F16B66">
        <w:rPr>
          <w:b/>
          <w:color w:val="000000"/>
        </w:rPr>
        <w:t>Основная цель</w:t>
      </w:r>
      <w:r w:rsidRPr="00F16B66">
        <w:rPr>
          <w:color w:val="000000"/>
        </w:rPr>
        <w:t>:</w:t>
      </w:r>
    </w:p>
    <w:p w:rsidR="003C16F8" w:rsidRPr="00F16B66" w:rsidRDefault="00832969" w:rsidP="00AA035B">
      <w:pPr>
        <w:spacing w:after="0" w:line="240" w:lineRule="auto"/>
        <w:ind w:left="360"/>
        <w:jc w:val="both"/>
        <w:rPr>
          <w:color w:val="000000"/>
        </w:rPr>
      </w:pPr>
      <w:r>
        <w:rPr>
          <w:color w:val="000000"/>
        </w:rPr>
        <w:t xml:space="preserve">- </w:t>
      </w:r>
      <w:r w:rsidR="003C16F8" w:rsidRPr="00F16B66">
        <w:rPr>
          <w:color w:val="000000"/>
        </w:rPr>
        <w:t>оказание теоретической и методической помощи учителям школы в повышении профессионального уровня;</w:t>
      </w:r>
    </w:p>
    <w:p w:rsidR="003C16F8" w:rsidRPr="00F16B66" w:rsidRDefault="00832969" w:rsidP="00832969">
      <w:pPr>
        <w:spacing w:after="0" w:line="240" w:lineRule="auto"/>
        <w:ind w:left="360"/>
        <w:jc w:val="both"/>
        <w:rPr>
          <w:color w:val="000000"/>
        </w:rPr>
      </w:pPr>
      <w:r>
        <w:rPr>
          <w:color w:val="000000"/>
        </w:rPr>
        <w:t xml:space="preserve">- </w:t>
      </w:r>
      <w:r w:rsidR="003C16F8" w:rsidRPr="00F16B66">
        <w:rPr>
          <w:color w:val="000000"/>
        </w:rPr>
        <w:t>предоставление учителю права выбора формы и содержания методической работы с учётом интересов, возможностей и самооценки уровня подготовки.</w:t>
      </w:r>
    </w:p>
    <w:p w:rsidR="003C16F8" w:rsidRPr="00F16B66" w:rsidRDefault="00832969" w:rsidP="00832969">
      <w:pPr>
        <w:spacing w:after="0" w:line="240" w:lineRule="auto"/>
        <w:ind w:left="360"/>
        <w:jc w:val="both"/>
      </w:pPr>
      <w:r>
        <w:t>- и</w:t>
      </w:r>
      <w:r w:rsidR="003C16F8" w:rsidRPr="00F16B66">
        <w:t>ндивидуальные методические консультации с молодыми педагогами, с педагогами, испытывающими затруднения в освоении новых педагогических технологий.</w:t>
      </w:r>
    </w:p>
    <w:p w:rsidR="003C16F8" w:rsidRDefault="003C16F8" w:rsidP="003C16F8">
      <w:pPr>
        <w:spacing w:after="0" w:line="240" w:lineRule="auto"/>
        <w:ind w:left="360"/>
        <w:jc w:val="center"/>
        <w:rPr>
          <w:b/>
          <w:color w:val="000000"/>
        </w:rPr>
      </w:pPr>
    </w:p>
    <w:p w:rsidR="003C16F8" w:rsidRDefault="003C16F8" w:rsidP="003C16F8">
      <w:pPr>
        <w:spacing w:after="0" w:line="240" w:lineRule="auto"/>
        <w:ind w:left="360"/>
        <w:jc w:val="center"/>
        <w:rPr>
          <w:b/>
        </w:rPr>
      </w:pPr>
      <w:r w:rsidRPr="00CC7DEE">
        <w:rPr>
          <w:b/>
        </w:rPr>
        <w:t xml:space="preserve">Анализ </w:t>
      </w:r>
      <w:r>
        <w:rPr>
          <w:b/>
        </w:rPr>
        <w:t xml:space="preserve">итоговых </w:t>
      </w:r>
      <w:r w:rsidRPr="00CC7DEE">
        <w:rPr>
          <w:b/>
        </w:rPr>
        <w:t xml:space="preserve">срезов знаний в 2012-2013 уч. </w:t>
      </w:r>
      <w:r>
        <w:rPr>
          <w:b/>
        </w:rPr>
        <w:t>г</w:t>
      </w:r>
      <w:r w:rsidRPr="00CC7DEE">
        <w:rPr>
          <w:b/>
        </w:rPr>
        <w:t>оду</w:t>
      </w:r>
    </w:p>
    <w:p w:rsidR="003C16F8" w:rsidRDefault="003C16F8" w:rsidP="003C16F8">
      <w:pPr>
        <w:spacing w:after="0" w:line="240" w:lineRule="auto"/>
        <w:ind w:left="360"/>
        <w:jc w:val="center"/>
        <w:rPr>
          <w:b/>
        </w:rPr>
      </w:pPr>
      <w:r>
        <w:rPr>
          <w:b/>
        </w:rPr>
        <w:t>МО русского языка и литературы</w:t>
      </w:r>
    </w:p>
    <w:tbl>
      <w:tblPr>
        <w:tblStyle w:val="a4"/>
        <w:tblW w:w="108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1"/>
        <w:gridCol w:w="1914"/>
        <w:gridCol w:w="870"/>
        <w:gridCol w:w="1482"/>
        <w:gridCol w:w="959"/>
        <w:gridCol w:w="935"/>
        <w:gridCol w:w="941"/>
        <w:gridCol w:w="931"/>
        <w:gridCol w:w="759"/>
        <w:gridCol w:w="1214"/>
      </w:tblGrid>
      <w:tr w:rsidR="003C16F8" w:rsidTr="003C16F8">
        <w:trPr>
          <w:jc w:val="center"/>
        </w:trPr>
        <w:tc>
          <w:tcPr>
            <w:tcW w:w="822" w:type="dxa"/>
            <w:vAlign w:val="center"/>
          </w:tcPr>
          <w:p w:rsidR="003C16F8" w:rsidRDefault="003C16F8" w:rsidP="003C16F8">
            <w:pPr>
              <w:pStyle w:val="14"/>
              <w:ind w:left="0" w:firstLine="0"/>
              <w:jc w:val="center"/>
              <w:rPr>
                <w:rFonts w:ascii="Times New Roman" w:hAnsi="Times New Roman"/>
                <w:b/>
              </w:rPr>
            </w:pPr>
            <w:r>
              <w:rPr>
                <w:rFonts w:ascii="Times New Roman" w:hAnsi="Times New Roman"/>
                <w:b/>
              </w:rPr>
              <w:lastRenderedPageBreak/>
              <w:t>класс</w:t>
            </w:r>
          </w:p>
        </w:tc>
        <w:tc>
          <w:tcPr>
            <w:tcW w:w="1932" w:type="dxa"/>
            <w:vAlign w:val="center"/>
          </w:tcPr>
          <w:p w:rsidR="003C16F8" w:rsidRDefault="003C16F8" w:rsidP="003C16F8">
            <w:pPr>
              <w:pStyle w:val="14"/>
              <w:ind w:left="0" w:firstLine="0"/>
              <w:jc w:val="center"/>
              <w:rPr>
                <w:rFonts w:ascii="Times New Roman" w:hAnsi="Times New Roman"/>
                <w:b/>
              </w:rPr>
            </w:pPr>
            <w:r>
              <w:rPr>
                <w:rFonts w:ascii="Times New Roman" w:hAnsi="Times New Roman"/>
                <w:b/>
              </w:rPr>
              <w:t>учитель</w:t>
            </w:r>
          </w:p>
        </w:tc>
        <w:tc>
          <w:tcPr>
            <w:tcW w:w="774" w:type="dxa"/>
            <w:vAlign w:val="center"/>
          </w:tcPr>
          <w:p w:rsidR="003C16F8" w:rsidRDefault="003C16F8" w:rsidP="003C16F8">
            <w:pPr>
              <w:pStyle w:val="14"/>
              <w:ind w:left="0" w:firstLine="0"/>
              <w:jc w:val="center"/>
              <w:rPr>
                <w:rFonts w:ascii="Times New Roman" w:hAnsi="Times New Roman"/>
                <w:b/>
              </w:rPr>
            </w:pPr>
            <w:r>
              <w:rPr>
                <w:rFonts w:ascii="Times New Roman" w:hAnsi="Times New Roman"/>
                <w:b/>
              </w:rPr>
              <w:t>всего в классе</w:t>
            </w:r>
          </w:p>
        </w:tc>
        <w:tc>
          <w:tcPr>
            <w:tcW w:w="1498" w:type="dxa"/>
            <w:vAlign w:val="center"/>
          </w:tcPr>
          <w:p w:rsidR="003C16F8" w:rsidRDefault="003C16F8" w:rsidP="003C16F8">
            <w:pPr>
              <w:pStyle w:val="14"/>
              <w:ind w:left="0" w:firstLine="0"/>
              <w:jc w:val="center"/>
              <w:rPr>
                <w:rFonts w:ascii="Times New Roman" w:hAnsi="Times New Roman"/>
                <w:b/>
              </w:rPr>
            </w:pPr>
            <w:r>
              <w:rPr>
                <w:rFonts w:ascii="Times New Roman" w:hAnsi="Times New Roman"/>
                <w:b/>
              </w:rPr>
              <w:t>писали работу</w:t>
            </w:r>
          </w:p>
        </w:tc>
        <w:tc>
          <w:tcPr>
            <w:tcW w:w="971" w:type="dxa"/>
            <w:vAlign w:val="center"/>
          </w:tcPr>
          <w:p w:rsidR="003C16F8" w:rsidRDefault="003C16F8" w:rsidP="003C16F8">
            <w:pPr>
              <w:pStyle w:val="14"/>
              <w:ind w:left="0" w:firstLine="0"/>
              <w:jc w:val="center"/>
              <w:rPr>
                <w:rFonts w:ascii="Times New Roman" w:hAnsi="Times New Roman"/>
                <w:b/>
              </w:rPr>
            </w:pPr>
            <w:r>
              <w:rPr>
                <w:rFonts w:ascii="Times New Roman" w:hAnsi="Times New Roman"/>
                <w:b/>
              </w:rPr>
              <w:t>«5»</w:t>
            </w:r>
          </w:p>
        </w:tc>
        <w:tc>
          <w:tcPr>
            <w:tcW w:w="946" w:type="dxa"/>
            <w:vAlign w:val="center"/>
          </w:tcPr>
          <w:p w:rsidR="003C16F8" w:rsidRDefault="003C16F8" w:rsidP="003C16F8">
            <w:pPr>
              <w:pStyle w:val="14"/>
              <w:ind w:left="0" w:firstLine="0"/>
              <w:jc w:val="center"/>
              <w:rPr>
                <w:rFonts w:ascii="Times New Roman" w:hAnsi="Times New Roman"/>
                <w:b/>
              </w:rPr>
            </w:pPr>
            <w:r>
              <w:rPr>
                <w:rFonts w:ascii="Times New Roman" w:hAnsi="Times New Roman"/>
                <w:b/>
              </w:rPr>
              <w:t>«4»</w:t>
            </w:r>
          </w:p>
        </w:tc>
        <w:tc>
          <w:tcPr>
            <w:tcW w:w="952" w:type="dxa"/>
            <w:vAlign w:val="center"/>
          </w:tcPr>
          <w:p w:rsidR="003C16F8" w:rsidRDefault="003C16F8" w:rsidP="003C16F8">
            <w:pPr>
              <w:pStyle w:val="14"/>
              <w:ind w:left="0" w:firstLine="0"/>
              <w:jc w:val="center"/>
              <w:rPr>
                <w:rFonts w:ascii="Times New Roman" w:hAnsi="Times New Roman"/>
                <w:b/>
              </w:rPr>
            </w:pPr>
            <w:r>
              <w:rPr>
                <w:rFonts w:ascii="Times New Roman" w:hAnsi="Times New Roman"/>
                <w:b/>
              </w:rPr>
              <w:t>«3»</w:t>
            </w:r>
          </w:p>
        </w:tc>
        <w:tc>
          <w:tcPr>
            <w:tcW w:w="942" w:type="dxa"/>
            <w:vAlign w:val="center"/>
          </w:tcPr>
          <w:p w:rsidR="003C16F8" w:rsidRDefault="003C16F8" w:rsidP="003C16F8">
            <w:pPr>
              <w:pStyle w:val="14"/>
              <w:ind w:left="0" w:firstLine="0"/>
              <w:jc w:val="center"/>
              <w:rPr>
                <w:rFonts w:ascii="Times New Roman" w:hAnsi="Times New Roman"/>
                <w:b/>
              </w:rPr>
            </w:pPr>
            <w:r>
              <w:rPr>
                <w:rFonts w:ascii="Times New Roman" w:hAnsi="Times New Roman"/>
                <w:b/>
              </w:rPr>
              <w:t>«2»</w:t>
            </w:r>
          </w:p>
        </w:tc>
        <w:tc>
          <w:tcPr>
            <w:tcW w:w="762" w:type="dxa"/>
            <w:vAlign w:val="center"/>
          </w:tcPr>
          <w:p w:rsidR="003C16F8" w:rsidRDefault="003C16F8" w:rsidP="003C16F8">
            <w:pPr>
              <w:pStyle w:val="14"/>
              <w:ind w:left="0" w:firstLine="0"/>
              <w:jc w:val="center"/>
              <w:rPr>
                <w:rFonts w:ascii="Times New Roman" w:hAnsi="Times New Roman"/>
                <w:b/>
              </w:rPr>
            </w:pPr>
            <w:r>
              <w:rPr>
                <w:rFonts w:ascii="Times New Roman" w:hAnsi="Times New Roman"/>
                <w:b/>
              </w:rPr>
              <w:t>КЗ</w:t>
            </w:r>
          </w:p>
        </w:tc>
        <w:tc>
          <w:tcPr>
            <w:tcW w:w="1227" w:type="dxa"/>
            <w:vAlign w:val="center"/>
          </w:tcPr>
          <w:p w:rsidR="003C16F8" w:rsidRDefault="003C16F8" w:rsidP="003C16F8">
            <w:pPr>
              <w:pStyle w:val="14"/>
              <w:ind w:left="0" w:firstLine="0"/>
              <w:jc w:val="center"/>
              <w:rPr>
                <w:rFonts w:ascii="Times New Roman" w:hAnsi="Times New Roman"/>
                <w:b/>
              </w:rPr>
            </w:pPr>
            <w:r>
              <w:rPr>
                <w:rFonts w:ascii="Times New Roman" w:hAnsi="Times New Roman"/>
                <w:b/>
              </w:rPr>
              <w:t>УО</w:t>
            </w:r>
          </w:p>
        </w:tc>
      </w:tr>
      <w:tr w:rsidR="003C16F8" w:rsidTr="003C16F8">
        <w:trPr>
          <w:jc w:val="center"/>
        </w:trPr>
        <w:tc>
          <w:tcPr>
            <w:tcW w:w="822" w:type="dxa"/>
          </w:tcPr>
          <w:p w:rsidR="003C16F8" w:rsidRDefault="003C16F8" w:rsidP="003C16F8">
            <w:pPr>
              <w:pStyle w:val="14"/>
              <w:ind w:left="0" w:firstLine="0"/>
              <w:jc w:val="center"/>
              <w:rPr>
                <w:rFonts w:ascii="Times New Roman" w:hAnsi="Times New Roman"/>
                <w:b/>
              </w:rPr>
            </w:pPr>
            <w:r>
              <w:rPr>
                <w:rFonts w:ascii="Times New Roman" w:hAnsi="Times New Roman"/>
                <w:b/>
              </w:rPr>
              <w:t>5а</w:t>
            </w:r>
          </w:p>
        </w:tc>
        <w:tc>
          <w:tcPr>
            <w:tcW w:w="1932" w:type="dxa"/>
          </w:tcPr>
          <w:p w:rsidR="003C16F8" w:rsidRPr="00C32A7C" w:rsidRDefault="003C16F8" w:rsidP="003C16F8">
            <w:pPr>
              <w:pStyle w:val="14"/>
              <w:ind w:left="0" w:firstLine="0"/>
              <w:rPr>
                <w:rFonts w:ascii="Times New Roman" w:hAnsi="Times New Roman"/>
              </w:rPr>
            </w:pPr>
            <w:r w:rsidRPr="00C32A7C">
              <w:rPr>
                <w:rFonts w:ascii="Times New Roman" w:hAnsi="Times New Roman"/>
              </w:rPr>
              <w:t>Черкашина</w:t>
            </w:r>
          </w:p>
        </w:tc>
        <w:tc>
          <w:tcPr>
            <w:tcW w:w="774" w:type="dxa"/>
          </w:tcPr>
          <w:p w:rsidR="003C16F8" w:rsidRPr="00290B1C" w:rsidRDefault="003C16F8" w:rsidP="003C16F8">
            <w:pPr>
              <w:pStyle w:val="14"/>
              <w:ind w:left="0" w:firstLine="0"/>
              <w:jc w:val="center"/>
              <w:rPr>
                <w:rFonts w:ascii="Times New Roman" w:hAnsi="Times New Roman"/>
              </w:rPr>
            </w:pPr>
            <w:r w:rsidRPr="00290B1C">
              <w:rPr>
                <w:rFonts w:ascii="Times New Roman" w:hAnsi="Times New Roman"/>
              </w:rPr>
              <w:t>29</w:t>
            </w:r>
          </w:p>
        </w:tc>
        <w:tc>
          <w:tcPr>
            <w:tcW w:w="1498" w:type="dxa"/>
          </w:tcPr>
          <w:p w:rsidR="003C16F8" w:rsidRPr="00290B1C" w:rsidRDefault="003C16F8" w:rsidP="003C16F8">
            <w:pPr>
              <w:pStyle w:val="14"/>
              <w:ind w:left="0" w:firstLine="0"/>
              <w:jc w:val="center"/>
              <w:rPr>
                <w:rFonts w:ascii="Times New Roman" w:hAnsi="Times New Roman"/>
              </w:rPr>
            </w:pPr>
            <w:r w:rsidRPr="00290B1C">
              <w:rPr>
                <w:rFonts w:ascii="Times New Roman" w:hAnsi="Times New Roman"/>
              </w:rPr>
              <w:t>28</w:t>
            </w:r>
          </w:p>
        </w:tc>
        <w:tc>
          <w:tcPr>
            <w:tcW w:w="971" w:type="dxa"/>
          </w:tcPr>
          <w:p w:rsidR="003C16F8" w:rsidRPr="007613D2" w:rsidRDefault="003C16F8" w:rsidP="003C16F8">
            <w:pPr>
              <w:pStyle w:val="14"/>
              <w:ind w:left="0" w:firstLine="0"/>
              <w:jc w:val="center"/>
              <w:rPr>
                <w:rFonts w:ascii="Times New Roman" w:hAnsi="Times New Roman"/>
                <w:b/>
                <w:color w:val="FF0000"/>
              </w:rPr>
            </w:pPr>
            <w:r w:rsidRPr="007613D2">
              <w:rPr>
                <w:rFonts w:ascii="Times New Roman" w:hAnsi="Times New Roman"/>
                <w:b/>
                <w:color w:val="FF0000"/>
              </w:rPr>
              <w:t>8</w:t>
            </w:r>
          </w:p>
        </w:tc>
        <w:tc>
          <w:tcPr>
            <w:tcW w:w="946" w:type="dxa"/>
          </w:tcPr>
          <w:p w:rsidR="003C16F8" w:rsidRPr="00290B1C" w:rsidRDefault="003C16F8" w:rsidP="003C16F8">
            <w:pPr>
              <w:pStyle w:val="14"/>
              <w:ind w:left="0" w:firstLine="0"/>
              <w:jc w:val="center"/>
              <w:rPr>
                <w:rFonts w:ascii="Times New Roman" w:hAnsi="Times New Roman"/>
                <w:b/>
              </w:rPr>
            </w:pPr>
            <w:r>
              <w:rPr>
                <w:rFonts w:ascii="Times New Roman" w:hAnsi="Times New Roman"/>
                <w:b/>
              </w:rPr>
              <w:t>12</w:t>
            </w:r>
          </w:p>
        </w:tc>
        <w:tc>
          <w:tcPr>
            <w:tcW w:w="952" w:type="dxa"/>
          </w:tcPr>
          <w:p w:rsidR="003C16F8" w:rsidRDefault="003C16F8" w:rsidP="003C16F8">
            <w:pPr>
              <w:pStyle w:val="14"/>
              <w:ind w:left="0" w:firstLine="0"/>
              <w:jc w:val="center"/>
              <w:rPr>
                <w:rFonts w:ascii="Times New Roman" w:hAnsi="Times New Roman"/>
                <w:b/>
              </w:rPr>
            </w:pPr>
            <w:r>
              <w:rPr>
                <w:rFonts w:ascii="Times New Roman" w:hAnsi="Times New Roman"/>
                <w:b/>
              </w:rPr>
              <w:t>6</w:t>
            </w:r>
          </w:p>
        </w:tc>
        <w:tc>
          <w:tcPr>
            <w:tcW w:w="942" w:type="dxa"/>
          </w:tcPr>
          <w:p w:rsidR="003C16F8" w:rsidRPr="007613D2" w:rsidRDefault="003C16F8" w:rsidP="003C16F8">
            <w:pPr>
              <w:pStyle w:val="14"/>
              <w:ind w:left="0" w:firstLine="0"/>
              <w:jc w:val="center"/>
              <w:rPr>
                <w:rFonts w:ascii="Times New Roman" w:hAnsi="Times New Roman"/>
                <w:b/>
                <w:color w:val="FF0000"/>
              </w:rPr>
            </w:pPr>
            <w:r w:rsidRPr="007613D2">
              <w:rPr>
                <w:rFonts w:ascii="Times New Roman" w:hAnsi="Times New Roman"/>
                <w:b/>
                <w:color w:val="FF0000"/>
              </w:rPr>
              <w:t>2</w:t>
            </w:r>
          </w:p>
        </w:tc>
        <w:tc>
          <w:tcPr>
            <w:tcW w:w="762" w:type="dxa"/>
          </w:tcPr>
          <w:p w:rsidR="003C16F8" w:rsidRPr="007613D2" w:rsidRDefault="003C16F8" w:rsidP="003C16F8">
            <w:pPr>
              <w:pStyle w:val="14"/>
              <w:ind w:left="0" w:firstLine="0"/>
              <w:jc w:val="center"/>
              <w:rPr>
                <w:rFonts w:ascii="Times New Roman" w:hAnsi="Times New Roman"/>
                <w:b/>
              </w:rPr>
            </w:pPr>
            <w:r>
              <w:rPr>
                <w:rFonts w:ascii="Times New Roman" w:hAnsi="Times New Roman"/>
                <w:b/>
              </w:rPr>
              <w:t>71%</w:t>
            </w:r>
          </w:p>
        </w:tc>
        <w:tc>
          <w:tcPr>
            <w:tcW w:w="1227" w:type="dxa"/>
          </w:tcPr>
          <w:p w:rsidR="003C16F8" w:rsidRDefault="003C16F8" w:rsidP="003C16F8">
            <w:pPr>
              <w:pStyle w:val="14"/>
              <w:ind w:left="0" w:firstLine="0"/>
              <w:jc w:val="center"/>
              <w:rPr>
                <w:rFonts w:ascii="Times New Roman" w:hAnsi="Times New Roman"/>
                <w:b/>
              </w:rPr>
            </w:pPr>
            <w:r>
              <w:rPr>
                <w:rFonts w:ascii="Times New Roman" w:hAnsi="Times New Roman"/>
                <w:b/>
              </w:rPr>
              <w:t>93%</w:t>
            </w:r>
          </w:p>
        </w:tc>
      </w:tr>
      <w:tr w:rsidR="003C16F8" w:rsidTr="003C16F8">
        <w:trPr>
          <w:jc w:val="center"/>
        </w:trPr>
        <w:tc>
          <w:tcPr>
            <w:tcW w:w="822" w:type="dxa"/>
          </w:tcPr>
          <w:p w:rsidR="003C16F8" w:rsidRDefault="003C16F8" w:rsidP="003C16F8">
            <w:pPr>
              <w:pStyle w:val="14"/>
              <w:ind w:left="0" w:firstLine="0"/>
              <w:jc w:val="center"/>
              <w:rPr>
                <w:rFonts w:ascii="Times New Roman" w:hAnsi="Times New Roman"/>
                <w:b/>
              </w:rPr>
            </w:pPr>
            <w:r>
              <w:rPr>
                <w:rFonts w:ascii="Times New Roman" w:hAnsi="Times New Roman"/>
                <w:b/>
              </w:rPr>
              <w:t>5б</w:t>
            </w:r>
          </w:p>
        </w:tc>
        <w:tc>
          <w:tcPr>
            <w:tcW w:w="1932" w:type="dxa"/>
          </w:tcPr>
          <w:p w:rsidR="003C16F8" w:rsidRPr="00C32A7C" w:rsidRDefault="003C16F8" w:rsidP="003C16F8">
            <w:pPr>
              <w:pStyle w:val="14"/>
              <w:ind w:left="0" w:firstLine="0"/>
              <w:rPr>
                <w:rFonts w:ascii="Times New Roman" w:hAnsi="Times New Roman"/>
              </w:rPr>
            </w:pPr>
            <w:r w:rsidRPr="00C32A7C">
              <w:rPr>
                <w:rFonts w:ascii="Times New Roman" w:hAnsi="Times New Roman"/>
              </w:rPr>
              <w:t>Иванова</w:t>
            </w:r>
          </w:p>
        </w:tc>
        <w:tc>
          <w:tcPr>
            <w:tcW w:w="774" w:type="dxa"/>
          </w:tcPr>
          <w:p w:rsidR="003C16F8" w:rsidRPr="00290B1C" w:rsidRDefault="003C16F8" w:rsidP="003C16F8">
            <w:pPr>
              <w:pStyle w:val="14"/>
              <w:ind w:left="0" w:firstLine="0"/>
              <w:jc w:val="center"/>
              <w:rPr>
                <w:rFonts w:ascii="Times New Roman" w:hAnsi="Times New Roman"/>
              </w:rPr>
            </w:pPr>
            <w:r w:rsidRPr="00290B1C">
              <w:rPr>
                <w:rFonts w:ascii="Times New Roman" w:hAnsi="Times New Roman"/>
              </w:rPr>
              <w:t>28</w:t>
            </w:r>
          </w:p>
        </w:tc>
        <w:tc>
          <w:tcPr>
            <w:tcW w:w="1498" w:type="dxa"/>
          </w:tcPr>
          <w:p w:rsidR="003C16F8" w:rsidRPr="00290B1C" w:rsidRDefault="003C16F8" w:rsidP="003C16F8">
            <w:pPr>
              <w:pStyle w:val="14"/>
              <w:ind w:left="0" w:firstLine="0"/>
              <w:jc w:val="center"/>
              <w:rPr>
                <w:rFonts w:ascii="Times New Roman" w:hAnsi="Times New Roman"/>
              </w:rPr>
            </w:pPr>
            <w:r w:rsidRPr="00290B1C">
              <w:rPr>
                <w:rFonts w:ascii="Times New Roman" w:hAnsi="Times New Roman"/>
              </w:rPr>
              <w:t>26</w:t>
            </w:r>
          </w:p>
        </w:tc>
        <w:tc>
          <w:tcPr>
            <w:tcW w:w="971" w:type="dxa"/>
          </w:tcPr>
          <w:p w:rsidR="003C16F8" w:rsidRPr="007613D2" w:rsidRDefault="003C16F8" w:rsidP="003C16F8">
            <w:pPr>
              <w:pStyle w:val="14"/>
              <w:ind w:left="0" w:firstLine="0"/>
              <w:jc w:val="center"/>
              <w:rPr>
                <w:rFonts w:ascii="Times New Roman" w:hAnsi="Times New Roman"/>
                <w:b/>
                <w:color w:val="FF0000"/>
              </w:rPr>
            </w:pPr>
            <w:r w:rsidRPr="007613D2">
              <w:rPr>
                <w:rFonts w:ascii="Times New Roman" w:hAnsi="Times New Roman"/>
                <w:b/>
                <w:color w:val="FF0000"/>
              </w:rPr>
              <w:t>2</w:t>
            </w:r>
          </w:p>
        </w:tc>
        <w:tc>
          <w:tcPr>
            <w:tcW w:w="946" w:type="dxa"/>
          </w:tcPr>
          <w:p w:rsidR="003C16F8" w:rsidRDefault="003C16F8" w:rsidP="003C16F8">
            <w:pPr>
              <w:pStyle w:val="14"/>
              <w:ind w:left="0" w:firstLine="0"/>
              <w:jc w:val="center"/>
              <w:rPr>
                <w:rFonts w:ascii="Times New Roman" w:hAnsi="Times New Roman"/>
                <w:b/>
              </w:rPr>
            </w:pPr>
            <w:r>
              <w:rPr>
                <w:rFonts w:ascii="Times New Roman" w:hAnsi="Times New Roman"/>
                <w:b/>
              </w:rPr>
              <w:t>4</w:t>
            </w:r>
          </w:p>
        </w:tc>
        <w:tc>
          <w:tcPr>
            <w:tcW w:w="952" w:type="dxa"/>
          </w:tcPr>
          <w:p w:rsidR="003C16F8" w:rsidRDefault="003C16F8" w:rsidP="003C16F8">
            <w:pPr>
              <w:pStyle w:val="14"/>
              <w:ind w:left="0" w:firstLine="0"/>
              <w:jc w:val="center"/>
              <w:rPr>
                <w:rFonts w:ascii="Times New Roman" w:hAnsi="Times New Roman"/>
                <w:b/>
              </w:rPr>
            </w:pPr>
            <w:r>
              <w:rPr>
                <w:rFonts w:ascii="Times New Roman" w:hAnsi="Times New Roman"/>
                <w:b/>
              </w:rPr>
              <w:t>8</w:t>
            </w:r>
          </w:p>
        </w:tc>
        <w:tc>
          <w:tcPr>
            <w:tcW w:w="942" w:type="dxa"/>
          </w:tcPr>
          <w:p w:rsidR="003C16F8" w:rsidRPr="007613D2" w:rsidRDefault="003C16F8" w:rsidP="003C16F8">
            <w:pPr>
              <w:pStyle w:val="14"/>
              <w:ind w:left="0" w:firstLine="0"/>
              <w:jc w:val="center"/>
              <w:rPr>
                <w:rFonts w:ascii="Times New Roman" w:hAnsi="Times New Roman"/>
                <w:b/>
                <w:color w:val="FF0000"/>
              </w:rPr>
            </w:pPr>
            <w:r w:rsidRPr="007613D2">
              <w:rPr>
                <w:rFonts w:ascii="Times New Roman" w:hAnsi="Times New Roman"/>
                <w:b/>
                <w:color w:val="FF0000"/>
              </w:rPr>
              <w:t>7</w:t>
            </w:r>
          </w:p>
        </w:tc>
        <w:tc>
          <w:tcPr>
            <w:tcW w:w="762" w:type="dxa"/>
          </w:tcPr>
          <w:p w:rsidR="003C16F8" w:rsidRDefault="003C16F8" w:rsidP="003C16F8">
            <w:pPr>
              <w:pStyle w:val="14"/>
              <w:ind w:left="0" w:firstLine="0"/>
              <w:jc w:val="center"/>
              <w:rPr>
                <w:rFonts w:ascii="Times New Roman" w:hAnsi="Times New Roman"/>
                <w:b/>
              </w:rPr>
            </w:pPr>
            <w:r>
              <w:rPr>
                <w:rFonts w:ascii="Times New Roman" w:hAnsi="Times New Roman"/>
                <w:b/>
              </w:rPr>
              <w:t>23%</w:t>
            </w:r>
          </w:p>
        </w:tc>
        <w:tc>
          <w:tcPr>
            <w:tcW w:w="1227" w:type="dxa"/>
          </w:tcPr>
          <w:p w:rsidR="003C16F8" w:rsidRDefault="003C16F8" w:rsidP="003C16F8">
            <w:pPr>
              <w:pStyle w:val="14"/>
              <w:ind w:left="0" w:firstLine="0"/>
              <w:jc w:val="center"/>
              <w:rPr>
                <w:rFonts w:ascii="Times New Roman" w:hAnsi="Times New Roman"/>
                <w:b/>
              </w:rPr>
            </w:pPr>
            <w:r>
              <w:rPr>
                <w:rFonts w:ascii="Times New Roman" w:hAnsi="Times New Roman"/>
                <w:b/>
              </w:rPr>
              <w:t>73%</w:t>
            </w:r>
          </w:p>
        </w:tc>
      </w:tr>
      <w:tr w:rsidR="003C16F8" w:rsidTr="003C16F8">
        <w:trPr>
          <w:jc w:val="center"/>
        </w:trPr>
        <w:tc>
          <w:tcPr>
            <w:tcW w:w="822" w:type="dxa"/>
          </w:tcPr>
          <w:p w:rsidR="003C16F8" w:rsidRDefault="003C16F8" w:rsidP="003C16F8">
            <w:pPr>
              <w:pStyle w:val="14"/>
              <w:ind w:left="0" w:firstLine="0"/>
              <w:jc w:val="center"/>
              <w:rPr>
                <w:rFonts w:ascii="Times New Roman" w:hAnsi="Times New Roman"/>
                <w:b/>
              </w:rPr>
            </w:pPr>
            <w:r>
              <w:rPr>
                <w:rFonts w:ascii="Times New Roman" w:hAnsi="Times New Roman"/>
                <w:b/>
              </w:rPr>
              <w:t>5в</w:t>
            </w:r>
          </w:p>
        </w:tc>
        <w:tc>
          <w:tcPr>
            <w:tcW w:w="1932" w:type="dxa"/>
          </w:tcPr>
          <w:p w:rsidR="003C16F8" w:rsidRPr="00C32A7C" w:rsidRDefault="003C16F8" w:rsidP="003C16F8">
            <w:pPr>
              <w:pStyle w:val="14"/>
              <w:ind w:left="0" w:firstLine="0"/>
              <w:rPr>
                <w:rFonts w:ascii="Times New Roman" w:hAnsi="Times New Roman"/>
              </w:rPr>
            </w:pPr>
            <w:r w:rsidRPr="00C32A7C">
              <w:rPr>
                <w:rFonts w:ascii="Times New Roman" w:hAnsi="Times New Roman"/>
              </w:rPr>
              <w:t>Иванова</w:t>
            </w:r>
          </w:p>
        </w:tc>
        <w:tc>
          <w:tcPr>
            <w:tcW w:w="774" w:type="dxa"/>
          </w:tcPr>
          <w:p w:rsidR="003C16F8" w:rsidRPr="00290B1C" w:rsidRDefault="003C16F8" w:rsidP="003C16F8">
            <w:pPr>
              <w:pStyle w:val="14"/>
              <w:ind w:left="0" w:firstLine="0"/>
              <w:jc w:val="center"/>
              <w:rPr>
                <w:rFonts w:ascii="Times New Roman" w:hAnsi="Times New Roman"/>
              </w:rPr>
            </w:pPr>
            <w:r w:rsidRPr="00290B1C">
              <w:rPr>
                <w:rFonts w:ascii="Times New Roman" w:hAnsi="Times New Roman"/>
              </w:rPr>
              <w:t>30</w:t>
            </w:r>
          </w:p>
        </w:tc>
        <w:tc>
          <w:tcPr>
            <w:tcW w:w="1498" w:type="dxa"/>
          </w:tcPr>
          <w:p w:rsidR="003C16F8" w:rsidRPr="00290B1C" w:rsidRDefault="003C16F8" w:rsidP="003C16F8">
            <w:pPr>
              <w:pStyle w:val="14"/>
              <w:ind w:left="0" w:firstLine="0"/>
              <w:jc w:val="center"/>
              <w:rPr>
                <w:rFonts w:ascii="Times New Roman" w:hAnsi="Times New Roman"/>
              </w:rPr>
            </w:pPr>
            <w:r w:rsidRPr="00290B1C">
              <w:rPr>
                <w:rFonts w:ascii="Times New Roman" w:hAnsi="Times New Roman"/>
              </w:rPr>
              <w:t>28</w:t>
            </w:r>
          </w:p>
        </w:tc>
        <w:tc>
          <w:tcPr>
            <w:tcW w:w="971" w:type="dxa"/>
          </w:tcPr>
          <w:p w:rsidR="003C16F8" w:rsidRPr="007613D2" w:rsidRDefault="003C16F8" w:rsidP="003C16F8">
            <w:pPr>
              <w:pStyle w:val="14"/>
              <w:ind w:left="0" w:firstLine="0"/>
              <w:jc w:val="center"/>
              <w:rPr>
                <w:rFonts w:ascii="Times New Roman" w:hAnsi="Times New Roman"/>
                <w:b/>
                <w:color w:val="FF0000"/>
              </w:rPr>
            </w:pPr>
            <w:r w:rsidRPr="007613D2">
              <w:rPr>
                <w:rFonts w:ascii="Times New Roman" w:hAnsi="Times New Roman"/>
                <w:b/>
                <w:color w:val="FF0000"/>
              </w:rPr>
              <w:t>2</w:t>
            </w:r>
          </w:p>
        </w:tc>
        <w:tc>
          <w:tcPr>
            <w:tcW w:w="946" w:type="dxa"/>
          </w:tcPr>
          <w:p w:rsidR="003C16F8" w:rsidRDefault="003C16F8" w:rsidP="003C16F8">
            <w:pPr>
              <w:pStyle w:val="14"/>
              <w:ind w:left="0" w:firstLine="0"/>
              <w:jc w:val="center"/>
              <w:rPr>
                <w:rFonts w:ascii="Times New Roman" w:hAnsi="Times New Roman"/>
                <w:b/>
              </w:rPr>
            </w:pPr>
            <w:r>
              <w:rPr>
                <w:rFonts w:ascii="Times New Roman" w:hAnsi="Times New Roman"/>
                <w:b/>
              </w:rPr>
              <w:t>6</w:t>
            </w:r>
          </w:p>
        </w:tc>
        <w:tc>
          <w:tcPr>
            <w:tcW w:w="952" w:type="dxa"/>
          </w:tcPr>
          <w:p w:rsidR="003C16F8" w:rsidRDefault="003C16F8" w:rsidP="003C16F8">
            <w:pPr>
              <w:pStyle w:val="14"/>
              <w:ind w:left="0" w:firstLine="0"/>
              <w:jc w:val="center"/>
              <w:rPr>
                <w:rFonts w:ascii="Times New Roman" w:hAnsi="Times New Roman"/>
                <w:b/>
              </w:rPr>
            </w:pPr>
            <w:r>
              <w:rPr>
                <w:rFonts w:ascii="Times New Roman" w:hAnsi="Times New Roman"/>
                <w:b/>
              </w:rPr>
              <w:t>10</w:t>
            </w:r>
          </w:p>
        </w:tc>
        <w:tc>
          <w:tcPr>
            <w:tcW w:w="942" w:type="dxa"/>
          </w:tcPr>
          <w:p w:rsidR="003C16F8" w:rsidRPr="007613D2" w:rsidRDefault="003C16F8" w:rsidP="003C16F8">
            <w:pPr>
              <w:pStyle w:val="14"/>
              <w:ind w:left="0" w:firstLine="0"/>
              <w:jc w:val="center"/>
              <w:rPr>
                <w:rFonts w:ascii="Times New Roman" w:hAnsi="Times New Roman"/>
                <w:b/>
                <w:color w:val="FF0000"/>
              </w:rPr>
            </w:pPr>
            <w:r w:rsidRPr="007613D2">
              <w:rPr>
                <w:rFonts w:ascii="Times New Roman" w:hAnsi="Times New Roman"/>
                <w:b/>
                <w:color w:val="FF0000"/>
              </w:rPr>
              <w:t>10</w:t>
            </w:r>
          </w:p>
        </w:tc>
        <w:tc>
          <w:tcPr>
            <w:tcW w:w="762" w:type="dxa"/>
          </w:tcPr>
          <w:p w:rsidR="003C16F8" w:rsidRDefault="003C16F8" w:rsidP="003C16F8">
            <w:pPr>
              <w:pStyle w:val="14"/>
              <w:ind w:left="0" w:firstLine="0"/>
              <w:jc w:val="center"/>
              <w:rPr>
                <w:rFonts w:ascii="Times New Roman" w:hAnsi="Times New Roman"/>
                <w:b/>
              </w:rPr>
            </w:pPr>
            <w:r>
              <w:rPr>
                <w:rFonts w:ascii="Times New Roman" w:hAnsi="Times New Roman"/>
                <w:b/>
              </w:rPr>
              <w:t>29%</w:t>
            </w:r>
          </w:p>
        </w:tc>
        <w:tc>
          <w:tcPr>
            <w:tcW w:w="1227" w:type="dxa"/>
          </w:tcPr>
          <w:p w:rsidR="003C16F8" w:rsidRDefault="003C16F8" w:rsidP="003C16F8">
            <w:pPr>
              <w:pStyle w:val="14"/>
              <w:ind w:left="0" w:firstLine="0"/>
              <w:jc w:val="center"/>
              <w:rPr>
                <w:rFonts w:ascii="Times New Roman" w:hAnsi="Times New Roman"/>
                <w:b/>
              </w:rPr>
            </w:pPr>
            <w:r>
              <w:rPr>
                <w:rFonts w:ascii="Times New Roman" w:hAnsi="Times New Roman"/>
                <w:b/>
              </w:rPr>
              <w:t>64%</w:t>
            </w:r>
          </w:p>
        </w:tc>
      </w:tr>
      <w:tr w:rsidR="003C16F8" w:rsidTr="003C16F8">
        <w:trPr>
          <w:jc w:val="center"/>
        </w:trPr>
        <w:tc>
          <w:tcPr>
            <w:tcW w:w="822" w:type="dxa"/>
          </w:tcPr>
          <w:p w:rsidR="003C16F8" w:rsidRDefault="003C16F8" w:rsidP="003C16F8">
            <w:pPr>
              <w:pStyle w:val="14"/>
              <w:ind w:left="0" w:firstLine="0"/>
              <w:jc w:val="center"/>
              <w:rPr>
                <w:rFonts w:ascii="Times New Roman" w:hAnsi="Times New Roman"/>
                <w:b/>
              </w:rPr>
            </w:pPr>
            <w:r>
              <w:rPr>
                <w:rFonts w:ascii="Times New Roman" w:hAnsi="Times New Roman"/>
                <w:b/>
              </w:rPr>
              <w:t>6а</w:t>
            </w:r>
          </w:p>
        </w:tc>
        <w:tc>
          <w:tcPr>
            <w:tcW w:w="1932" w:type="dxa"/>
          </w:tcPr>
          <w:p w:rsidR="003C16F8" w:rsidRPr="00C32A7C" w:rsidRDefault="003C16F8" w:rsidP="003C16F8">
            <w:pPr>
              <w:pStyle w:val="14"/>
              <w:ind w:left="0" w:firstLine="0"/>
              <w:rPr>
                <w:rFonts w:ascii="Times New Roman" w:hAnsi="Times New Roman"/>
              </w:rPr>
            </w:pPr>
            <w:r w:rsidRPr="00C32A7C">
              <w:rPr>
                <w:rFonts w:ascii="Times New Roman" w:hAnsi="Times New Roman"/>
              </w:rPr>
              <w:t>Дикова</w:t>
            </w:r>
          </w:p>
        </w:tc>
        <w:tc>
          <w:tcPr>
            <w:tcW w:w="774" w:type="dxa"/>
          </w:tcPr>
          <w:p w:rsidR="003C16F8" w:rsidRPr="00290B1C" w:rsidRDefault="003C16F8" w:rsidP="003C16F8">
            <w:pPr>
              <w:pStyle w:val="14"/>
              <w:ind w:left="0" w:firstLine="0"/>
              <w:jc w:val="center"/>
              <w:rPr>
                <w:rFonts w:ascii="Times New Roman" w:hAnsi="Times New Roman"/>
              </w:rPr>
            </w:pPr>
            <w:r w:rsidRPr="00290B1C">
              <w:rPr>
                <w:rFonts w:ascii="Times New Roman" w:hAnsi="Times New Roman"/>
              </w:rPr>
              <w:t>26</w:t>
            </w:r>
          </w:p>
        </w:tc>
        <w:tc>
          <w:tcPr>
            <w:tcW w:w="1498" w:type="dxa"/>
          </w:tcPr>
          <w:p w:rsidR="003C16F8" w:rsidRPr="00290B1C" w:rsidRDefault="003C16F8" w:rsidP="003C16F8">
            <w:pPr>
              <w:pStyle w:val="14"/>
              <w:ind w:left="0" w:firstLine="0"/>
              <w:jc w:val="center"/>
              <w:rPr>
                <w:rFonts w:ascii="Times New Roman" w:hAnsi="Times New Roman"/>
              </w:rPr>
            </w:pPr>
            <w:r w:rsidRPr="00290B1C">
              <w:rPr>
                <w:rFonts w:ascii="Times New Roman" w:hAnsi="Times New Roman"/>
              </w:rPr>
              <w:t>18</w:t>
            </w:r>
          </w:p>
        </w:tc>
        <w:tc>
          <w:tcPr>
            <w:tcW w:w="971" w:type="dxa"/>
          </w:tcPr>
          <w:p w:rsidR="003C16F8" w:rsidRPr="007613D2" w:rsidRDefault="003C16F8" w:rsidP="003C16F8">
            <w:pPr>
              <w:pStyle w:val="14"/>
              <w:ind w:left="0" w:firstLine="0"/>
              <w:jc w:val="center"/>
              <w:rPr>
                <w:rFonts w:ascii="Times New Roman" w:hAnsi="Times New Roman"/>
                <w:b/>
                <w:color w:val="FF0000"/>
              </w:rPr>
            </w:pPr>
            <w:r w:rsidRPr="007613D2">
              <w:rPr>
                <w:rFonts w:ascii="Times New Roman" w:hAnsi="Times New Roman"/>
                <w:b/>
                <w:color w:val="FF0000"/>
              </w:rPr>
              <w:t>-</w:t>
            </w:r>
          </w:p>
        </w:tc>
        <w:tc>
          <w:tcPr>
            <w:tcW w:w="946" w:type="dxa"/>
          </w:tcPr>
          <w:p w:rsidR="003C16F8" w:rsidRDefault="003C16F8" w:rsidP="003C16F8">
            <w:pPr>
              <w:pStyle w:val="14"/>
              <w:ind w:left="0" w:firstLine="0"/>
              <w:jc w:val="center"/>
              <w:rPr>
                <w:rFonts w:ascii="Times New Roman" w:hAnsi="Times New Roman"/>
                <w:b/>
              </w:rPr>
            </w:pPr>
            <w:r>
              <w:rPr>
                <w:rFonts w:ascii="Times New Roman" w:hAnsi="Times New Roman"/>
                <w:b/>
              </w:rPr>
              <w:t>8</w:t>
            </w:r>
          </w:p>
        </w:tc>
        <w:tc>
          <w:tcPr>
            <w:tcW w:w="952" w:type="dxa"/>
          </w:tcPr>
          <w:p w:rsidR="003C16F8" w:rsidRDefault="003C16F8" w:rsidP="003C16F8">
            <w:pPr>
              <w:pStyle w:val="14"/>
              <w:ind w:left="0" w:firstLine="0"/>
              <w:jc w:val="center"/>
              <w:rPr>
                <w:rFonts w:ascii="Times New Roman" w:hAnsi="Times New Roman"/>
                <w:b/>
              </w:rPr>
            </w:pPr>
            <w:r>
              <w:rPr>
                <w:rFonts w:ascii="Times New Roman" w:hAnsi="Times New Roman"/>
                <w:b/>
              </w:rPr>
              <w:t>2</w:t>
            </w:r>
          </w:p>
        </w:tc>
        <w:tc>
          <w:tcPr>
            <w:tcW w:w="942" w:type="dxa"/>
          </w:tcPr>
          <w:p w:rsidR="003C16F8" w:rsidRPr="007613D2" w:rsidRDefault="003C16F8" w:rsidP="003C16F8">
            <w:pPr>
              <w:pStyle w:val="14"/>
              <w:ind w:left="0" w:firstLine="0"/>
              <w:jc w:val="center"/>
              <w:rPr>
                <w:rFonts w:ascii="Times New Roman" w:hAnsi="Times New Roman"/>
                <w:b/>
                <w:color w:val="FF0000"/>
              </w:rPr>
            </w:pPr>
            <w:r w:rsidRPr="007613D2">
              <w:rPr>
                <w:rFonts w:ascii="Times New Roman" w:hAnsi="Times New Roman"/>
                <w:b/>
                <w:color w:val="FF0000"/>
              </w:rPr>
              <w:t>8</w:t>
            </w:r>
          </w:p>
        </w:tc>
        <w:tc>
          <w:tcPr>
            <w:tcW w:w="762" w:type="dxa"/>
          </w:tcPr>
          <w:p w:rsidR="003C16F8" w:rsidRDefault="003C16F8" w:rsidP="003C16F8">
            <w:pPr>
              <w:pStyle w:val="14"/>
              <w:ind w:left="0" w:firstLine="0"/>
              <w:jc w:val="center"/>
              <w:rPr>
                <w:rFonts w:ascii="Times New Roman" w:hAnsi="Times New Roman"/>
                <w:b/>
              </w:rPr>
            </w:pPr>
            <w:r>
              <w:rPr>
                <w:rFonts w:ascii="Times New Roman" w:hAnsi="Times New Roman"/>
                <w:b/>
              </w:rPr>
              <w:t>44%</w:t>
            </w:r>
          </w:p>
        </w:tc>
        <w:tc>
          <w:tcPr>
            <w:tcW w:w="1227" w:type="dxa"/>
          </w:tcPr>
          <w:p w:rsidR="003C16F8" w:rsidRDefault="003C16F8" w:rsidP="003C16F8">
            <w:pPr>
              <w:pStyle w:val="14"/>
              <w:ind w:left="0" w:firstLine="0"/>
              <w:jc w:val="center"/>
              <w:rPr>
                <w:rFonts w:ascii="Times New Roman" w:hAnsi="Times New Roman"/>
                <w:b/>
              </w:rPr>
            </w:pPr>
            <w:r>
              <w:rPr>
                <w:rFonts w:ascii="Times New Roman" w:hAnsi="Times New Roman"/>
                <w:b/>
              </w:rPr>
              <w:t>56%</w:t>
            </w:r>
          </w:p>
        </w:tc>
      </w:tr>
      <w:tr w:rsidR="003C16F8" w:rsidTr="003C16F8">
        <w:trPr>
          <w:jc w:val="center"/>
        </w:trPr>
        <w:tc>
          <w:tcPr>
            <w:tcW w:w="822" w:type="dxa"/>
          </w:tcPr>
          <w:p w:rsidR="003C16F8" w:rsidRDefault="003C16F8" w:rsidP="003C16F8">
            <w:pPr>
              <w:pStyle w:val="14"/>
              <w:ind w:left="0" w:firstLine="0"/>
              <w:jc w:val="center"/>
              <w:rPr>
                <w:rFonts w:ascii="Times New Roman" w:hAnsi="Times New Roman"/>
                <w:b/>
              </w:rPr>
            </w:pPr>
            <w:r>
              <w:rPr>
                <w:rFonts w:ascii="Times New Roman" w:hAnsi="Times New Roman"/>
                <w:b/>
              </w:rPr>
              <w:t>6б</w:t>
            </w:r>
          </w:p>
        </w:tc>
        <w:tc>
          <w:tcPr>
            <w:tcW w:w="1932" w:type="dxa"/>
          </w:tcPr>
          <w:p w:rsidR="003C16F8" w:rsidRPr="00C32A7C" w:rsidRDefault="003C16F8" w:rsidP="003C16F8">
            <w:pPr>
              <w:pStyle w:val="14"/>
              <w:ind w:left="0" w:firstLine="0"/>
              <w:rPr>
                <w:rFonts w:ascii="Times New Roman" w:hAnsi="Times New Roman"/>
              </w:rPr>
            </w:pPr>
            <w:r w:rsidRPr="00C32A7C">
              <w:rPr>
                <w:rFonts w:ascii="Times New Roman" w:hAnsi="Times New Roman"/>
              </w:rPr>
              <w:t>Шамина</w:t>
            </w:r>
          </w:p>
        </w:tc>
        <w:tc>
          <w:tcPr>
            <w:tcW w:w="774" w:type="dxa"/>
          </w:tcPr>
          <w:p w:rsidR="003C16F8" w:rsidRPr="00290B1C" w:rsidRDefault="003C16F8" w:rsidP="003C16F8">
            <w:pPr>
              <w:pStyle w:val="14"/>
              <w:ind w:left="0" w:firstLine="0"/>
              <w:jc w:val="center"/>
              <w:rPr>
                <w:rFonts w:ascii="Times New Roman" w:hAnsi="Times New Roman"/>
              </w:rPr>
            </w:pPr>
            <w:r w:rsidRPr="00290B1C">
              <w:rPr>
                <w:rFonts w:ascii="Times New Roman" w:hAnsi="Times New Roman"/>
              </w:rPr>
              <w:t>24</w:t>
            </w:r>
          </w:p>
        </w:tc>
        <w:tc>
          <w:tcPr>
            <w:tcW w:w="1498" w:type="dxa"/>
          </w:tcPr>
          <w:p w:rsidR="003C16F8" w:rsidRPr="00290B1C" w:rsidRDefault="003C16F8" w:rsidP="003C16F8">
            <w:pPr>
              <w:pStyle w:val="14"/>
              <w:ind w:left="0" w:firstLine="0"/>
              <w:jc w:val="center"/>
              <w:rPr>
                <w:rFonts w:ascii="Times New Roman" w:hAnsi="Times New Roman"/>
              </w:rPr>
            </w:pPr>
            <w:r w:rsidRPr="00290B1C">
              <w:rPr>
                <w:rFonts w:ascii="Times New Roman" w:hAnsi="Times New Roman"/>
              </w:rPr>
              <w:t>21</w:t>
            </w:r>
          </w:p>
        </w:tc>
        <w:tc>
          <w:tcPr>
            <w:tcW w:w="971" w:type="dxa"/>
          </w:tcPr>
          <w:p w:rsidR="003C16F8" w:rsidRPr="007613D2" w:rsidRDefault="003C16F8" w:rsidP="003C16F8">
            <w:pPr>
              <w:pStyle w:val="14"/>
              <w:ind w:left="0" w:firstLine="0"/>
              <w:jc w:val="center"/>
              <w:rPr>
                <w:rFonts w:ascii="Times New Roman" w:hAnsi="Times New Roman"/>
                <w:b/>
                <w:color w:val="FF0000"/>
              </w:rPr>
            </w:pPr>
            <w:r w:rsidRPr="007613D2">
              <w:rPr>
                <w:rFonts w:ascii="Times New Roman" w:hAnsi="Times New Roman"/>
                <w:b/>
                <w:color w:val="FF0000"/>
              </w:rPr>
              <w:t>1</w:t>
            </w:r>
          </w:p>
        </w:tc>
        <w:tc>
          <w:tcPr>
            <w:tcW w:w="946" w:type="dxa"/>
          </w:tcPr>
          <w:p w:rsidR="003C16F8" w:rsidRDefault="003C16F8" w:rsidP="003C16F8">
            <w:pPr>
              <w:pStyle w:val="14"/>
              <w:ind w:left="0" w:firstLine="0"/>
              <w:jc w:val="center"/>
              <w:rPr>
                <w:rFonts w:ascii="Times New Roman" w:hAnsi="Times New Roman"/>
                <w:b/>
              </w:rPr>
            </w:pPr>
            <w:r>
              <w:rPr>
                <w:rFonts w:ascii="Times New Roman" w:hAnsi="Times New Roman"/>
                <w:b/>
              </w:rPr>
              <w:t>11</w:t>
            </w:r>
          </w:p>
        </w:tc>
        <w:tc>
          <w:tcPr>
            <w:tcW w:w="952" w:type="dxa"/>
          </w:tcPr>
          <w:p w:rsidR="003C16F8" w:rsidRDefault="003C16F8" w:rsidP="003C16F8">
            <w:pPr>
              <w:pStyle w:val="14"/>
              <w:ind w:left="0" w:firstLine="0"/>
              <w:jc w:val="center"/>
              <w:rPr>
                <w:rFonts w:ascii="Times New Roman" w:hAnsi="Times New Roman"/>
                <w:b/>
              </w:rPr>
            </w:pPr>
            <w:r>
              <w:rPr>
                <w:rFonts w:ascii="Times New Roman" w:hAnsi="Times New Roman"/>
                <w:b/>
              </w:rPr>
              <w:t>2</w:t>
            </w:r>
          </w:p>
        </w:tc>
        <w:tc>
          <w:tcPr>
            <w:tcW w:w="942" w:type="dxa"/>
          </w:tcPr>
          <w:p w:rsidR="003C16F8" w:rsidRPr="007613D2" w:rsidRDefault="003C16F8" w:rsidP="003C16F8">
            <w:pPr>
              <w:pStyle w:val="14"/>
              <w:ind w:left="0" w:firstLine="0"/>
              <w:jc w:val="center"/>
              <w:rPr>
                <w:rFonts w:ascii="Times New Roman" w:hAnsi="Times New Roman"/>
                <w:b/>
                <w:color w:val="FF0000"/>
              </w:rPr>
            </w:pPr>
            <w:r w:rsidRPr="007613D2">
              <w:rPr>
                <w:rFonts w:ascii="Times New Roman" w:hAnsi="Times New Roman"/>
                <w:b/>
                <w:color w:val="FF0000"/>
              </w:rPr>
              <w:t>7</w:t>
            </w:r>
          </w:p>
        </w:tc>
        <w:tc>
          <w:tcPr>
            <w:tcW w:w="762" w:type="dxa"/>
          </w:tcPr>
          <w:p w:rsidR="003C16F8" w:rsidRDefault="003C16F8" w:rsidP="003C16F8">
            <w:pPr>
              <w:pStyle w:val="14"/>
              <w:ind w:left="0" w:firstLine="0"/>
              <w:jc w:val="center"/>
              <w:rPr>
                <w:rFonts w:ascii="Times New Roman" w:hAnsi="Times New Roman"/>
                <w:b/>
              </w:rPr>
            </w:pPr>
            <w:r>
              <w:rPr>
                <w:rFonts w:ascii="Times New Roman" w:hAnsi="Times New Roman"/>
                <w:b/>
              </w:rPr>
              <w:t>57%</w:t>
            </w:r>
          </w:p>
        </w:tc>
        <w:tc>
          <w:tcPr>
            <w:tcW w:w="1227" w:type="dxa"/>
          </w:tcPr>
          <w:p w:rsidR="003C16F8" w:rsidRDefault="003C16F8" w:rsidP="003C16F8">
            <w:pPr>
              <w:pStyle w:val="14"/>
              <w:ind w:left="0" w:firstLine="0"/>
              <w:jc w:val="center"/>
              <w:rPr>
                <w:rFonts w:ascii="Times New Roman" w:hAnsi="Times New Roman"/>
                <w:b/>
              </w:rPr>
            </w:pPr>
            <w:r>
              <w:rPr>
                <w:rFonts w:ascii="Times New Roman" w:hAnsi="Times New Roman"/>
                <w:b/>
              </w:rPr>
              <w:t>67%</w:t>
            </w:r>
          </w:p>
        </w:tc>
      </w:tr>
      <w:tr w:rsidR="003C16F8" w:rsidTr="003C16F8">
        <w:trPr>
          <w:jc w:val="center"/>
        </w:trPr>
        <w:tc>
          <w:tcPr>
            <w:tcW w:w="822" w:type="dxa"/>
          </w:tcPr>
          <w:p w:rsidR="003C16F8" w:rsidRDefault="003C16F8" w:rsidP="003C16F8">
            <w:pPr>
              <w:pStyle w:val="14"/>
              <w:ind w:left="0" w:firstLine="0"/>
              <w:jc w:val="center"/>
              <w:rPr>
                <w:rFonts w:ascii="Times New Roman" w:hAnsi="Times New Roman"/>
                <w:b/>
              </w:rPr>
            </w:pPr>
            <w:r>
              <w:rPr>
                <w:rFonts w:ascii="Times New Roman" w:hAnsi="Times New Roman"/>
                <w:b/>
              </w:rPr>
              <w:t>6в</w:t>
            </w:r>
          </w:p>
        </w:tc>
        <w:tc>
          <w:tcPr>
            <w:tcW w:w="1932" w:type="dxa"/>
          </w:tcPr>
          <w:p w:rsidR="003C16F8" w:rsidRPr="00C32A7C" w:rsidRDefault="003C16F8" w:rsidP="003C16F8">
            <w:pPr>
              <w:pStyle w:val="14"/>
              <w:ind w:left="0" w:firstLine="0"/>
              <w:rPr>
                <w:rFonts w:ascii="Times New Roman" w:hAnsi="Times New Roman"/>
              </w:rPr>
            </w:pPr>
            <w:r w:rsidRPr="00C32A7C">
              <w:rPr>
                <w:rFonts w:ascii="Times New Roman" w:hAnsi="Times New Roman"/>
              </w:rPr>
              <w:t>Шамина</w:t>
            </w:r>
          </w:p>
        </w:tc>
        <w:tc>
          <w:tcPr>
            <w:tcW w:w="774" w:type="dxa"/>
          </w:tcPr>
          <w:p w:rsidR="003C16F8" w:rsidRPr="00290B1C" w:rsidRDefault="003C16F8" w:rsidP="003C16F8">
            <w:pPr>
              <w:pStyle w:val="14"/>
              <w:ind w:left="0" w:firstLine="0"/>
              <w:jc w:val="center"/>
              <w:rPr>
                <w:rFonts w:ascii="Times New Roman" w:hAnsi="Times New Roman"/>
              </w:rPr>
            </w:pPr>
            <w:r w:rsidRPr="00290B1C">
              <w:rPr>
                <w:rFonts w:ascii="Times New Roman" w:hAnsi="Times New Roman"/>
              </w:rPr>
              <w:t>24</w:t>
            </w:r>
          </w:p>
        </w:tc>
        <w:tc>
          <w:tcPr>
            <w:tcW w:w="1498" w:type="dxa"/>
          </w:tcPr>
          <w:p w:rsidR="003C16F8" w:rsidRPr="00290B1C" w:rsidRDefault="003C16F8" w:rsidP="003C16F8">
            <w:pPr>
              <w:pStyle w:val="14"/>
              <w:ind w:left="0" w:firstLine="0"/>
              <w:jc w:val="center"/>
              <w:rPr>
                <w:rFonts w:ascii="Times New Roman" w:hAnsi="Times New Roman"/>
              </w:rPr>
            </w:pPr>
            <w:r w:rsidRPr="00290B1C">
              <w:rPr>
                <w:rFonts w:ascii="Times New Roman" w:hAnsi="Times New Roman"/>
              </w:rPr>
              <w:t>20</w:t>
            </w:r>
          </w:p>
        </w:tc>
        <w:tc>
          <w:tcPr>
            <w:tcW w:w="971" w:type="dxa"/>
          </w:tcPr>
          <w:p w:rsidR="003C16F8" w:rsidRPr="007613D2" w:rsidRDefault="003C16F8" w:rsidP="003C16F8">
            <w:pPr>
              <w:pStyle w:val="14"/>
              <w:ind w:left="0" w:firstLine="0"/>
              <w:jc w:val="center"/>
              <w:rPr>
                <w:rFonts w:ascii="Times New Roman" w:hAnsi="Times New Roman"/>
                <w:b/>
                <w:color w:val="FF0000"/>
              </w:rPr>
            </w:pPr>
            <w:r w:rsidRPr="007613D2">
              <w:rPr>
                <w:rFonts w:ascii="Times New Roman" w:hAnsi="Times New Roman"/>
                <w:b/>
                <w:color w:val="FF0000"/>
              </w:rPr>
              <w:t>-</w:t>
            </w:r>
          </w:p>
        </w:tc>
        <w:tc>
          <w:tcPr>
            <w:tcW w:w="946" w:type="dxa"/>
          </w:tcPr>
          <w:p w:rsidR="003C16F8" w:rsidRDefault="003C16F8" w:rsidP="003C16F8">
            <w:pPr>
              <w:pStyle w:val="14"/>
              <w:ind w:left="0" w:firstLine="0"/>
              <w:jc w:val="center"/>
              <w:rPr>
                <w:rFonts w:ascii="Times New Roman" w:hAnsi="Times New Roman"/>
                <w:b/>
              </w:rPr>
            </w:pPr>
            <w:r>
              <w:rPr>
                <w:rFonts w:ascii="Times New Roman" w:hAnsi="Times New Roman"/>
                <w:b/>
              </w:rPr>
              <w:t>8</w:t>
            </w:r>
          </w:p>
        </w:tc>
        <w:tc>
          <w:tcPr>
            <w:tcW w:w="952" w:type="dxa"/>
          </w:tcPr>
          <w:p w:rsidR="003C16F8" w:rsidRDefault="003C16F8" w:rsidP="003C16F8">
            <w:pPr>
              <w:pStyle w:val="14"/>
              <w:ind w:left="0" w:firstLine="0"/>
              <w:jc w:val="center"/>
              <w:rPr>
                <w:rFonts w:ascii="Times New Roman" w:hAnsi="Times New Roman"/>
                <w:b/>
              </w:rPr>
            </w:pPr>
            <w:r>
              <w:rPr>
                <w:rFonts w:ascii="Times New Roman" w:hAnsi="Times New Roman"/>
                <w:b/>
              </w:rPr>
              <w:t>9</w:t>
            </w:r>
          </w:p>
        </w:tc>
        <w:tc>
          <w:tcPr>
            <w:tcW w:w="942" w:type="dxa"/>
          </w:tcPr>
          <w:p w:rsidR="003C16F8" w:rsidRPr="007613D2" w:rsidRDefault="003C16F8" w:rsidP="003C16F8">
            <w:pPr>
              <w:pStyle w:val="14"/>
              <w:ind w:left="0" w:firstLine="0"/>
              <w:jc w:val="center"/>
              <w:rPr>
                <w:rFonts w:ascii="Times New Roman" w:hAnsi="Times New Roman"/>
                <w:b/>
                <w:color w:val="FF0000"/>
              </w:rPr>
            </w:pPr>
            <w:r w:rsidRPr="007613D2">
              <w:rPr>
                <w:rFonts w:ascii="Times New Roman" w:hAnsi="Times New Roman"/>
                <w:b/>
                <w:color w:val="FF0000"/>
              </w:rPr>
              <w:t>3</w:t>
            </w:r>
          </w:p>
        </w:tc>
        <w:tc>
          <w:tcPr>
            <w:tcW w:w="762" w:type="dxa"/>
          </w:tcPr>
          <w:p w:rsidR="003C16F8" w:rsidRDefault="003C16F8" w:rsidP="003C16F8">
            <w:pPr>
              <w:pStyle w:val="14"/>
              <w:ind w:left="0" w:firstLine="0"/>
              <w:jc w:val="center"/>
              <w:rPr>
                <w:rFonts w:ascii="Times New Roman" w:hAnsi="Times New Roman"/>
                <w:b/>
              </w:rPr>
            </w:pPr>
            <w:r>
              <w:rPr>
                <w:rFonts w:ascii="Times New Roman" w:hAnsi="Times New Roman"/>
                <w:b/>
              </w:rPr>
              <w:t>40%</w:t>
            </w:r>
          </w:p>
        </w:tc>
        <w:tc>
          <w:tcPr>
            <w:tcW w:w="1227" w:type="dxa"/>
          </w:tcPr>
          <w:p w:rsidR="003C16F8" w:rsidRDefault="003C16F8" w:rsidP="003C16F8">
            <w:pPr>
              <w:pStyle w:val="14"/>
              <w:ind w:left="0" w:firstLine="0"/>
              <w:jc w:val="center"/>
              <w:rPr>
                <w:rFonts w:ascii="Times New Roman" w:hAnsi="Times New Roman"/>
                <w:b/>
              </w:rPr>
            </w:pPr>
            <w:r>
              <w:rPr>
                <w:rFonts w:ascii="Times New Roman" w:hAnsi="Times New Roman"/>
                <w:b/>
              </w:rPr>
              <w:t>85%</w:t>
            </w:r>
          </w:p>
        </w:tc>
      </w:tr>
      <w:tr w:rsidR="003C16F8" w:rsidTr="003C16F8">
        <w:trPr>
          <w:jc w:val="center"/>
        </w:trPr>
        <w:tc>
          <w:tcPr>
            <w:tcW w:w="822" w:type="dxa"/>
          </w:tcPr>
          <w:p w:rsidR="003C16F8" w:rsidRDefault="003C16F8" w:rsidP="003C16F8">
            <w:pPr>
              <w:pStyle w:val="14"/>
              <w:ind w:left="0" w:firstLine="0"/>
              <w:jc w:val="center"/>
              <w:rPr>
                <w:rFonts w:ascii="Times New Roman" w:hAnsi="Times New Roman"/>
                <w:b/>
              </w:rPr>
            </w:pPr>
            <w:r>
              <w:rPr>
                <w:rFonts w:ascii="Times New Roman" w:hAnsi="Times New Roman"/>
                <w:b/>
              </w:rPr>
              <w:t>7а</w:t>
            </w:r>
          </w:p>
        </w:tc>
        <w:tc>
          <w:tcPr>
            <w:tcW w:w="1932" w:type="dxa"/>
          </w:tcPr>
          <w:p w:rsidR="003C16F8" w:rsidRPr="00C32A7C" w:rsidRDefault="003C16F8" w:rsidP="003C16F8">
            <w:pPr>
              <w:pStyle w:val="14"/>
              <w:ind w:left="0" w:firstLine="0"/>
              <w:rPr>
                <w:rFonts w:ascii="Times New Roman" w:hAnsi="Times New Roman"/>
              </w:rPr>
            </w:pPr>
            <w:r>
              <w:rPr>
                <w:rFonts w:ascii="Times New Roman" w:hAnsi="Times New Roman"/>
              </w:rPr>
              <w:t>Дикова</w:t>
            </w:r>
          </w:p>
        </w:tc>
        <w:tc>
          <w:tcPr>
            <w:tcW w:w="774" w:type="dxa"/>
          </w:tcPr>
          <w:p w:rsidR="003C16F8" w:rsidRPr="00290B1C" w:rsidRDefault="003C16F8" w:rsidP="003C16F8">
            <w:pPr>
              <w:pStyle w:val="14"/>
              <w:ind w:left="0" w:firstLine="0"/>
              <w:jc w:val="center"/>
              <w:rPr>
                <w:rFonts w:ascii="Times New Roman" w:hAnsi="Times New Roman"/>
              </w:rPr>
            </w:pPr>
            <w:r w:rsidRPr="00290B1C">
              <w:rPr>
                <w:rFonts w:ascii="Times New Roman" w:hAnsi="Times New Roman"/>
              </w:rPr>
              <w:t>30</w:t>
            </w:r>
          </w:p>
        </w:tc>
        <w:tc>
          <w:tcPr>
            <w:tcW w:w="1498" w:type="dxa"/>
          </w:tcPr>
          <w:p w:rsidR="003C16F8" w:rsidRPr="00290B1C" w:rsidRDefault="003C16F8" w:rsidP="003C16F8">
            <w:pPr>
              <w:pStyle w:val="14"/>
              <w:ind w:left="0" w:firstLine="0"/>
              <w:jc w:val="center"/>
              <w:rPr>
                <w:rFonts w:ascii="Times New Roman" w:hAnsi="Times New Roman"/>
              </w:rPr>
            </w:pPr>
            <w:r w:rsidRPr="00290B1C">
              <w:rPr>
                <w:rFonts w:ascii="Times New Roman" w:hAnsi="Times New Roman"/>
              </w:rPr>
              <w:t>26</w:t>
            </w:r>
          </w:p>
        </w:tc>
        <w:tc>
          <w:tcPr>
            <w:tcW w:w="971" w:type="dxa"/>
          </w:tcPr>
          <w:p w:rsidR="003C16F8" w:rsidRPr="007613D2" w:rsidRDefault="003C16F8" w:rsidP="003C16F8">
            <w:pPr>
              <w:pStyle w:val="14"/>
              <w:ind w:left="0" w:firstLine="0"/>
              <w:jc w:val="center"/>
              <w:rPr>
                <w:rFonts w:ascii="Times New Roman" w:hAnsi="Times New Roman"/>
                <w:b/>
                <w:color w:val="FF0000"/>
              </w:rPr>
            </w:pPr>
            <w:r w:rsidRPr="007613D2">
              <w:rPr>
                <w:rFonts w:ascii="Times New Roman" w:hAnsi="Times New Roman"/>
                <w:b/>
                <w:color w:val="FF0000"/>
              </w:rPr>
              <w:t>-</w:t>
            </w:r>
          </w:p>
        </w:tc>
        <w:tc>
          <w:tcPr>
            <w:tcW w:w="946" w:type="dxa"/>
          </w:tcPr>
          <w:p w:rsidR="003C16F8" w:rsidRDefault="003C16F8" w:rsidP="003C16F8">
            <w:pPr>
              <w:pStyle w:val="14"/>
              <w:ind w:left="0" w:firstLine="0"/>
              <w:jc w:val="center"/>
              <w:rPr>
                <w:rFonts w:ascii="Times New Roman" w:hAnsi="Times New Roman"/>
                <w:b/>
              </w:rPr>
            </w:pPr>
            <w:r>
              <w:rPr>
                <w:rFonts w:ascii="Times New Roman" w:hAnsi="Times New Roman"/>
                <w:b/>
              </w:rPr>
              <w:t>11</w:t>
            </w:r>
          </w:p>
        </w:tc>
        <w:tc>
          <w:tcPr>
            <w:tcW w:w="952" w:type="dxa"/>
          </w:tcPr>
          <w:p w:rsidR="003C16F8" w:rsidRDefault="003C16F8" w:rsidP="003C16F8">
            <w:pPr>
              <w:pStyle w:val="14"/>
              <w:ind w:left="0" w:firstLine="0"/>
              <w:jc w:val="center"/>
              <w:rPr>
                <w:rFonts w:ascii="Times New Roman" w:hAnsi="Times New Roman"/>
                <w:b/>
              </w:rPr>
            </w:pPr>
            <w:r>
              <w:rPr>
                <w:rFonts w:ascii="Times New Roman" w:hAnsi="Times New Roman"/>
                <w:b/>
              </w:rPr>
              <w:t>8</w:t>
            </w:r>
          </w:p>
        </w:tc>
        <w:tc>
          <w:tcPr>
            <w:tcW w:w="942" w:type="dxa"/>
          </w:tcPr>
          <w:p w:rsidR="003C16F8" w:rsidRPr="007613D2" w:rsidRDefault="003C16F8" w:rsidP="003C16F8">
            <w:pPr>
              <w:pStyle w:val="14"/>
              <w:ind w:left="0" w:firstLine="0"/>
              <w:jc w:val="center"/>
              <w:rPr>
                <w:rFonts w:ascii="Times New Roman" w:hAnsi="Times New Roman"/>
                <w:b/>
                <w:color w:val="FF0000"/>
              </w:rPr>
            </w:pPr>
            <w:r w:rsidRPr="007613D2">
              <w:rPr>
                <w:rFonts w:ascii="Times New Roman" w:hAnsi="Times New Roman"/>
                <w:b/>
                <w:color w:val="FF0000"/>
              </w:rPr>
              <w:t>7</w:t>
            </w:r>
          </w:p>
        </w:tc>
        <w:tc>
          <w:tcPr>
            <w:tcW w:w="762" w:type="dxa"/>
          </w:tcPr>
          <w:p w:rsidR="003C16F8" w:rsidRDefault="003C16F8" w:rsidP="003C16F8">
            <w:pPr>
              <w:pStyle w:val="14"/>
              <w:ind w:left="0" w:firstLine="0"/>
              <w:jc w:val="center"/>
              <w:rPr>
                <w:rFonts w:ascii="Times New Roman" w:hAnsi="Times New Roman"/>
                <w:b/>
              </w:rPr>
            </w:pPr>
            <w:r>
              <w:rPr>
                <w:rFonts w:ascii="Times New Roman" w:hAnsi="Times New Roman"/>
                <w:b/>
              </w:rPr>
              <w:t>42%</w:t>
            </w:r>
          </w:p>
        </w:tc>
        <w:tc>
          <w:tcPr>
            <w:tcW w:w="1227" w:type="dxa"/>
          </w:tcPr>
          <w:p w:rsidR="003C16F8" w:rsidRDefault="003C16F8" w:rsidP="003C16F8">
            <w:pPr>
              <w:pStyle w:val="14"/>
              <w:ind w:left="0" w:firstLine="0"/>
              <w:jc w:val="center"/>
              <w:rPr>
                <w:rFonts w:ascii="Times New Roman" w:hAnsi="Times New Roman"/>
                <w:b/>
              </w:rPr>
            </w:pPr>
            <w:r>
              <w:rPr>
                <w:rFonts w:ascii="Times New Roman" w:hAnsi="Times New Roman"/>
                <w:b/>
              </w:rPr>
              <w:t>73%</w:t>
            </w:r>
          </w:p>
        </w:tc>
      </w:tr>
      <w:tr w:rsidR="003C16F8" w:rsidTr="003C16F8">
        <w:trPr>
          <w:jc w:val="center"/>
        </w:trPr>
        <w:tc>
          <w:tcPr>
            <w:tcW w:w="822" w:type="dxa"/>
          </w:tcPr>
          <w:p w:rsidR="003C16F8" w:rsidRDefault="003C16F8" w:rsidP="003C16F8">
            <w:pPr>
              <w:pStyle w:val="14"/>
              <w:ind w:left="0" w:firstLine="0"/>
              <w:jc w:val="center"/>
              <w:rPr>
                <w:rFonts w:ascii="Times New Roman" w:hAnsi="Times New Roman"/>
                <w:b/>
              </w:rPr>
            </w:pPr>
            <w:r>
              <w:rPr>
                <w:rFonts w:ascii="Times New Roman" w:hAnsi="Times New Roman"/>
                <w:b/>
              </w:rPr>
              <w:t>7б</w:t>
            </w:r>
          </w:p>
        </w:tc>
        <w:tc>
          <w:tcPr>
            <w:tcW w:w="1932" w:type="dxa"/>
          </w:tcPr>
          <w:p w:rsidR="003C16F8" w:rsidRPr="00C32A7C" w:rsidRDefault="003C16F8" w:rsidP="003C16F8">
            <w:pPr>
              <w:pStyle w:val="14"/>
              <w:ind w:left="0" w:firstLine="0"/>
              <w:rPr>
                <w:rFonts w:ascii="Times New Roman" w:hAnsi="Times New Roman"/>
              </w:rPr>
            </w:pPr>
            <w:r>
              <w:rPr>
                <w:rFonts w:ascii="Times New Roman" w:hAnsi="Times New Roman"/>
              </w:rPr>
              <w:t>Шамина</w:t>
            </w:r>
          </w:p>
        </w:tc>
        <w:tc>
          <w:tcPr>
            <w:tcW w:w="774" w:type="dxa"/>
          </w:tcPr>
          <w:p w:rsidR="003C16F8" w:rsidRPr="00290B1C" w:rsidRDefault="003C16F8" w:rsidP="003C16F8">
            <w:pPr>
              <w:pStyle w:val="14"/>
              <w:ind w:left="0" w:firstLine="0"/>
              <w:jc w:val="center"/>
              <w:rPr>
                <w:rFonts w:ascii="Times New Roman" w:hAnsi="Times New Roman"/>
              </w:rPr>
            </w:pPr>
            <w:r w:rsidRPr="00290B1C">
              <w:rPr>
                <w:rFonts w:ascii="Times New Roman" w:hAnsi="Times New Roman"/>
              </w:rPr>
              <w:t>28</w:t>
            </w:r>
          </w:p>
        </w:tc>
        <w:tc>
          <w:tcPr>
            <w:tcW w:w="1498" w:type="dxa"/>
          </w:tcPr>
          <w:p w:rsidR="003C16F8" w:rsidRPr="00290B1C" w:rsidRDefault="003C16F8" w:rsidP="003C16F8">
            <w:pPr>
              <w:pStyle w:val="14"/>
              <w:ind w:left="0" w:firstLine="0"/>
              <w:jc w:val="center"/>
              <w:rPr>
                <w:rFonts w:ascii="Times New Roman" w:hAnsi="Times New Roman"/>
              </w:rPr>
            </w:pPr>
            <w:r w:rsidRPr="00290B1C">
              <w:rPr>
                <w:rFonts w:ascii="Times New Roman" w:hAnsi="Times New Roman"/>
              </w:rPr>
              <w:t>17</w:t>
            </w:r>
          </w:p>
        </w:tc>
        <w:tc>
          <w:tcPr>
            <w:tcW w:w="971" w:type="dxa"/>
          </w:tcPr>
          <w:p w:rsidR="003C16F8" w:rsidRPr="007613D2" w:rsidRDefault="003C16F8" w:rsidP="003C16F8">
            <w:pPr>
              <w:pStyle w:val="14"/>
              <w:ind w:left="0" w:firstLine="0"/>
              <w:jc w:val="center"/>
              <w:rPr>
                <w:rFonts w:ascii="Times New Roman" w:hAnsi="Times New Roman"/>
                <w:b/>
                <w:color w:val="FF0000"/>
              </w:rPr>
            </w:pPr>
            <w:r w:rsidRPr="007613D2">
              <w:rPr>
                <w:rFonts w:ascii="Times New Roman" w:hAnsi="Times New Roman"/>
                <w:b/>
                <w:color w:val="FF0000"/>
              </w:rPr>
              <w:t>-</w:t>
            </w:r>
          </w:p>
        </w:tc>
        <w:tc>
          <w:tcPr>
            <w:tcW w:w="946" w:type="dxa"/>
          </w:tcPr>
          <w:p w:rsidR="003C16F8" w:rsidRDefault="003C16F8" w:rsidP="003C16F8">
            <w:pPr>
              <w:pStyle w:val="14"/>
              <w:ind w:left="0" w:firstLine="0"/>
              <w:jc w:val="center"/>
              <w:rPr>
                <w:rFonts w:ascii="Times New Roman" w:hAnsi="Times New Roman"/>
                <w:b/>
              </w:rPr>
            </w:pPr>
            <w:r>
              <w:rPr>
                <w:rFonts w:ascii="Times New Roman" w:hAnsi="Times New Roman"/>
                <w:b/>
              </w:rPr>
              <w:t>-</w:t>
            </w:r>
          </w:p>
        </w:tc>
        <w:tc>
          <w:tcPr>
            <w:tcW w:w="952" w:type="dxa"/>
          </w:tcPr>
          <w:p w:rsidR="003C16F8" w:rsidRDefault="003C16F8" w:rsidP="003C16F8">
            <w:pPr>
              <w:pStyle w:val="14"/>
              <w:ind w:left="0" w:firstLine="0"/>
              <w:jc w:val="center"/>
              <w:rPr>
                <w:rFonts w:ascii="Times New Roman" w:hAnsi="Times New Roman"/>
                <w:b/>
              </w:rPr>
            </w:pPr>
            <w:r>
              <w:rPr>
                <w:rFonts w:ascii="Times New Roman" w:hAnsi="Times New Roman"/>
                <w:b/>
              </w:rPr>
              <w:t>11</w:t>
            </w:r>
          </w:p>
        </w:tc>
        <w:tc>
          <w:tcPr>
            <w:tcW w:w="942" w:type="dxa"/>
          </w:tcPr>
          <w:p w:rsidR="003C16F8" w:rsidRPr="007613D2" w:rsidRDefault="003C16F8" w:rsidP="003C16F8">
            <w:pPr>
              <w:pStyle w:val="14"/>
              <w:ind w:left="0" w:firstLine="0"/>
              <w:jc w:val="center"/>
              <w:rPr>
                <w:rFonts w:ascii="Times New Roman" w:hAnsi="Times New Roman"/>
                <w:b/>
                <w:color w:val="FF0000"/>
              </w:rPr>
            </w:pPr>
            <w:r w:rsidRPr="007613D2">
              <w:rPr>
                <w:rFonts w:ascii="Times New Roman" w:hAnsi="Times New Roman"/>
                <w:b/>
                <w:color w:val="FF0000"/>
              </w:rPr>
              <w:t>6</w:t>
            </w:r>
          </w:p>
        </w:tc>
        <w:tc>
          <w:tcPr>
            <w:tcW w:w="762" w:type="dxa"/>
          </w:tcPr>
          <w:p w:rsidR="003C16F8" w:rsidRDefault="003C16F8" w:rsidP="003C16F8">
            <w:pPr>
              <w:pStyle w:val="14"/>
              <w:ind w:left="0" w:firstLine="0"/>
              <w:jc w:val="center"/>
              <w:rPr>
                <w:rFonts w:ascii="Times New Roman" w:hAnsi="Times New Roman"/>
                <w:b/>
              </w:rPr>
            </w:pPr>
            <w:r>
              <w:rPr>
                <w:rFonts w:ascii="Times New Roman" w:hAnsi="Times New Roman"/>
                <w:b/>
              </w:rPr>
              <w:t>-</w:t>
            </w:r>
          </w:p>
        </w:tc>
        <w:tc>
          <w:tcPr>
            <w:tcW w:w="1227" w:type="dxa"/>
          </w:tcPr>
          <w:p w:rsidR="003C16F8" w:rsidRDefault="003C16F8" w:rsidP="003C16F8">
            <w:pPr>
              <w:pStyle w:val="14"/>
              <w:ind w:left="0" w:firstLine="0"/>
              <w:jc w:val="center"/>
              <w:rPr>
                <w:rFonts w:ascii="Times New Roman" w:hAnsi="Times New Roman"/>
                <w:b/>
              </w:rPr>
            </w:pPr>
            <w:r>
              <w:rPr>
                <w:rFonts w:ascii="Times New Roman" w:hAnsi="Times New Roman"/>
                <w:b/>
              </w:rPr>
              <w:t>65%</w:t>
            </w:r>
          </w:p>
        </w:tc>
      </w:tr>
      <w:tr w:rsidR="003C16F8" w:rsidTr="003C16F8">
        <w:trPr>
          <w:jc w:val="center"/>
        </w:trPr>
        <w:tc>
          <w:tcPr>
            <w:tcW w:w="822" w:type="dxa"/>
          </w:tcPr>
          <w:p w:rsidR="003C16F8" w:rsidRDefault="003C16F8" w:rsidP="003C16F8">
            <w:pPr>
              <w:pStyle w:val="14"/>
              <w:ind w:left="0" w:firstLine="0"/>
              <w:jc w:val="center"/>
              <w:rPr>
                <w:rFonts w:ascii="Times New Roman" w:hAnsi="Times New Roman"/>
                <w:b/>
              </w:rPr>
            </w:pPr>
            <w:r>
              <w:rPr>
                <w:rFonts w:ascii="Times New Roman" w:hAnsi="Times New Roman"/>
                <w:b/>
              </w:rPr>
              <w:t>7в</w:t>
            </w:r>
          </w:p>
        </w:tc>
        <w:tc>
          <w:tcPr>
            <w:tcW w:w="1932" w:type="dxa"/>
          </w:tcPr>
          <w:p w:rsidR="003C16F8" w:rsidRPr="00C32A7C" w:rsidRDefault="003C16F8" w:rsidP="003C16F8">
            <w:pPr>
              <w:pStyle w:val="14"/>
              <w:ind w:left="0" w:firstLine="0"/>
              <w:rPr>
                <w:rFonts w:ascii="Times New Roman" w:hAnsi="Times New Roman"/>
              </w:rPr>
            </w:pPr>
            <w:r>
              <w:rPr>
                <w:rFonts w:ascii="Times New Roman" w:hAnsi="Times New Roman"/>
              </w:rPr>
              <w:t>Шамина</w:t>
            </w:r>
          </w:p>
        </w:tc>
        <w:tc>
          <w:tcPr>
            <w:tcW w:w="774" w:type="dxa"/>
          </w:tcPr>
          <w:p w:rsidR="003C16F8" w:rsidRPr="00290B1C" w:rsidRDefault="003C16F8" w:rsidP="003C16F8">
            <w:pPr>
              <w:pStyle w:val="14"/>
              <w:ind w:left="0" w:firstLine="0"/>
              <w:jc w:val="center"/>
              <w:rPr>
                <w:rFonts w:ascii="Times New Roman" w:hAnsi="Times New Roman"/>
              </w:rPr>
            </w:pPr>
            <w:r w:rsidRPr="00290B1C">
              <w:rPr>
                <w:rFonts w:ascii="Times New Roman" w:hAnsi="Times New Roman"/>
              </w:rPr>
              <w:t>18</w:t>
            </w:r>
          </w:p>
        </w:tc>
        <w:tc>
          <w:tcPr>
            <w:tcW w:w="1498" w:type="dxa"/>
          </w:tcPr>
          <w:p w:rsidR="003C16F8" w:rsidRPr="00290B1C" w:rsidRDefault="003C16F8" w:rsidP="003C16F8">
            <w:pPr>
              <w:pStyle w:val="14"/>
              <w:ind w:left="0" w:firstLine="0"/>
              <w:jc w:val="center"/>
              <w:rPr>
                <w:rFonts w:ascii="Times New Roman" w:hAnsi="Times New Roman"/>
              </w:rPr>
            </w:pPr>
            <w:r w:rsidRPr="00290B1C">
              <w:rPr>
                <w:rFonts w:ascii="Times New Roman" w:hAnsi="Times New Roman"/>
              </w:rPr>
              <w:t>12</w:t>
            </w:r>
          </w:p>
        </w:tc>
        <w:tc>
          <w:tcPr>
            <w:tcW w:w="971" w:type="dxa"/>
          </w:tcPr>
          <w:p w:rsidR="003C16F8" w:rsidRPr="007613D2" w:rsidRDefault="003C16F8" w:rsidP="003C16F8">
            <w:pPr>
              <w:pStyle w:val="14"/>
              <w:ind w:left="0" w:firstLine="0"/>
              <w:jc w:val="center"/>
              <w:rPr>
                <w:rFonts w:ascii="Times New Roman" w:hAnsi="Times New Roman"/>
                <w:b/>
                <w:color w:val="FF0000"/>
              </w:rPr>
            </w:pPr>
            <w:r w:rsidRPr="007613D2">
              <w:rPr>
                <w:rFonts w:ascii="Times New Roman" w:hAnsi="Times New Roman"/>
                <w:b/>
                <w:color w:val="FF0000"/>
              </w:rPr>
              <w:t>-</w:t>
            </w:r>
          </w:p>
        </w:tc>
        <w:tc>
          <w:tcPr>
            <w:tcW w:w="946" w:type="dxa"/>
          </w:tcPr>
          <w:p w:rsidR="003C16F8" w:rsidRDefault="003C16F8" w:rsidP="003C16F8">
            <w:pPr>
              <w:pStyle w:val="14"/>
              <w:ind w:left="0" w:firstLine="0"/>
              <w:jc w:val="center"/>
              <w:rPr>
                <w:rFonts w:ascii="Times New Roman" w:hAnsi="Times New Roman"/>
                <w:b/>
              </w:rPr>
            </w:pPr>
            <w:r>
              <w:rPr>
                <w:rFonts w:ascii="Times New Roman" w:hAnsi="Times New Roman"/>
                <w:b/>
              </w:rPr>
              <w:t>-</w:t>
            </w:r>
          </w:p>
        </w:tc>
        <w:tc>
          <w:tcPr>
            <w:tcW w:w="952" w:type="dxa"/>
          </w:tcPr>
          <w:p w:rsidR="003C16F8" w:rsidRDefault="003C16F8" w:rsidP="003C16F8">
            <w:pPr>
              <w:pStyle w:val="14"/>
              <w:ind w:left="0" w:firstLine="0"/>
              <w:jc w:val="center"/>
              <w:rPr>
                <w:rFonts w:ascii="Times New Roman" w:hAnsi="Times New Roman"/>
                <w:b/>
              </w:rPr>
            </w:pPr>
            <w:r>
              <w:rPr>
                <w:rFonts w:ascii="Times New Roman" w:hAnsi="Times New Roman"/>
                <w:b/>
              </w:rPr>
              <w:t>10</w:t>
            </w:r>
          </w:p>
        </w:tc>
        <w:tc>
          <w:tcPr>
            <w:tcW w:w="942" w:type="dxa"/>
          </w:tcPr>
          <w:p w:rsidR="003C16F8" w:rsidRPr="007613D2" w:rsidRDefault="003C16F8" w:rsidP="003C16F8">
            <w:pPr>
              <w:pStyle w:val="14"/>
              <w:ind w:left="0" w:firstLine="0"/>
              <w:jc w:val="center"/>
              <w:rPr>
                <w:rFonts w:ascii="Times New Roman" w:hAnsi="Times New Roman"/>
                <w:b/>
                <w:color w:val="FF0000"/>
              </w:rPr>
            </w:pPr>
            <w:r w:rsidRPr="007613D2">
              <w:rPr>
                <w:rFonts w:ascii="Times New Roman" w:hAnsi="Times New Roman"/>
                <w:b/>
                <w:color w:val="FF0000"/>
              </w:rPr>
              <w:t>2</w:t>
            </w:r>
          </w:p>
        </w:tc>
        <w:tc>
          <w:tcPr>
            <w:tcW w:w="762" w:type="dxa"/>
          </w:tcPr>
          <w:p w:rsidR="003C16F8" w:rsidRDefault="003C16F8" w:rsidP="003C16F8">
            <w:pPr>
              <w:pStyle w:val="14"/>
              <w:ind w:left="0" w:firstLine="0"/>
              <w:jc w:val="center"/>
              <w:rPr>
                <w:rFonts w:ascii="Times New Roman" w:hAnsi="Times New Roman"/>
                <w:b/>
              </w:rPr>
            </w:pPr>
            <w:r>
              <w:rPr>
                <w:rFonts w:ascii="Times New Roman" w:hAnsi="Times New Roman"/>
                <w:b/>
              </w:rPr>
              <w:t>-</w:t>
            </w:r>
          </w:p>
        </w:tc>
        <w:tc>
          <w:tcPr>
            <w:tcW w:w="1227" w:type="dxa"/>
          </w:tcPr>
          <w:p w:rsidR="003C16F8" w:rsidRDefault="003C16F8" w:rsidP="003C16F8">
            <w:pPr>
              <w:pStyle w:val="14"/>
              <w:ind w:left="0" w:firstLine="0"/>
              <w:jc w:val="center"/>
              <w:rPr>
                <w:rFonts w:ascii="Times New Roman" w:hAnsi="Times New Roman"/>
                <w:b/>
              </w:rPr>
            </w:pPr>
            <w:r>
              <w:rPr>
                <w:rFonts w:ascii="Times New Roman" w:hAnsi="Times New Roman"/>
                <w:b/>
              </w:rPr>
              <w:t>83%</w:t>
            </w:r>
          </w:p>
        </w:tc>
      </w:tr>
      <w:tr w:rsidR="003C16F8" w:rsidTr="003C16F8">
        <w:trPr>
          <w:jc w:val="center"/>
        </w:trPr>
        <w:tc>
          <w:tcPr>
            <w:tcW w:w="822" w:type="dxa"/>
          </w:tcPr>
          <w:p w:rsidR="003C16F8" w:rsidRDefault="003C16F8" w:rsidP="003C16F8">
            <w:pPr>
              <w:pStyle w:val="14"/>
              <w:ind w:left="0" w:firstLine="0"/>
              <w:jc w:val="center"/>
              <w:rPr>
                <w:rFonts w:ascii="Times New Roman" w:hAnsi="Times New Roman"/>
                <w:b/>
              </w:rPr>
            </w:pPr>
            <w:r>
              <w:rPr>
                <w:rFonts w:ascii="Times New Roman" w:hAnsi="Times New Roman"/>
                <w:b/>
              </w:rPr>
              <w:t>8а</w:t>
            </w:r>
          </w:p>
        </w:tc>
        <w:tc>
          <w:tcPr>
            <w:tcW w:w="1932" w:type="dxa"/>
          </w:tcPr>
          <w:p w:rsidR="003C16F8" w:rsidRPr="00C32A7C" w:rsidRDefault="003C16F8" w:rsidP="003C16F8">
            <w:pPr>
              <w:pStyle w:val="14"/>
              <w:ind w:left="0" w:firstLine="0"/>
              <w:rPr>
                <w:rFonts w:ascii="Times New Roman" w:hAnsi="Times New Roman"/>
              </w:rPr>
            </w:pPr>
            <w:r>
              <w:rPr>
                <w:rFonts w:ascii="Times New Roman" w:hAnsi="Times New Roman"/>
              </w:rPr>
              <w:t>Гусева</w:t>
            </w:r>
          </w:p>
        </w:tc>
        <w:tc>
          <w:tcPr>
            <w:tcW w:w="774" w:type="dxa"/>
          </w:tcPr>
          <w:p w:rsidR="003C16F8" w:rsidRPr="00290B1C" w:rsidRDefault="003C16F8" w:rsidP="003C16F8">
            <w:pPr>
              <w:pStyle w:val="14"/>
              <w:ind w:left="0" w:firstLine="0"/>
              <w:jc w:val="center"/>
              <w:rPr>
                <w:rFonts w:ascii="Times New Roman" w:hAnsi="Times New Roman"/>
              </w:rPr>
            </w:pPr>
            <w:r w:rsidRPr="00290B1C">
              <w:rPr>
                <w:rFonts w:ascii="Times New Roman" w:hAnsi="Times New Roman"/>
              </w:rPr>
              <w:t>25</w:t>
            </w:r>
          </w:p>
        </w:tc>
        <w:tc>
          <w:tcPr>
            <w:tcW w:w="1498" w:type="dxa"/>
          </w:tcPr>
          <w:p w:rsidR="003C16F8" w:rsidRPr="00290B1C" w:rsidRDefault="003C16F8" w:rsidP="003C16F8">
            <w:pPr>
              <w:pStyle w:val="14"/>
              <w:ind w:left="0" w:firstLine="0"/>
              <w:jc w:val="center"/>
              <w:rPr>
                <w:rFonts w:ascii="Times New Roman" w:hAnsi="Times New Roman"/>
              </w:rPr>
            </w:pPr>
            <w:r w:rsidRPr="00290B1C">
              <w:rPr>
                <w:rFonts w:ascii="Times New Roman" w:hAnsi="Times New Roman"/>
              </w:rPr>
              <w:t>23</w:t>
            </w:r>
          </w:p>
        </w:tc>
        <w:tc>
          <w:tcPr>
            <w:tcW w:w="971" w:type="dxa"/>
          </w:tcPr>
          <w:p w:rsidR="003C16F8" w:rsidRPr="007613D2" w:rsidRDefault="003C16F8" w:rsidP="003C16F8">
            <w:pPr>
              <w:pStyle w:val="14"/>
              <w:ind w:left="0" w:firstLine="0"/>
              <w:jc w:val="center"/>
              <w:rPr>
                <w:rFonts w:ascii="Times New Roman" w:hAnsi="Times New Roman"/>
                <w:b/>
                <w:color w:val="FF0000"/>
              </w:rPr>
            </w:pPr>
            <w:r w:rsidRPr="007613D2">
              <w:rPr>
                <w:rFonts w:ascii="Times New Roman" w:hAnsi="Times New Roman"/>
                <w:b/>
                <w:color w:val="FF0000"/>
              </w:rPr>
              <w:t>3</w:t>
            </w:r>
          </w:p>
        </w:tc>
        <w:tc>
          <w:tcPr>
            <w:tcW w:w="946" w:type="dxa"/>
          </w:tcPr>
          <w:p w:rsidR="003C16F8" w:rsidRDefault="003C16F8" w:rsidP="003C16F8">
            <w:pPr>
              <w:pStyle w:val="14"/>
              <w:ind w:left="0" w:firstLine="0"/>
              <w:jc w:val="center"/>
              <w:rPr>
                <w:rFonts w:ascii="Times New Roman" w:hAnsi="Times New Roman"/>
                <w:b/>
              </w:rPr>
            </w:pPr>
            <w:r>
              <w:rPr>
                <w:rFonts w:ascii="Times New Roman" w:hAnsi="Times New Roman"/>
                <w:b/>
              </w:rPr>
              <w:t>6</w:t>
            </w:r>
          </w:p>
        </w:tc>
        <w:tc>
          <w:tcPr>
            <w:tcW w:w="952" w:type="dxa"/>
          </w:tcPr>
          <w:p w:rsidR="003C16F8" w:rsidRDefault="003C16F8" w:rsidP="003C16F8">
            <w:pPr>
              <w:pStyle w:val="14"/>
              <w:ind w:left="0" w:firstLine="0"/>
              <w:jc w:val="center"/>
              <w:rPr>
                <w:rFonts w:ascii="Times New Roman" w:hAnsi="Times New Roman"/>
                <w:b/>
              </w:rPr>
            </w:pPr>
            <w:r>
              <w:rPr>
                <w:rFonts w:ascii="Times New Roman" w:hAnsi="Times New Roman"/>
                <w:b/>
              </w:rPr>
              <w:t>8</w:t>
            </w:r>
          </w:p>
        </w:tc>
        <w:tc>
          <w:tcPr>
            <w:tcW w:w="942" w:type="dxa"/>
          </w:tcPr>
          <w:p w:rsidR="003C16F8" w:rsidRPr="007613D2" w:rsidRDefault="003C16F8" w:rsidP="003C16F8">
            <w:pPr>
              <w:pStyle w:val="14"/>
              <w:ind w:left="0" w:firstLine="0"/>
              <w:jc w:val="center"/>
              <w:rPr>
                <w:rFonts w:ascii="Times New Roman" w:hAnsi="Times New Roman"/>
                <w:b/>
                <w:color w:val="FF0000"/>
              </w:rPr>
            </w:pPr>
            <w:r w:rsidRPr="007613D2">
              <w:rPr>
                <w:rFonts w:ascii="Times New Roman" w:hAnsi="Times New Roman"/>
                <w:b/>
                <w:color w:val="FF0000"/>
              </w:rPr>
              <w:t>6</w:t>
            </w:r>
          </w:p>
        </w:tc>
        <w:tc>
          <w:tcPr>
            <w:tcW w:w="762" w:type="dxa"/>
          </w:tcPr>
          <w:p w:rsidR="003C16F8" w:rsidRDefault="003C16F8" w:rsidP="003C16F8">
            <w:pPr>
              <w:pStyle w:val="14"/>
              <w:ind w:left="0" w:firstLine="0"/>
              <w:jc w:val="center"/>
              <w:rPr>
                <w:rFonts w:ascii="Times New Roman" w:hAnsi="Times New Roman"/>
                <w:b/>
              </w:rPr>
            </w:pPr>
            <w:r>
              <w:rPr>
                <w:rFonts w:ascii="Times New Roman" w:hAnsi="Times New Roman"/>
                <w:b/>
              </w:rPr>
              <w:t>39%</w:t>
            </w:r>
          </w:p>
        </w:tc>
        <w:tc>
          <w:tcPr>
            <w:tcW w:w="1227" w:type="dxa"/>
          </w:tcPr>
          <w:p w:rsidR="003C16F8" w:rsidRDefault="003C16F8" w:rsidP="003C16F8">
            <w:pPr>
              <w:pStyle w:val="14"/>
              <w:ind w:left="0" w:firstLine="0"/>
              <w:jc w:val="center"/>
              <w:rPr>
                <w:rFonts w:ascii="Times New Roman" w:hAnsi="Times New Roman"/>
                <w:b/>
              </w:rPr>
            </w:pPr>
            <w:r>
              <w:rPr>
                <w:rFonts w:ascii="Times New Roman" w:hAnsi="Times New Roman"/>
                <w:b/>
              </w:rPr>
              <w:t>74%</w:t>
            </w:r>
          </w:p>
        </w:tc>
      </w:tr>
      <w:tr w:rsidR="003C16F8" w:rsidTr="003C16F8">
        <w:trPr>
          <w:jc w:val="center"/>
        </w:trPr>
        <w:tc>
          <w:tcPr>
            <w:tcW w:w="822" w:type="dxa"/>
          </w:tcPr>
          <w:p w:rsidR="003C16F8" w:rsidRDefault="003C16F8" w:rsidP="003C16F8">
            <w:pPr>
              <w:pStyle w:val="14"/>
              <w:ind w:left="0" w:firstLine="0"/>
              <w:jc w:val="center"/>
              <w:rPr>
                <w:rFonts w:ascii="Times New Roman" w:hAnsi="Times New Roman"/>
                <w:b/>
              </w:rPr>
            </w:pPr>
            <w:r>
              <w:rPr>
                <w:rFonts w:ascii="Times New Roman" w:hAnsi="Times New Roman"/>
                <w:b/>
              </w:rPr>
              <w:t>8б</w:t>
            </w:r>
          </w:p>
        </w:tc>
        <w:tc>
          <w:tcPr>
            <w:tcW w:w="1932" w:type="dxa"/>
          </w:tcPr>
          <w:p w:rsidR="003C16F8" w:rsidRPr="00C32A7C" w:rsidRDefault="003C16F8" w:rsidP="003C16F8">
            <w:pPr>
              <w:pStyle w:val="14"/>
              <w:ind w:left="0" w:firstLine="0"/>
              <w:rPr>
                <w:rFonts w:ascii="Times New Roman" w:hAnsi="Times New Roman"/>
              </w:rPr>
            </w:pPr>
            <w:r>
              <w:rPr>
                <w:rFonts w:ascii="Times New Roman" w:hAnsi="Times New Roman"/>
              </w:rPr>
              <w:t>Лазебник</w:t>
            </w:r>
          </w:p>
        </w:tc>
        <w:tc>
          <w:tcPr>
            <w:tcW w:w="774" w:type="dxa"/>
          </w:tcPr>
          <w:p w:rsidR="003C16F8" w:rsidRPr="00290B1C" w:rsidRDefault="003C16F8" w:rsidP="003C16F8">
            <w:pPr>
              <w:pStyle w:val="14"/>
              <w:ind w:left="0" w:firstLine="0"/>
              <w:jc w:val="center"/>
              <w:rPr>
                <w:rFonts w:ascii="Times New Roman" w:hAnsi="Times New Roman"/>
              </w:rPr>
            </w:pPr>
            <w:r w:rsidRPr="00290B1C">
              <w:rPr>
                <w:rFonts w:ascii="Times New Roman" w:hAnsi="Times New Roman"/>
              </w:rPr>
              <w:t>25</w:t>
            </w:r>
          </w:p>
        </w:tc>
        <w:tc>
          <w:tcPr>
            <w:tcW w:w="1498" w:type="dxa"/>
          </w:tcPr>
          <w:p w:rsidR="003C16F8" w:rsidRPr="00290B1C" w:rsidRDefault="003C16F8" w:rsidP="003C16F8">
            <w:pPr>
              <w:pStyle w:val="14"/>
              <w:ind w:left="0" w:firstLine="0"/>
              <w:jc w:val="center"/>
              <w:rPr>
                <w:rFonts w:ascii="Times New Roman" w:hAnsi="Times New Roman"/>
              </w:rPr>
            </w:pPr>
            <w:r w:rsidRPr="00290B1C">
              <w:rPr>
                <w:rFonts w:ascii="Times New Roman" w:hAnsi="Times New Roman"/>
              </w:rPr>
              <w:t>24</w:t>
            </w:r>
          </w:p>
        </w:tc>
        <w:tc>
          <w:tcPr>
            <w:tcW w:w="971" w:type="dxa"/>
          </w:tcPr>
          <w:p w:rsidR="003C16F8" w:rsidRPr="007613D2" w:rsidRDefault="003C16F8" w:rsidP="003C16F8">
            <w:pPr>
              <w:pStyle w:val="14"/>
              <w:ind w:left="0" w:firstLine="0"/>
              <w:jc w:val="center"/>
              <w:rPr>
                <w:rFonts w:ascii="Times New Roman" w:hAnsi="Times New Roman"/>
                <w:b/>
                <w:color w:val="FF0000"/>
              </w:rPr>
            </w:pPr>
            <w:r w:rsidRPr="007613D2">
              <w:rPr>
                <w:rFonts w:ascii="Times New Roman" w:hAnsi="Times New Roman"/>
                <w:b/>
                <w:color w:val="FF0000"/>
              </w:rPr>
              <w:t>2</w:t>
            </w:r>
          </w:p>
        </w:tc>
        <w:tc>
          <w:tcPr>
            <w:tcW w:w="946" w:type="dxa"/>
          </w:tcPr>
          <w:p w:rsidR="003C16F8" w:rsidRDefault="003C16F8" w:rsidP="003C16F8">
            <w:pPr>
              <w:pStyle w:val="14"/>
              <w:ind w:left="0" w:firstLine="0"/>
              <w:jc w:val="center"/>
              <w:rPr>
                <w:rFonts w:ascii="Times New Roman" w:hAnsi="Times New Roman"/>
                <w:b/>
              </w:rPr>
            </w:pPr>
            <w:r>
              <w:rPr>
                <w:rFonts w:ascii="Times New Roman" w:hAnsi="Times New Roman"/>
                <w:b/>
              </w:rPr>
              <w:t>6</w:t>
            </w:r>
          </w:p>
        </w:tc>
        <w:tc>
          <w:tcPr>
            <w:tcW w:w="952" w:type="dxa"/>
          </w:tcPr>
          <w:p w:rsidR="003C16F8" w:rsidRDefault="003C16F8" w:rsidP="003C16F8">
            <w:pPr>
              <w:pStyle w:val="14"/>
              <w:ind w:left="0" w:firstLine="0"/>
              <w:jc w:val="center"/>
              <w:rPr>
                <w:rFonts w:ascii="Times New Roman" w:hAnsi="Times New Roman"/>
                <w:b/>
              </w:rPr>
            </w:pPr>
            <w:r>
              <w:rPr>
                <w:rFonts w:ascii="Times New Roman" w:hAnsi="Times New Roman"/>
                <w:b/>
              </w:rPr>
              <w:t>9</w:t>
            </w:r>
          </w:p>
        </w:tc>
        <w:tc>
          <w:tcPr>
            <w:tcW w:w="942" w:type="dxa"/>
          </w:tcPr>
          <w:p w:rsidR="003C16F8" w:rsidRPr="007613D2" w:rsidRDefault="003C16F8" w:rsidP="003C16F8">
            <w:pPr>
              <w:pStyle w:val="14"/>
              <w:ind w:left="0" w:firstLine="0"/>
              <w:jc w:val="center"/>
              <w:rPr>
                <w:rFonts w:ascii="Times New Roman" w:hAnsi="Times New Roman"/>
                <w:b/>
                <w:color w:val="FF0000"/>
              </w:rPr>
            </w:pPr>
            <w:r w:rsidRPr="007613D2">
              <w:rPr>
                <w:rFonts w:ascii="Times New Roman" w:hAnsi="Times New Roman"/>
                <w:b/>
                <w:color w:val="FF0000"/>
              </w:rPr>
              <w:t>7</w:t>
            </w:r>
          </w:p>
        </w:tc>
        <w:tc>
          <w:tcPr>
            <w:tcW w:w="762" w:type="dxa"/>
          </w:tcPr>
          <w:p w:rsidR="003C16F8" w:rsidRDefault="003C16F8" w:rsidP="003C16F8">
            <w:pPr>
              <w:pStyle w:val="14"/>
              <w:ind w:left="0" w:firstLine="0"/>
              <w:jc w:val="center"/>
              <w:rPr>
                <w:rFonts w:ascii="Times New Roman" w:hAnsi="Times New Roman"/>
                <w:b/>
              </w:rPr>
            </w:pPr>
            <w:r>
              <w:rPr>
                <w:rFonts w:ascii="Times New Roman" w:hAnsi="Times New Roman"/>
                <w:b/>
              </w:rPr>
              <w:t>33%</w:t>
            </w:r>
          </w:p>
        </w:tc>
        <w:tc>
          <w:tcPr>
            <w:tcW w:w="1227" w:type="dxa"/>
          </w:tcPr>
          <w:p w:rsidR="003C16F8" w:rsidRDefault="003C16F8" w:rsidP="003C16F8">
            <w:pPr>
              <w:pStyle w:val="14"/>
              <w:ind w:left="0" w:firstLine="0"/>
              <w:jc w:val="center"/>
              <w:rPr>
                <w:rFonts w:ascii="Times New Roman" w:hAnsi="Times New Roman"/>
                <w:b/>
              </w:rPr>
            </w:pPr>
            <w:r>
              <w:rPr>
                <w:rFonts w:ascii="Times New Roman" w:hAnsi="Times New Roman"/>
                <w:b/>
              </w:rPr>
              <w:t>63%</w:t>
            </w:r>
          </w:p>
        </w:tc>
      </w:tr>
      <w:tr w:rsidR="003C16F8" w:rsidTr="003C16F8">
        <w:trPr>
          <w:jc w:val="center"/>
        </w:trPr>
        <w:tc>
          <w:tcPr>
            <w:tcW w:w="822" w:type="dxa"/>
          </w:tcPr>
          <w:p w:rsidR="003C16F8" w:rsidRDefault="003C16F8" w:rsidP="003C16F8">
            <w:pPr>
              <w:pStyle w:val="14"/>
              <w:ind w:left="0" w:firstLine="0"/>
              <w:jc w:val="center"/>
              <w:rPr>
                <w:rFonts w:ascii="Times New Roman" w:hAnsi="Times New Roman"/>
                <w:b/>
              </w:rPr>
            </w:pPr>
            <w:r>
              <w:rPr>
                <w:rFonts w:ascii="Times New Roman" w:hAnsi="Times New Roman"/>
                <w:b/>
              </w:rPr>
              <w:t>8г</w:t>
            </w:r>
          </w:p>
        </w:tc>
        <w:tc>
          <w:tcPr>
            <w:tcW w:w="1932" w:type="dxa"/>
          </w:tcPr>
          <w:p w:rsidR="003C16F8" w:rsidRPr="00C32A7C" w:rsidRDefault="003C16F8" w:rsidP="003C16F8">
            <w:pPr>
              <w:pStyle w:val="14"/>
              <w:ind w:left="0" w:firstLine="0"/>
              <w:rPr>
                <w:rFonts w:ascii="Times New Roman" w:hAnsi="Times New Roman"/>
              </w:rPr>
            </w:pPr>
            <w:r>
              <w:rPr>
                <w:rFonts w:ascii="Times New Roman" w:hAnsi="Times New Roman"/>
              </w:rPr>
              <w:t>Лазебник</w:t>
            </w:r>
          </w:p>
        </w:tc>
        <w:tc>
          <w:tcPr>
            <w:tcW w:w="774" w:type="dxa"/>
          </w:tcPr>
          <w:p w:rsidR="003C16F8" w:rsidRPr="00290B1C" w:rsidRDefault="003C16F8" w:rsidP="003C16F8">
            <w:pPr>
              <w:pStyle w:val="14"/>
              <w:ind w:left="0" w:firstLine="0"/>
              <w:jc w:val="center"/>
              <w:rPr>
                <w:rFonts w:ascii="Times New Roman" w:hAnsi="Times New Roman"/>
              </w:rPr>
            </w:pPr>
            <w:r w:rsidRPr="00290B1C">
              <w:rPr>
                <w:rFonts w:ascii="Times New Roman" w:hAnsi="Times New Roman"/>
              </w:rPr>
              <w:t>24</w:t>
            </w:r>
          </w:p>
        </w:tc>
        <w:tc>
          <w:tcPr>
            <w:tcW w:w="1498" w:type="dxa"/>
          </w:tcPr>
          <w:p w:rsidR="003C16F8" w:rsidRPr="00290B1C" w:rsidRDefault="003C16F8" w:rsidP="003C16F8">
            <w:pPr>
              <w:pStyle w:val="14"/>
              <w:ind w:left="0" w:firstLine="0"/>
              <w:jc w:val="center"/>
              <w:rPr>
                <w:rFonts w:ascii="Times New Roman" w:hAnsi="Times New Roman"/>
              </w:rPr>
            </w:pPr>
            <w:r w:rsidRPr="00290B1C">
              <w:rPr>
                <w:rFonts w:ascii="Times New Roman" w:hAnsi="Times New Roman"/>
              </w:rPr>
              <w:t>21</w:t>
            </w:r>
          </w:p>
        </w:tc>
        <w:tc>
          <w:tcPr>
            <w:tcW w:w="971" w:type="dxa"/>
          </w:tcPr>
          <w:p w:rsidR="003C16F8" w:rsidRPr="007613D2" w:rsidRDefault="003C16F8" w:rsidP="003C16F8">
            <w:pPr>
              <w:pStyle w:val="14"/>
              <w:ind w:left="0" w:firstLine="0"/>
              <w:jc w:val="center"/>
              <w:rPr>
                <w:rFonts w:ascii="Times New Roman" w:hAnsi="Times New Roman"/>
                <w:b/>
                <w:color w:val="FF0000"/>
              </w:rPr>
            </w:pPr>
            <w:r w:rsidRPr="007613D2">
              <w:rPr>
                <w:rFonts w:ascii="Times New Roman" w:hAnsi="Times New Roman"/>
                <w:b/>
                <w:color w:val="FF0000"/>
              </w:rPr>
              <w:t>-</w:t>
            </w:r>
          </w:p>
        </w:tc>
        <w:tc>
          <w:tcPr>
            <w:tcW w:w="946" w:type="dxa"/>
          </w:tcPr>
          <w:p w:rsidR="003C16F8" w:rsidRDefault="003C16F8" w:rsidP="003C16F8">
            <w:pPr>
              <w:pStyle w:val="14"/>
              <w:ind w:left="0" w:firstLine="0"/>
              <w:jc w:val="center"/>
              <w:rPr>
                <w:rFonts w:ascii="Times New Roman" w:hAnsi="Times New Roman"/>
                <w:b/>
              </w:rPr>
            </w:pPr>
            <w:r>
              <w:rPr>
                <w:rFonts w:ascii="Times New Roman" w:hAnsi="Times New Roman"/>
                <w:b/>
              </w:rPr>
              <w:t>1</w:t>
            </w:r>
          </w:p>
        </w:tc>
        <w:tc>
          <w:tcPr>
            <w:tcW w:w="952" w:type="dxa"/>
          </w:tcPr>
          <w:p w:rsidR="003C16F8" w:rsidRDefault="003C16F8" w:rsidP="003C16F8">
            <w:pPr>
              <w:pStyle w:val="14"/>
              <w:ind w:left="0" w:firstLine="0"/>
              <w:jc w:val="center"/>
              <w:rPr>
                <w:rFonts w:ascii="Times New Roman" w:hAnsi="Times New Roman"/>
                <w:b/>
              </w:rPr>
            </w:pPr>
            <w:r>
              <w:rPr>
                <w:rFonts w:ascii="Times New Roman" w:hAnsi="Times New Roman"/>
                <w:b/>
              </w:rPr>
              <w:t>7</w:t>
            </w:r>
          </w:p>
        </w:tc>
        <w:tc>
          <w:tcPr>
            <w:tcW w:w="942" w:type="dxa"/>
          </w:tcPr>
          <w:p w:rsidR="003C16F8" w:rsidRPr="007613D2" w:rsidRDefault="003C16F8" w:rsidP="003C16F8">
            <w:pPr>
              <w:pStyle w:val="14"/>
              <w:ind w:left="0" w:firstLine="0"/>
              <w:jc w:val="center"/>
              <w:rPr>
                <w:rFonts w:ascii="Times New Roman" w:hAnsi="Times New Roman"/>
                <w:b/>
                <w:color w:val="FF0000"/>
              </w:rPr>
            </w:pPr>
            <w:r w:rsidRPr="007613D2">
              <w:rPr>
                <w:rFonts w:ascii="Times New Roman" w:hAnsi="Times New Roman"/>
                <w:b/>
                <w:color w:val="FF0000"/>
              </w:rPr>
              <w:t>13</w:t>
            </w:r>
          </w:p>
        </w:tc>
        <w:tc>
          <w:tcPr>
            <w:tcW w:w="762" w:type="dxa"/>
          </w:tcPr>
          <w:p w:rsidR="003C16F8" w:rsidRDefault="003C16F8" w:rsidP="003C16F8">
            <w:pPr>
              <w:pStyle w:val="14"/>
              <w:ind w:left="0" w:firstLine="0"/>
              <w:jc w:val="center"/>
              <w:rPr>
                <w:rFonts w:ascii="Times New Roman" w:hAnsi="Times New Roman"/>
                <w:b/>
              </w:rPr>
            </w:pPr>
            <w:r>
              <w:rPr>
                <w:rFonts w:ascii="Times New Roman" w:hAnsi="Times New Roman"/>
                <w:b/>
              </w:rPr>
              <w:t>5%</w:t>
            </w:r>
          </w:p>
        </w:tc>
        <w:tc>
          <w:tcPr>
            <w:tcW w:w="1227" w:type="dxa"/>
          </w:tcPr>
          <w:p w:rsidR="003C16F8" w:rsidRDefault="003C16F8" w:rsidP="003C16F8">
            <w:pPr>
              <w:pStyle w:val="14"/>
              <w:ind w:left="0" w:firstLine="0"/>
              <w:jc w:val="center"/>
              <w:rPr>
                <w:rFonts w:ascii="Times New Roman" w:hAnsi="Times New Roman"/>
                <w:b/>
              </w:rPr>
            </w:pPr>
            <w:r>
              <w:rPr>
                <w:rFonts w:ascii="Times New Roman" w:hAnsi="Times New Roman"/>
                <w:b/>
              </w:rPr>
              <w:t>38%</w:t>
            </w:r>
          </w:p>
        </w:tc>
      </w:tr>
      <w:tr w:rsidR="003C16F8" w:rsidTr="003C16F8">
        <w:trPr>
          <w:jc w:val="center"/>
        </w:trPr>
        <w:tc>
          <w:tcPr>
            <w:tcW w:w="822" w:type="dxa"/>
          </w:tcPr>
          <w:p w:rsidR="003C16F8" w:rsidRDefault="003C16F8" w:rsidP="003C16F8">
            <w:pPr>
              <w:pStyle w:val="14"/>
              <w:ind w:left="0" w:firstLine="0"/>
              <w:jc w:val="center"/>
              <w:rPr>
                <w:rFonts w:ascii="Times New Roman" w:hAnsi="Times New Roman"/>
                <w:b/>
              </w:rPr>
            </w:pPr>
            <w:r>
              <w:rPr>
                <w:rFonts w:ascii="Times New Roman" w:hAnsi="Times New Roman"/>
                <w:b/>
              </w:rPr>
              <w:t>8д</w:t>
            </w:r>
          </w:p>
        </w:tc>
        <w:tc>
          <w:tcPr>
            <w:tcW w:w="1932" w:type="dxa"/>
          </w:tcPr>
          <w:p w:rsidR="003C16F8" w:rsidRPr="00C32A7C" w:rsidRDefault="003C16F8" w:rsidP="003C16F8">
            <w:pPr>
              <w:pStyle w:val="14"/>
              <w:ind w:left="0" w:firstLine="0"/>
              <w:rPr>
                <w:rFonts w:ascii="Times New Roman" w:hAnsi="Times New Roman"/>
              </w:rPr>
            </w:pPr>
            <w:r>
              <w:rPr>
                <w:rFonts w:ascii="Times New Roman" w:hAnsi="Times New Roman"/>
              </w:rPr>
              <w:t>Лазебник</w:t>
            </w:r>
          </w:p>
        </w:tc>
        <w:tc>
          <w:tcPr>
            <w:tcW w:w="774" w:type="dxa"/>
          </w:tcPr>
          <w:p w:rsidR="003C16F8" w:rsidRPr="00290B1C" w:rsidRDefault="003C16F8" w:rsidP="003C16F8">
            <w:pPr>
              <w:pStyle w:val="14"/>
              <w:ind w:left="0" w:firstLine="0"/>
              <w:jc w:val="center"/>
              <w:rPr>
                <w:rFonts w:ascii="Times New Roman" w:hAnsi="Times New Roman"/>
              </w:rPr>
            </w:pPr>
            <w:r w:rsidRPr="00290B1C">
              <w:rPr>
                <w:rFonts w:ascii="Times New Roman" w:hAnsi="Times New Roman"/>
              </w:rPr>
              <w:t>24</w:t>
            </w:r>
          </w:p>
        </w:tc>
        <w:tc>
          <w:tcPr>
            <w:tcW w:w="1498" w:type="dxa"/>
          </w:tcPr>
          <w:p w:rsidR="003C16F8" w:rsidRPr="00290B1C" w:rsidRDefault="003C16F8" w:rsidP="003C16F8">
            <w:pPr>
              <w:pStyle w:val="14"/>
              <w:ind w:left="0" w:firstLine="0"/>
              <w:jc w:val="center"/>
              <w:rPr>
                <w:rFonts w:ascii="Times New Roman" w:hAnsi="Times New Roman"/>
              </w:rPr>
            </w:pPr>
            <w:r w:rsidRPr="00290B1C">
              <w:rPr>
                <w:rFonts w:ascii="Times New Roman" w:hAnsi="Times New Roman"/>
              </w:rPr>
              <w:t>23</w:t>
            </w:r>
          </w:p>
        </w:tc>
        <w:tc>
          <w:tcPr>
            <w:tcW w:w="971" w:type="dxa"/>
          </w:tcPr>
          <w:p w:rsidR="003C16F8" w:rsidRPr="007613D2" w:rsidRDefault="003C16F8" w:rsidP="003C16F8">
            <w:pPr>
              <w:pStyle w:val="14"/>
              <w:ind w:left="0" w:firstLine="0"/>
              <w:jc w:val="center"/>
              <w:rPr>
                <w:rFonts w:ascii="Times New Roman" w:hAnsi="Times New Roman"/>
                <w:b/>
                <w:color w:val="FF0000"/>
              </w:rPr>
            </w:pPr>
            <w:r w:rsidRPr="007613D2">
              <w:rPr>
                <w:rFonts w:ascii="Times New Roman" w:hAnsi="Times New Roman"/>
                <w:b/>
                <w:color w:val="FF0000"/>
              </w:rPr>
              <w:t>1</w:t>
            </w:r>
          </w:p>
        </w:tc>
        <w:tc>
          <w:tcPr>
            <w:tcW w:w="946" w:type="dxa"/>
          </w:tcPr>
          <w:p w:rsidR="003C16F8" w:rsidRDefault="003C16F8" w:rsidP="003C16F8">
            <w:pPr>
              <w:pStyle w:val="14"/>
              <w:ind w:left="0" w:firstLine="0"/>
              <w:jc w:val="center"/>
              <w:rPr>
                <w:rFonts w:ascii="Times New Roman" w:hAnsi="Times New Roman"/>
                <w:b/>
              </w:rPr>
            </w:pPr>
            <w:r>
              <w:rPr>
                <w:rFonts w:ascii="Times New Roman" w:hAnsi="Times New Roman"/>
                <w:b/>
              </w:rPr>
              <w:t>8</w:t>
            </w:r>
          </w:p>
        </w:tc>
        <w:tc>
          <w:tcPr>
            <w:tcW w:w="952" w:type="dxa"/>
          </w:tcPr>
          <w:p w:rsidR="003C16F8" w:rsidRDefault="003C16F8" w:rsidP="003C16F8">
            <w:pPr>
              <w:pStyle w:val="14"/>
              <w:ind w:left="0" w:firstLine="0"/>
              <w:jc w:val="center"/>
              <w:rPr>
                <w:rFonts w:ascii="Times New Roman" w:hAnsi="Times New Roman"/>
                <w:b/>
              </w:rPr>
            </w:pPr>
            <w:r>
              <w:rPr>
                <w:rFonts w:ascii="Times New Roman" w:hAnsi="Times New Roman"/>
                <w:b/>
              </w:rPr>
              <w:t>8</w:t>
            </w:r>
          </w:p>
        </w:tc>
        <w:tc>
          <w:tcPr>
            <w:tcW w:w="942" w:type="dxa"/>
          </w:tcPr>
          <w:p w:rsidR="003C16F8" w:rsidRPr="007613D2" w:rsidRDefault="003C16F8" w:rsidP="003C16F8">
            <w:pPr>
              <w:pStyle w:val="14"/>
              <w:ind w:left="0" w:firstLine="0"/>
              <w:jc w:val="center"/>
              <w:rPr>
                <w:rFonts w:ascii="Times New Roman" w:hAnsi="Times New Roman"/>
                <w:b/>
                <w:color w:val="FF0000"/>
              </w:rPr>
            </w:pPr>
            <w:r w:rsidRPr="007613D2">
              <w:rPr>
                <w:rFonts w:ascii="Times New Roman" w:hAnsi="Times New Roman"/>
                <w:b/>
                <w:color w:val="FF0000"/>
              </w:rPr>
              <w:t>6</w:t>
            </w:r>
          </w:p>
        </w:tc>
        <w:tc>
          <w:tcPr>
            <w:tcW w:w="762" w:type="dxa"/>
          </w:tcPr>
          <w:p w:rsidR="003C16F8" w:rsidRDefault="003C16F8" w:rsidP="003C16F8">
            <w:pPr>
              <w:pStyle w:val="14"/>
              <w:ind w:left="0" w:firstLine="0"/>
              <w:jc w:val="center"/>
              <w:rPr>
                <w:rFonts w:ascii="Times New Roman" w:hAnsi="Times New Roman"/>
                <w:b/>
              </w:rPr>
            </w:pPr>
            <w:r>
              <w:rPr>
                <w:rFonts w:ascii="Times New Roman" w:hAnsi="Times New Roman"/>
                <w:b/>
              </w:rPr>
              <w:t>39%</w:t>
            </w:r>
          </w:p>
        </w:tc>
        <w:tc>
          <w:tcPr>
            <w:tcW w:w="1227" w:type="dxa"/>
          </w:tcPr>
          <w:p w:rsidR="003C16F8" w:rsidRDefault="003C16F8" w:rsidP="003C16F8">
            <w:pPr>
              <w:pStyle w:val="14"/>
              <w:ind w:left="0" w:firstLine="0"/>
              <w:jc w:val="center"/>
              <w:rPr>
                <w:rFonts w:ascii="Times New Roman" w:hAnsi="Times New Roman"/>
                <w:b/>
              </w:rPr>
            </w:pPr>
            <w:r>
              <w:rPr>
                <w:rFonts w:ascii="Times New Roman" w:hAnsi="Times New Roman"/>
                <w:b/>
              </w:rPr>
              <w:t>74%</w:t>
            </w:r>
          </w:p>
        </w:tc>
      </w:tr>
      <w:tr w:rsidR="003C16F8" w:rsidTr="003C16F8">
        <w:trPr>
          <w:jc w:val="center"/>
        </w:trPr>
        <w:tc>
          <w:tcPr>
            <w:tcW w:w="822" w:type="dxa"/>
          </w:tcPr>
          <w:p w:rsidR="003C16F8" w:rsidRDefault="003C16F8" w:rsidP="003C16F8">
            <w:pPr>
              <w:pStyle w:val="14"/>
              <w:ind w:left="0" w:firstLine="0"/>
              <w:jc w:val="center"/>
              <w:rPr>
                <w:rFonts w:ascii="Times New Roman" w:hAnsi="Times New Roman"/>
                <w:b/>
              </w:rPr>
            </w:pPr>
            <w:r>
              <w:rPr>
                <w:rFonts w:ascii="Times New Roman" w:hAnsi="Times New Roman"/>
                <w:b/>
              </w:rPr>
              <w:t>9а</w:t>
            </w:r>
          </w:p>
        </w:tc>
        <w:tc>
          <w:tcPr>
            <w:tcW w:w="1932" w:type="dxa"/>
          </w:tcPr>
          <w:p w:rsidR="003C16F8" w:rsidRPr="00C32A7C" w:rsidRDefault="003C16F8" w:rsidP="003C16F8">
            <w:pPr>
              <w:pStyle w:val="14"/>
              <w:ind w:left="0" w:firstLine="0"/>
              <w:rPr>
                <w:rFonts w:ascii="Times New Roman" w:hAnsi="Times New Roman"/>
              </w:rPr>
            </w:pPr>
            <w:r>
              <w:rPr>
                <w:rFonts w:ascii="Times New Roman" w:hAnsi="Times New Roman"/>
              </w:rPr>
              <w:t>Дикова</w:t>
            </w:r>
          </w:p>
        </w:tc>
        <w:tc>
          <w:tcPr>
            <w:tcW w:w="774" w:type="dxa"/>
          </w:tcPr>
          <w:p w:rsidR="003C16F8" w:rsidRPr="00290B1C" w:rsidRDefault="003C16F8" w:rsidP="003C16F8">
            <w:pPr>
              <w:pStyle w:val="14"/>
              <w:ind w:left="0" w:firstLine="0"/>
              <w:jc w:val="center"/>
              <w:rPr>
                <w:rFonts w:ascii="Times New Roman" w:hAnsi="Times New Roman"/>
              </w:rPr>
            </w:pPr>
            <w:r w:rsidRPr="00290B1C">
              <w:rPr>
                <w:rFonts w:ascii="Times New Roman" w:hAnsi="Times New Roman"/>
              </w:rPr>
              <w:t>23</w:t>
            </w:r>
          </w:p>
        </w:tc>
        <w:tc>
          <w:tcPr>
            <w:tcW w:w="1498" w:type="dxa"/>
          </w:tcPr>
          <w:p w:rsidR="003C16F8" w:rsidRPr="00290B1C" w:rsidRDefault="003C16F8" w:rsidP="003C16F8">
            <w:pPr>
              <w:pStyle w:val="14"/>
              <w:ind w:left="0" w:firstLine="0"/>
              <w:jc w:val="center"/>
              <w:rPr>
                <w:rFonts w:ascii="Times New Roman" w:hAnsi="Times New Roman"/>
              </w:rPr>
            </w:pPr>
            <w:r w:rsidRPr="00290B1C">
              <w:rPr>
                <w:rFonts w:ascii="Times New Roman" w:hAnsi="Times New Roman"/>
              </w:rPr>
              <w:t>17</w:t>
            </w:r>
          </w:p>
        </w:tc>
        <w:tc>
          <w:tcPr>
            <w:tcW w:w="971" w:type="dxa"/>
          </w:tcPr>
          <w:p w:rsidR="003C16F8" w:rsidRPr="007613D2" w:rsidRDefault="003C16F8" w:rsidP="003C16F8">
            <w:pPr>
              <w:pStyle w:val="14"/>
              <w:ind w:left="0" w:firstLine="0"/>
              <w:jc w:val="center"/>
              <w:rPr>
                <w:rFonts w:ascii="Times New Roman" w:hAnsi="Times New Roman"/>
                <w:b/>
                <w:color w:val="FF0000"/>
              </w:rPr>
            </w:pPr>
            <w:r w:rsidRPr="007613D2">
              <w:rPr>
                <w:rFonts w:ascii="Times New Roman" w:hAnsi="Times New Roman"/>
                <w:b/>
                <w:color w:val="FF0000"/>
              </w:rPr>
              <w:t>-</w:t>
            </w:r>
          </w:p>
        </w:tc>
        <w:tc>
          <w:tcPr>
            <w:tcW w:w="946" w:type="dxa"/>
          </w:tcPr>
          <w:p w:rsidR="003C16F8" w:rsidRDefault="003C16F8" w:rsidP="003C16F8">
            <w:pPr>
              <w:pStyle w:val="14"/>
              <w:ind w:left="0" w:firstLine="0"/>
              <w:jc w:val="center"/>
              <w:rPr>
                <w:rFonts w:ascii="Times New Roman" w:hAnsi="Times New Roman"/>
                <w:b/>
              </w:rPr>
            </w:pPr>
            <w:r>
              <w:rPr>
                <w:rFonts w:ascii="Times New Roman" w:hAnsi="Times New Roman"/>
                <w:b/>
              </w:rPr>
              <w:t>14</w:t>
            </w:r>
          </w:p>
        </w:tc>
        <w:tc>
          <w:tcPr>
            <w:tcW w:w="952" w:type="dxa"/>
          </w:tcPr>
          <w:p w:rsidR="003C16F8" w:rsidRDefault="003C16F8" w:rsidP="003C16F8">
            <w:pPr>
              <w:pStyle w:val="14"/>
              <w:ind w:left="0" w:firstLine="0"/>
              <w:jc w:val="center"/>
              <w:rPr>
                <w:rFonts w:ascii="Times New Roman" w:hAnsi="Times New Roman"/>
                <w:b/>
              </w:rPr>
            </w:pPr>
            <w:r>
              <w:rPr>
                <w:rFonts w:ascii="Times New Roman" w:hAnsi="Times New Roman"/>
                <w:b/>
              </w:rPr>
              <w:t>3</w:t>
            </w:r>
          </w:p>
        </w:tc>
        <w:tc>
          <w:tcPr>
            <w:tcW w:w="942" w:type="dxa"/>
          </w:tcPr>
          <w:p w:rsidR="003C16F8" w:rsidRPr="007613D2" w:rsidRDefault="003C16F8" w:rsidP="003C16F8">
            <w:pPr>
              <w:pStyle w:val="14"/>
              <w:ind w:left="0" w:firstLine="0"/>
              <w:jc w:val="center"/>
              <w:rPr>
                <w:rFonts w:ascii="Times New Roman" w:hAnsi="Times New Roman"/>
                <w:b/>
                <w:color w:val="FF0000"/>
              </w:rPr>
            </w:pPr>
            <w:r w:rsidRPr="007613D2">
              <w:rPr>
                <w:rFonts w:ascii="Times New Roman" w:hAnsi="Times New Roman"/>
                <w:b/>
                <w:color w:val="FF0000"/>
              </w:rPr>
              <w:t>-</w:t>
            </w:r>
          </w:p>
        </w:tc>
        <w:tc>
          <w:tcPr>
            <w:tcW w:w="762" w:type="dxa"/>
          </w:tcPr>
          <w:p w:rsidR="003C16F8" w:rsidRDefault="003C16F8" w:rsidP="003C16F8">
            <w:pPr>
              <w:pStyle w:val="14"/>
              <w:ind w:left="0" w:firstLine="0"/>
              <w:jc w:val="center"/>
              <w:rPr>
                <w:rFonts w:ascii="Times New Roman" w:hAnsi="Times New Roman"/>
                <w:b/>
              </w:rPr>
            </w:pPr>
            <w:r>
              <w:rPr>
                <w:rFonts w:ascii="Times New Roman" w:hAnsi="Times New Roman"/>
                <w:b/>
              </w:rPr>
              <w:t>82%</w:t>
            </w:r>
          </w:p>
        </w:tc>
        <w:tc>
          <w:tcPr>
            <w:tcW w:w="1227" w:type="dxa"/>
          </w:tcPr>
          <w:p w:rsidR="003C16F8" w:rsidRDefault="003C16F8" w:rsidP="003C16F8">
            <w:pPr>
              <w:pStyle w:val="14"/>
              <w:ind w:left="0" w:firstLine="0"/>
              <w:jc w:val="center"/>
              <w:rPr>
                <w:rFonts w:ascii="Times New Roman" w:hAnsi="Times New Roman"/>
                <w:b/>
              </w:rPr>
            </w:pPr>
            <w:r>
              <w:rPr>
                <w:rFonts w:ascii="Times New Roman" w:hAnsi="Times New Roman"/>
                <w:b/>
              </w:rPr>
              <w:t>100%</w:t>
            </w:r>
          </w:p>
        </w:tc>
      </w:tr>
      <w:tr w:rsidR="003C16F8" w:rsidTr="003C16F8">
        <w:trPr>
          <w:jc w:val="center"/>
        </w:trPr>
        <w:tc>
          <w:tcPr>
            <w:tcW w:w="822" w:type="dxa"/>
          </w:tcPr>
          <w:p w:rsidR="003C16F8" w:rsidRDefault="003C16F8" w:rsidP="003C16F8">
            <w:pPr>
              <w:pStyle w:val="14"/>
              <w:ind w:left="0" w:firstLine="0"/>
              <w:jc w:val="center"/>
              <w:rPr>
                <w:rFonts w:ascii="Times New Roman" w:hAnsi="Times New Roman"/>
                <w:b/>
              </w:rPr>
            </w:pPr>
            <w:r>
              <w:rPr>
                <w:rFonts w:ascii="Times New Roman" w:hAnsi="Times New Roman"/>
                <w:b/>
              </w:rPr>
              <w:t>9б</w:t>
            </w:r>
          </w:p>
        </w:tc>
        <w:tc>
          <w:tcPr>
            <w:tcW w:w="1932" w:type="dxa"/>
          </w:tcPr>
          <w:p w:rsidR="003C16F8" w:rsidRPr="00C32A7C" w:rsidRDefault="003C16F8" w:rsidP="003C16F8">
            <w:pPr>
              <w:pStyle w:val="14"/>
              <w:ind w:left="0" w:firstLine="0"/>
              <w:rPr>
                <w:rFonts w:ascii="Times New Roman" w:hAnsi="Times New Roman"/>
              </w:rPr>
            </w:pPr>
            <w:r>
              <w:rPr>
                <w:rFonts w:ascii="Times New Roman" w:hAnsi="Times New Roman"/>
              </w:rPr>
              <w:t>Черкашина</w:t>
            </w:r>
          </w:p>
        </w:tc>
        <w:tc>
          <w:tcPr>
            <w:tcW w:w="774" w:type="dxa"/>
          </w:tcPr>
          <w:p w:rsidR="003C16F8" w:rsidRPr="00290B1C" w:rsidRDefault="003C16F8" w:rsidP="003C16F8">
            <w:pPr>
              <w:pStyle w:val="14"/>
              <w:ind w:left="0" w:firstLine="0"/>
              <w:jc w:val="center"/>
              <w:rPr>
                <w:rFonts w:ascii="Times New Roman" w:hAnsi="Times New Roman"/>
              </w:rPr>
            </w:pPr>
            <w:r w:rsidRPr="00290B1C">
              <w:rPr>
                <w:rFonts w:ascii="Times New Roman" w:hAnsi="Times New Roman"/>
              </w:rPr>
              <w:t>26</w:t>
            </w:r>
          </w:p>
        </w:tc>
        <w:tc>
          <w:tcPr>
            <w:tcW w:w="1498" w:type="dxa"/>
          </w:tcPr>
          <w:p w:rsidR="003C16F8" w:rsidRPr="00290B1C" w:rsidRDefault="003C16F8" w:rsidP="003C16F8">
            <w:pPr>
              <w:pStyle w:val="14"/>
              <w:ind w:left="0" w:firstLine="0"/>
              <w:jc w:val="center"/>
              <w:rPr>
                <w:rFonts w:ascii="Times New Roman" w:hAnsi="Times New Roman"/>
              </w:rPr>
            </w:pPr>
            <w:r w:rsidRPr="00290B1C">
              <w:rPr>
                <w:rFonts w:ascii="Times New Roman" w:hAnsi="Times New Roman"/>
              </w:rPr>
              <w:t>25</w:t>
            </w:r>
          </w:p>
        </w:tc>
        <w:tc>
          <w:tcPr>
            <w:tcW w:w="971" w:type="dxa"/>
          </w:tcPr>
          <w:p w:rsidR="003C16F8" w:rsidRPr="007613D2" w:rsidRDefault="003C16F8" w:rsidP="003C16F8">
            <w:pPr>
              <w:pStyle w:val="14"/>
              <w:ind w:left="0" w:firstLine="0"/>
              <w:jc w:val="center"/>
              <w:rPr>
                <w:rFonts w:ascii="Times New Roman" w:hAnsi="Times New Roman"/>
                <w:b/>
                <w:color w:val="FF0000"/>
              </w:rPr>
            </w:pPr>
            <w:r w:rsidRPr="007613D2">
              <w:rPr>
                <w:rFonts w:ascii="Times New Roman" w:hAnsi="Times New Roman"/>
                <w:b/>
                <w:color w:val="FF0000"/>
              </w:rPr>
              <w:t>-</w:t>
            </w:r>
          </w:p>
        </w:tc>
        <w:tc>
          <w:tcPr>
            <w:tcW w:w="946" w:type="dxa"/>
          </w:tcPr>
          <w:p w:rsidR="003C16F8" w:rsidRDefault="003C16F8" w:rsidP="003C16F8">
            <w:pPr>
              <w:pStyle w:val="14"/>
              <w:ind w:left="0" w:firstLine="0"/>
              <w:jc w:val="center"/>
              <w:rPr>
                <w:rFonts w:ascii="Times New Roman" w:hAnsi="Times New Roman"/>
                <w:b/>
              </w:rPr>
            </w:pPr>
            <w:r>
              <w:rPr>
                <w:rFonts w:ascii="Times New Roman" w:hAnsi="Times New Roman"/>
                <w:b/>
              </w:rPr>
              <w:t>5</w:t>
            </w:r>
          </w:p>
        </w:tc>
        <w:tc>
          <w:tcPr>
            <w:tcW w:w="952" w:type="dxa"/>
          </w:tcPr>
          <w:p w:rsidR="003C16F8" w:rsidRDefault="003C16F8" w:rsidP="003C16F8">
            <w:pPr>
              <w:pStyle w:val="14"/>
              <w:ind w:left="0" w:firstLine="0"/>
              <w:jc w:val="center"/>
              <w:rPr>
                <w:rFonts w:ascii="Times New Roman" w:hAnsi="Times New Roman"/>
                <w:b/>
              </w:rPr>
            </w:pPr>
            <w:r>
              <w:rPr>
                <w:rFonts w:ascii="Times New Roman" w:hAnsi="Times New Roman"/>
                <w:b/>
              </w:rPr>
              <w:t>12</w:t>
            </w:r>
          </w:p>
        </w:tc>
        <w:tc>
          <w:tcPr>
            <w:tcW w:w="942" w:type="dxa"/>
          </w:tcPr>
          <w:p w:rsidR="003C16F8" w:rsidRPr="007613D2" w:rsidRDefault="003C16F8" w:rsidP="003C16F8">
            <w:pPr>
              <w:pStyle w:val="14"/>
              <w:ind w:left="0" w:firstLine="0"/>
              <w:jc w:val="center"/>
              <w:rPr>
                <w:rFonts w:ascii="Times New Roman" w:hAnsi="Times New Roman"/>
                <w:b/>
                <w:color w:val="FF0000"/>
              </w:rPr>
            </w:pPr>
            <w:r w:rsidRPr="007613D2">
              <w:rPr>
                <w:rFonts w:ascii="Times New Roman" w:hAnsi="Times New Roman"/>
                <w:b/>
                <w:color w:val="FF0000"/>
              </w:rPr>
              <w:t>8</w:t>
            </w:r>
          </w:p>
        </w:tc>
        <w:tc>
          <w:tcPr>
            <w:tcW w:w="762" w:type="dxa"/>
          </w:tcPr>
          <w:p w:rsidR="003C16F8" w:rsidRDefault="003C16F8" w:rsidP="003C16F8">
            <w:pPr>
              <w:pStyle w:val="14"/>
              <w:ind w:left="0" w:firstLine="0"/>
              <w:jc w:val="center"/>
              <w:rPr>
                <w:rFonts w:ascii="Times New Roman" w:hAnsi="Times New Roman"/>
                <w:b/>
              </w:rPr>
            </w:pPr>
            <w:r>
              <w:rPr>
                <w:rFonts w:ascii="Times New Roman" w:hAnsi="Times New Roman"/>
                <w:b/>
              </w:rPr>
              <w:t>20%</w:t>
            </w:r>
          </w:p>
        </w:tc>
        <w:tc>
          <w:tcPr>
            <w:tcW w:w="1227" w:type="dxa"/>
          </w:tcPr>
          <w:p w:rsidR="003C16F8" w:rsidRDefault="003C16F8" w:rsidP="003C16F8">
            <w:pPr>
              <w:pStyle w:val="14"/>
              <w:ind w:left="0" w:firstLine="0"/>
              <w:jc w:val="center"/>
              <w:rPr>
                <w:rFonts w:ascii="Times New Roman" w:hAnsi="Times New Roman"/>
                <w:b/>
              </w:rPr>
            </w:pPr>
            <w:r>
              <w:rPr>
                <w:rFonts w:ascii="Times New Roman" w:hAnsi="Times New Roman"/>
                <w:b/>
              </w:rPr>
              <w:t>68%</w:t>
            </w:r>
          </w:p>
        </w:tc>
      </w:tr>
      <w:tr w:rsidR="003C16F8" w:rsidTr="003C16F8">
        <w:trPr>
          <w:jc w:val="center"/>
        </w:trPr>
        <w:tc>
          <w:tcPr>
            <w:tcW w:w="822" w:type="dxa"/>
          </w:tcPr>
          <w:p w:rsidR="003C16F8" w:rsidRDefault="003C16F8" w:rsidP="003C16F8">
            <w:pPr>
              <w:pStyle w:val="14"/>
              <w:ind w:left="0" w:firstLine="0"/>
              <w:jc w:val="center"/>
              <w:rPr>
                <w:rFonts w:ascii="Times New Roman" w:hAnsi="Times New Roman"/>
                <w:b/>
              </w:rPr>
            </w:pPr>
            <w:r>
              <w:rPr>
                <w:rFonts w:ascii="Times New Roman" w:hAnsi="Times New Roman"/>
                <w:b/>
              </w:rPr>
              <w:t>9в</w:t>
            </w:r>
          </w:p>
        </w:tc>
        <w:tc>
          <w:tcPr>
            <w:tcW w:w="1932" w:type="dxa"/>
          </w:tcPr>
          <w:p w:rsidR="003C16F8" w:rsidRPr="00C32A7C" w:rsidRDefault="003C16F8" w:rsidP="003C16F8">
            <w:pPr>
              <w:pStyle w:val="14"/>
              <w:ind w:left="0" w:firstLine="0"/>
              <w:rPr>
                <w:rFonts w:ascii="Times New Roman" w:hAnsi="Times New Roman"/>
              </w:rPr>
            </w:pPr>
            <w:r>
              <w:rPr>
                <w:rFonts w:ascii="Times New Roman" w:hAnsi="Times New Roman"/>
              </w:rPr>
              <w:t>Черкашина</w:t>
            </w:r>
          </w:p>
        </w:tc>
        <w:tc>
          <w:tcPr>
            <w:tcW w:w="774" w:type="dxa"/>
          </w:tcPr>
          <w:p w:rsidR="003C16F8" w:rsidRPr="00290B1C" w:rsidRDefault="003C16F8" w:rsidP="003C16F8">
            <w:pPr>
              <w:pStyle w:val="14"/>
              <w:ind w:left="0" w:firstLine="0"/>
              <w:jc w:val="center"/>
              <w:rPr>
                <w:rFonts w:ascii="Times New Roman" w:hAnsi="Times New Roman"/>
              </w:rPr>
            </w:pPr>
            <w:r w:rsidRPr="00290B1C">
              <w:rPr>
                <w:rFonts w:ascii="Times New Roman" w:hAnsi="Times New Roman"/>
              </w:rPr>
              <w:t>26</w:t>
            </w:r>
          </w:p>
        </w:tc>
        <w:tc>
          <w:tcPr>
            <w:tcW w:w="1498" w:type="dxa"/>
          </w:tcPr>
          <w:p w:rsidR="003C16F8" w:rsidRPr="00290B1C" w:rsidRDefault="003C16F8" w:rsidP="003C16F8">
            <w:pPr>
              <w:pStyle w:val="14"/>
              <w:ind w:left="0" w:firstLine="0"/>
              <w:jc w:val="center"/>
              <w:rPr>
                <w:rFonts w:ascii="Times New Roman" w:hAnsi="Times New Roman"/>
              </w:rPr>
            </w:pPr>
            <w:r w:rsidRPr="00290B1C">
              <w:rPr>
                <w:rFonts w:ascii="Times New Roman" w:hAnsi="Times New Roman"/>
              </w:rPr>
              <w:t>24</w:t>
            </w:r>
          </w:p>
        </w:tc>
        <w:tc>
          <w:tcPr>
            <w:tcW w:w="971" w:type="dxa"/>
          </w:tcPr>
          <w:p w:rsidR="003C16F8" w:rsidRPr="007613D2" w:rsidRDefault="003C16F8" w:rsidP="003C16F8">
            <w:pPr>
              <w:pStyle w:val="14"/>
              <w:ind w:left="0" w:firstLine="0"/>
              <w:jc w:val="center"/>
              <w:rPr>
                <w:rFonts w:ascii="Times New Roman" w:hAnsi="Times New Roman"/>
                <w:b/>
                <w:color w:val="FF0000"/>
              </w:rPr>
            </w:pPr>
            <w:r w:rsidRPr="007613D2">
              <w:rPr>
                <w:rFonts w:ascii="Times New Roman" w:hAnsi="Times New Roman"/>
                <w:b/>
                <w:color w:val="FF0000"/>
              </w:rPr>
              <w:t>1</w:t>
            </w:r>
          </w:p>
        </w:tc>
        <w:tc>
          <w:tcPr>
            <w:tcW w:w="946" w:type="dxa"/>
          </w:tcPr>
          <w:p w:rsidR="003C16F8" w:rsidRDefault="003C16F8" w:rsidP="003C16F8">
            <w:pPr>
              <w:pStyle w:val="14"/>
              <w:ind w:left="0" w:firstLine="0"/>
              <w:jc w:val="center"/>
              <w:rPr>
                <w:rFonts w:ascii="Times New Roman" w:hAnsi="Times New Roman"/>
                <w:b/>
              </w:rPr>
            </w:pPr>
            <w:r>
              <w:rPr>
                <w:rFonts w:ascii="Times New Roman" w:hAnsi="Times New Roman"/>
                <w:b/>
              </w:rPr>
              <w:t>6</w:t>
            </w:r>
          </w:p>
        </w:tc>
        <w:tc>
          <w:tcPr>
            <w:tcW w:w="952" w:type="dxa"/>
          </w:tcPr>
          <w:p w:rsidR="003C16F8" w:rsidRDefault="003C16F8" w:rsidP="003C16F8">
            <w:pPr>
              <w:pStyle w:val="14"/>
              <w:ind w:left="0" w:firstLine="0"/>
              <w:jc w:val="center"/>
              <w:rPr>
                <w:rFonts w:ascii="Times New Roman" w:hAnsi="Times New Roman"/>
                <w:b/>
              </w:rPr>
            </w:pPr>
            <w:r>
              <w:rPr>
                <w:rFonts w:ascii="Times New Roman" w:hAnsi="Times New Roman"/>
                <w:b/>
              </w:rPr>
              <w:t>10</w:t>
            </w:r>
          </w:p>
        </w:tc>
        <w:tc>
          <w:tcPr>
            <w:tcW w:w="942" w:type="dxa"/>
          </w:tcPr>
          <w:p w:rsidR="003C16F8" w:rsidRPr="007613D2" w:rsidRDefault="003C16F8" w:rsidP="003C16F8">
            <w:pPr>
              <w:pStyle w:val="14"/>
              <w:ind w:left="0" w:firstLine="0"/>
              <w:jc w:val="center"/>
              <w:rPr>
                <w:rFonts w:ascii="Times New Roman" w:hAnsi="Times New Roman"/>
                <w:b/>
                <w:color w:val="FF0000"/>
              </w:rPr>
            </w:pPr>
            <w:r w:rsidRPr="007613D2">
              <w:rPr>
                <w:rFonts w:ascii="Times New Roman" w:hAnsi="Times New Roman"/>
                <w:b/>
                <w:color w:val="FF0000"/>
              </w:rPr>
              <w:t>7</w:t>
            </w:r>
          </w:p>
        </w:tc>
        <w:tc>
          <w:tcPr>
            <w:tcW w:w="762" w:type="dxa"/>
          </w:tcPr>
          <w:p w:rsidR="003C16F8" w:rsidRDefault="003C16F8" w:rsidP="003C16F8">
            <w:pPr>
              <w:pStyle w:val="14"/>
              <w:ind w:left="0" w:firstLine="0"/>
              <w:jc w:val="center"/>
              <w:rPr>
                <w:rFonts w:ascii="Times New Roman" w:hAnsi="Times New Roman"/>
                <w:b/>
              </w:rPr>
            </w:pPr>
            <w:r>
              <w:rPr>
                <w:rFonts w:ascii="Times New Roman" w:hAnsi="Times New Roman"/>
                <w:b/>
              </w:rPr>
              <w:t>29%</w:t>
            </w:r>
          </w:p>
        </w:tc>
        <w:tc>
          <w:tcPr>
            <w:tcW w:w="1227" w:type="dxa"/>
          </w:tcPr>
          <w:p w:rsidR="003C16F8" w:rsidRDefault="003C16F8" w:rsidP="003C16F8">
            <w:pPr>
              <w:pStyle w:val="14"/>
              <w:ind w:left="0" w:firstLine="0"/>
              <w:jc w:val="center"/>
              <w:rPr>
                <w:rFonts w:ascii="Times New Roman" w:hAnsi="Times New Roman"/>
                <w:b/>
              </w:rPr>
            </w:pPr>
            <w:r>
              <w:rPr>
                <w:rFonts w:ascii="Times New Roman" w:hAnsi="Times New Roman"/>
                <w:b/>
              </w:rPr>
              <w:t>71%</w:t>
            </w:r>
          </w:p>
        </w:tc>
      </w:tr>
      <w:tr w:rsidR="003C16F8" w:rsidTr="003C16F8">
        <w:trPr>
          <w:jc w:val="center"/>
        </w:trPr>
        <w:tc>
          <w:tcPr>
            <w:tcW w:w="822" w:type="dxa"/>
          </w:tcPr>
          <w:p w:rsidR="003C16F8" w:rsidRDefault="003C16F8" w:rsidP="003C16F8">
            <w:pPr>
              <w:pStyle w:val="14"/>
              <w:ind w:left="0" w:firstLine="0"/>
              <w:jc w:val="center"/>
              <w:rPr>
                <w:rFonts w:ascii="Times New Roman" w:hAnsi="Times New Roman"/>
                <w:b/>
              </w:rPr>
            </w:pPr>
            <w:r>
              <w:rPr>
                <w:rFonts w:ascii="Times New Roman" w:hAnsi="Times New Roman"/>
                <w:b/>
              </w:rPr>
              <w:t>10а</w:t>
            </w:r>
          </w:p>
        </w:tc>
        <w:tc>
          <w:tcPr>
            <w:tcW w:w="1932" w:type="dxa"/>
          </w:tcPr>
          <w:p w:rsidR="003C16F8" w:rsidRPr="00C32A7C" w:rsidRDefault="003C16F8" w:rsidP="003C16F8">
            <w:pPr>
              <w:pStyle w:val="14"/>
              <w:ind w:left="0" w:firstLine="0"/>
              <w:rPr>
                <w:rFonts w:ascii="Times New Roman" w:hAnsi="Times New Roman"/>
              </w:rPr>
            </w:pPr>
            <w:r>
              <w:rPr>
                <w:rFonts w:ascii="Times New Roman" w:hAnsi="Times New Roman"/>
              </w:rPr>
              <w:t>Дикова</w:t>
            </w:r>
          </w:p>
        </w:tc>
        <w:tc>
          <w:tcPr>
            <w:tcW w:w="774" w:type="dxa"/>
          </w:tcPr>
          <w:p w:rsidR="003C16F8" w:rsidRPr="00290B1C" w:rsidRDefault="003C16F8" w:rsidP="003C16F8">
            <w:pPr>
              <w:pStyle w:val="14"/>
              <w:ind w:left="0" w:firstLine="0"/>
              <w:jc w:val="center"/>
              <w:rPr>
                <w:rFonts w:ascii="Times New Roman" w:hAnsi="Times New Roman"/>
              </w:rPr>
            </w:pPr>
            <w:r w:rsidRPr="00290B1C">
              <w:rPr>
                <w:rFonts w:ascii="Times New Roman" w:hAnsi="Times New Roman"/>
              </w:rPr>
              <w:t>16</w:t>
            </w:r>
          </w:p>
        </w:tc>
        <w:tc>
          <w:tcPr>
            <w:tcW w:w="1498" w:type="dxa"/>
          </w:tcPr>
          <w:p w:rsidR="003C16F8" w:rsidRPr="00290B1C" w:rsidRDefault="003C16F8" w:rsidP="003C16F8">
            <w:pPr>
              <w:pStyle w:val="14"/>
              <w:ind w:left="0" w:firstLine="0"/>
              <w:jc w:val="center"/>
              <w:rPr>
                <w:rFonts w:ascii="Times New Roman" w:hAnsi="Times New Roman"/>
              </w:rPr>
            </w:pPr>
            <w:r w:rsidRPr="00290B1C">
              <w:rPr>
                <w:rFonts w:ascii="Times New Roman" w:hAnsi="Times New Roman"/>
              </w:rPr>
              <w:t>12</w:t>
            </w:r>
          </w:p>
        </w:tc>
        <w:tc>
          <w:tcPr>
            <w:tcW w:w="971" w:type="dxa"/>
          </w:tcPr>
          <w:p w:rsidR="003C16F8" w:rsidRPr="007613D2" w:rsidRDefault="003C16F8" w:rsidP="003C16F8">
            <w:pPr>
              <w:pStyle w:val="14"/>
              <w:ind w:left="0" w:firstLine="0"/>
              <w:jc w:val="center"/>
              <w:rPr>
                <w:rFonts w:ascii="Times New Roman" w:hAnsi="Times New Roman"/>
                <w:b/>
                <w:color w:val="FF0000"/>
              </w:rPr>
            </w:pPr>
            <w:r w:rsidRPr="007613D2">
              <w:rPr>
                <w:rFonts w:ascii="Times New Roman" w:hAnsi="Times New Roman"/>
                <w:b/>
                <w:color w:val="FF0000"/>
              </w:rPr>
              <w:t>4</w:t>
            </w:r>
          </w:p>
        </w:tc>
        <w:tc>
          <w:tcPr>
            <w:tcW w:w="946" w:type="dxa"/>
          </w:tcPr>
          <w:p w:rsidR="003C16F8" w:rsidRDefault="003C16F8" w:rsidP="003C16F8">
            <w:pPr>
              <w:pStyle w:val="14"/>
              <w:ind w:left="0" w:firstLine="0"/>
              <w:jc w:val="center"/>
              <w:rPr>
                <w:rFonts w:ascii="Times New Roman" w:hAnsi="Times New Roman"/>
                <w:b/>
              </w:rPr>
            </w:pPr>
            <w:r>
              <w:rPr>
                <w:rFonts w:ascii="Times New Roman" w:hAnsi="Times New Roman"/>
                <w:b/>
              </w:rPr>
              <w:t>5</w:t>
            </w:r>
          </w:p>
        </w:tc>
        <w:tc>
          <w:tcPr>
            <w:tcW w:w="952" w:type="dxa"/>
          </w:tcPr>
          <w:p w:rsidR="003C16F8" w:rsidRDefault="003C16F8" w:rsidP="003C16F8">
            <w:pPr>
              <w:pStyle w:val="14"/>
              <w:ind w:left="0" w:firstLine="0"/>
              <w:jc w:val="center"/>
              <w:rPr>
                <w:rFonts w:ascii="Times New Roman" w:hAnsi="Times New Roman"/>
                <w:b/>
              </w:rPr>
            </w:pPr>
            <w:r>
              <w:rPr>
                <w:rFonts w:ascii="Times New Roman" w:hAnsi="Times New Roman"/>
                <w:b/>
              </w:rPr>
              <w:t>1</w:t>
            </w:r>
          </w:p>
        </w:tc>
        <w:tc>
          <w:tcPr>
            <w:tcW w:w="942" w:type="dxa"/>
          </w:tcPr>
          <w:p w:rsidR="003C16F8" w:rsidRPr="007613D2" w:rsidRDefault="003C16F8" w:rsidP="003C16F8">
            <w:pPr>
              <w:pStyle w:val="14"/>
              <w:ind w:left="0" w:firstLine="0"/>
              <w:jc w:val="center"/>
              <w:rPr>
                <w:rFonts w:ascii="Times New Roman" w:hAnsi="Times New Roman"/>
                <w:b/>
                <w:color w:val="FF0000"/>
              </w:rPr>
            </w:pPr>
            <w:r w:rsidRPr="007613D2">
              <w:rPr>
                <w:rFonts w:ascii="Times New Roman" w:hAnsi="Times New Roman"/>
                <w:b/>
                <w:color w:val="FF0000"/>
              </w:rPr>
              <w:t>2</w:t>
            </w:r>
          </w:p>
        </w:tc>
        <w:tc>
          <w:tcPr>
            <w:tcW w:w="762" w:type="dxa"/>
          </w:tcPr>
          <w:p w:rsidR="003C16F8" w:rsidRDefault="003C16F8" w:rsidP="003C16F8">
            <w:pPr>
              <w:pStyle w:val="14"/>
              <w:ind w:left="0" w:firstLine="0"/>
              <w:jc w:val="center"/>
              <w:rPr>
                <w:rFonts w:ascii="Times New Roman" w:hAnsi="Times New Roman"/>
                <w:b/>
              </w:rPr>
            </w:pPr>
            <w:r>
              <w:rPr>
                <w:rFonts w:ascii="Times New Roman" w:hAnsi="Times New Roman"/>
                <w:b/>
              </w:rPr>
              <w:t>75%</w:t>
            </w:r>
          </w:p>
        </w:tc>
        <w:tc>
          <w:tcPr>
            <w:tcW w:w="1227" w:type="dxa"/>
          </w:tcPr>
          <w:p w:rsidR="003C16F8" w:rsidRDefault="003C16F8" w:rsidP="003C16F8">
            <w:pPr>
              <w:pStyle w:val="14"/>
              <w:ind w:left="0" w:firstLine="0"/>
              <w:jc w:val="center"/>
              <w:rPr>
                <w:rFonts w:ascii="Times New Roman" w:hAnsi="Times New Roman"/>
                <w:b/>
              </w:rPr>
            </w:pPr>
            <w:r>
              <w:rPr>
                <w:rFonts w:ascii="Times New Roman" w:hAnsi="Times New Roman"/>
                <w:b/>
              </w:rPr>
              <w:t>83%</w:t>
            </w:r>
          </w:p>
        </w:tc>
      </w:tr>
      <w:tr w:rsidR="003C16F8" w:rsidTr="003C16F8">
        <w:trPr>
          <w:jc w:val="center"/>
        </w:trPr>
        <w:tc>
          <w:tcPr>
            <w:tcW w:w="822" w:type="dxa"/>
          </w:tcPr>
          <w:p w:rsidR="003C16F8" w:rsidRDefault="003C16F8" w:rsidP="003C16F8">
            <w:pPr>
              <w:pStyle w:val="14"/>
              <w:ind w:left="0" w:firstLine="0"/>
              <w:jc w:val="center"/>
              <w:rPr>
                <w:rFonts w:ascii="Times New Roman" w:hAnsi="Times New Roman"/>
                <w:b/>
              </w:rPr>
            </w:pPr>
            <w:r>
              <w:rPr>
                <w:rFonts w:ascii="Times New Roman" w:hAnsi="Times New Roman"/>
                <w:b/>
              </w:rPr>
              <w:t>10б</w:t>
            </w:r>
          </w:p>
        </w:tc>
        <w:tc>
          <w:tcPr>
            <w:tcW w:w="1932" w:type="dxa"/>
          </w:tcPr>
          <w:p w:rsidR="003C16F8" w:rsidRPr="00C32A7C" w:rsidRDefault="003C16F8" w:rsidP="003C16F8">
            <w:pPr>
              <w:pStyle w:val="14"/>
              <w:ind w:left="0" w:firstLine="0"/>
              <w:rPr>
                <w:rFonts w:ascii="Times New Roman" w:hAnsi="Times New Roman"/>
              </w:rPr>
            </w:pPr>
            <w:r>
              <w:rPr>
                <w:rFonts w:ascii="Times New Roman" w:hAnsi="Times New Roman"/>
              </w:rPr>
              <w:t>Гусева</w:t>
            </w:r>
          </w:p>
        </w:tc>
        <w:tc>
          <w:tcPr>
            <w:tcW w:w="774" w:type="dxa"/>
          </w:tcPr>
          <w:p w:rsidR="003C16F8" w:rsidRPr="00290B1C" w:rsidRDefault="003C16F8" w:rsidP="003C16F8">
            <w:pPr>
              <w:pStyle w:val="14"/>
              <w:ind w:left="0" w:firstLine="0"/>
              <w:jc w:val="center"/>
              <w:rPr>
                <w:rFonts w:ascii="Times New Roman" w:hAnsi="Times New Roman"/>
              </w:rPr>
            </w:pPr>
            <w:r w:rsidRPr="00290B1C">
              <w:rPr>
                <w:rFonts w:ascii="Times New Roman" w:hAnsi="Times New Roman"/>
              </w:rPr>
              <w:t>24</w:t>
            </w:r>
          </w:p>
        </w:tc>
        <w:tc>
          <w:tcPr>
            <w:tcW w:w="1498" w:type="dxa"/>
          </w:tcPr>
          <w:p w:rsidR="003C16F8" w:rsidRPr="00290B1C" w:rsidRDefault="003C16F8" w:rsidP="003C16F8">
            <w:pPr>
              <w:pStyle w:val="14"/>
              <w:ind w:left="0" w:firstLine="0"/>
              <w:jc w:val="center"/>
              <w:rPr>
                <w:rFonts w:ascii="Times New Roman" w:hAnsi="Times New Roman"/>
              </w:rPr>
            </w:pPr>
            <w:r w:rsidRPr="00290B1C">
              <w:rPr>
                <w:rFonts w:ascii="Times New Roman" w:hAnsi="Times New Roman"/>
              </w:rPr>
              <w:t>21</w:t>
            </w:r>
          </w:p>
        </w:tc>
        <w:tc>
          <w:tcPr>
            <w:tcW w:w="971" w:type="dxa"/>
          </w:tcPr>
          <w:p w:rsidR="003C16F8" w:rsidRPr="007613D2" w:rsidRDefault="003C16F8" w:rsidP="003C16F8">
            <w:pPr>
              <w:pStyle w:val="14"/>
              <w:ind w:left="0" w:firstLine="0"/>
              <w:jc w:val="center"/>
              <w:rPr>
                <w:rFonts w:ascii="Times New Roman" w:hAnsi="Times New Roman"/>
                <w:b/>
                <w:color w:val="FF0000"/>
              </w:rPr>
            </w:pPr>
            <w:r w:rsidRPr="007613D2">
              <w:rPr>
                <w:rFonts w:ascii="Times New Roman" w:hAnsi="Times New Roman"/>
                <w:b/>
                <w:color w:val="FF0000"/>
              </w:rPr>
              <w:t>-</w:t>
            </w:r>
          </w:p>
        </w:tc>
        <w:tc>
          <w:tcPr>
            <w:tcW w:w="946" w:type="dxa"/>
          </w:tcPr>
          <w:p w:rsidR="003C16F8" w:rsidRDefault="003C16F8" w:rsidP="003C16F8">
            <w:pPr>
              <w:pStyle w:val="14"/>
              <w:ind w:left="0" w:firstLine="0"/>
              <w:jc w:val="center"/>
              <w:rPr>
                <w:rFonts w:ascii="Times New Roman" w:hAnsi="Times New Roman"/>
                <w:b/>
              </w:rPr>
            </w:pPr>
            <w:r>
              <w:rPr>
                <w:rFonts w:ascii="Times New Roman" w:hAnsi="Times New Roman"/>
                <w:b/>
              </w:rPr>
              <w:t>3</w:t>
            </w:r>
          </w:p>
        </w:tc>
        <w:tc>
          <w:tcPr>
            <w:tcW w:w="952" w:type="dxa"/>
          </w:tcPr>
          <w:p w:rsidR="003C16F8" w:rsidRDefault="003C16F8" w:rsidP="003C16F8">
            <w:pPr>
              <w:pStyle w:val="14"/>
              <w:ind w:left="0" w:firstLine="0"/>
              <w:jc w:val="center"/>
              <w:rPr>
                <w:rFonts w:ascii="Times New Roman" w:hAnsi="Times New Roman"/>
                <w:b/>
              </w:rPr>
            </w:pPr>
            <w:r>
              <w:rPr>
                <w:rFonts w:ascii="Times New Roman" w:hAnsi="Times New Roman"/>
                <w:b/>
              </w:rPr>
              <w:t>14</w:t>
            </w:r>
          </w:p>
        </w:tc>
        <w:tc>
          <w:tcPr>
            <w:tcW w:w="942" w:type="dxa"/>
          </w:tcPr>
          <w:p w:rsidR="003C16F8" w:rsidRPr="007613D2" w:rsidRDefault="003C16F8" w:rsidP="003C16F8">
            <w:pPr>
              <w:pStyle w:val="14"/>
              <w:ind w:left="0" w:firstLine="0"/>
              <w:jc w:val="center"/>
              <w:rPr>
                <w:rFonts w:ascii="Times New Roman" w:hAnsi="Times New Roman"/>
                <w:b/>
                <w:color w:val="FF0000"/>
              </w:rPr>
            </w:pPr>
            <w:r w:rsidRPr="007613D2">
              <w:rPr>
                <w:rFonts w:ascii="Times New Roman" w:hAnsi="Times New Roman"/>
                <w:b/>
                <w:color w:val="FF0000"/>
              </w:rPr>
              <w:t>4</w:t>
            </w:r>
          </w:p>
        </w:tc>
        <w:tc>
          <w:tcPr>
            <w:tcW w:w="762" w:type="dxa"/>
          </w:tcPr>
          <w:p w:rsidR="003C16F8" w:rsidRDefault="003C16F8" w:rsidP="003C16F8">
            <w:pPr>
              <w:pStyle w:val="14"/>
              <w:ind w:left="0" w:firstLine="0"/>
              <w:jc w:val="center"/>
              <w:rPr>
                <w:rFonts w:ascii="Times New Roman" w:hAnsi="Times New Roman"/>
                <w:b/>
              </w:rPr>
            </w:pPr>
            <w:r>
              <w:rPr>
                <w:rFonts w:ascii="Times New Roman" w:hAnsi="Times New Roman"/>
                <w:b/>
              </w:rPr>
              <w:t>15%</w:t>
            </w:r>
          </w:p>
        </w:tc>
        <w:tc>
          <w:tcPr>
            <w:tcW w:w="1227" w:type="dxa"/>
          </w:tcPr>
          <w:p w:rsidR="003C16F8" w:rsidRDefault="003C16F8" w:rsidP="003C16F8">
            <w:pPr>
              <w:pStyle w:val="14"/>
              <w:ind w:left="0" w:firstLine="0"/>
              <w:jc w:val="center"/>
              <w:rPr>
                <w:rFonts w:ascii="Times New Roman" w:hAnsi="Times New Roman"/>
                <w:b/>
              </w:rPr>
            </w:pPr>
            <w:r>
              <w:rPr>
                <w:rFonts w:ascii="Times New Roman" w:hAnsi="Times New Roman"/>
                <w:b/>
              </w:rPr>
              <w:t>81%</w:t>
            </w:r>
          </w:p>
        </w:tc>
      </w:tr>
      <w:tr w:rsidR="003C16F8" w:rsidTr="003C16F8">
        <w:trPr>
          <w:jc w:val="center"/>
        </w:trPr>
        <w:tc>
          <w:tcPr>
            <w:tcW w:w="822" w:type="dxa"/>
          </w:tcPr>
          <w:p w:rsidR="003C16F8" w:rsidRDefault="003C16F8" w:rsidP="003C16F8">
            <w:pPr>
              <w:pStyle w:val="14"/>
              <w:ind w:left="0" w:firstLine="0"/>
              <w:jc w:val="center"/>
              <w:rPr>
                <w:rFonts w:ascii="Times New Roman" w:hAnsi="Times New Roman"/>
                <w:b/>
              </w:rPr>
            </w:pPr>
            <w:r>
              <w:rPr>
                <w:rFonts w:ascii="Times New Roman" w:hAnsi="Times New Roman"/>
                <w:b/>
              </w:rPr>
              <w:t>11а</w:t>
            </w:r>
          </w:p>
        </w:tc>
        <w:tc>
          <w:tcPr>
            <w:tcW w:w="1932" w:type="dxa"/>
          </w:tcPr>
          <w:p w:rsidR="003C16F8" w:rsidRPr="00C32A7C" w:rsidRDefault="003C16F8" w:rsidP="003C16F8">
            <w:pPr>
              <w:pStyle w:val="14"/>
              <w:ind w:left="0" w:firstLine="0"/>
              <w:rPr>
                <w:rFonts w:ascii="Times New Roman" w:hAnsi="Times New Roman"/>
              </w:rPr>
            </w:pPr>
            <w:r>
              <w:rPr>
                <w:rFonts w:ascii="Times New Roman" w:hAnsi="Times New Roman"/>
              </w:rPr>
              <w:t>Черкашина</w:t>
            </w:r>
          </w:p>
        </w:tc>
        <w:tc>
          <w:tcPr>
            <w:tcW w:w="774" w:type="dxa"/>
          </w:tcPr>
          <w:p w:rsidR="003C16F8" w:rsidRPr="00290B1C" w:rsidRDefault="003C16F8" w:rsidP="003C16F8">
            <w:pPr>
              <w:pStyle w:val="14"/>
              <w:ind w:left="0" w:firstLine="0"/>
              <w:jc w:val="center"/>
              <w:rPr>
                <w:rFonts w:ascii="Times New Roman" w:hAnsi="Times New Roman"/>
              </w:rPr>
            </w:pPr>
            <w:r w:rsidRPr="00290B1C">
              <w:rPr>
                <w:rFonts w:ascii="Times New Roman" w:hAnsi="Times New Roman"/>
              </w:rPr>
              <w:t>27</w:t>
            </w:r>
          </w:p>
        </w:tc>
        <w:tc>
          <w:tcPr>
            <w:tcW w:w="1498" w:type="dxa"/>
          </w:tcPr>
          <w:p w:rsidR="003C16F8" w:rsidRPr="00290B1C" w:rsidRDefault="003C16F8" w:rsidP="003C16F8">
            <w:pPr>
              <w:pStyle w:val="14"/>
              <w:ind w:left="0" w:firstLine="0"/>
              <w:jc w:val="center"/>
              <w:rPr>
                <w:rFonts w:ascii="Times New Roman" w:hAnsi="Times New Roman"/>
              </w:rPr>
            </w:pPr>
            <w:r w:rsidRPr="00290B1C">
              <w:rPr>
                <w:rFonts w:ascii="Times New Roman" w:hAnsi="Times New Roman"/>
              </w:rPr>
              <w:t>27</w:t>
            </w:r>
          </w:p>
        </w:tc>
        <w:tc>
          <w:tcPr>
            <w:tcW w:w="971" w:type="dxa"/>
          </w:tcPr>
          <w:p w:rsidR="003C16F8" w:rsidRPr="007613D2" w:rsidRDefault="003C16F8" w:rsidP="003C16F8">
            <w:pPr>
              <w:pStyle w:val="14"/>
              <w:ind w:left="0" w:firstLine="0"/>
              <w:jc w:val="center"/>
              <w:rPr>
                <w:rFonts w:ascii="Times New Roman" w:hAnsi="Times New Roman"/>
                <w:b/>
                <w:color w:val="FF0000"/>
              </w:rPr>
            </w:pPr>
            <w:r w:rsidRPr="007613D2">
              <w:rPr>
                <w:rFonts w:ascii="Times New Roman" w:hAnsi="Times New Roman"/>
                <w:b/>
                <w:color w:val="FF0000"/>
              </w:rPr>
              <w:t>6</w:t>
            </w:r>
          </w:p>
        </w:tc>
        <w:tc>
          <w:tcPr>
            <w:tcW w:w="946" w:type="dxa"/>
          </w:tcPr>
          <w:p w:rsidR="003C16F8" w:rsidRDefault="003C16F8" w:rsidP="003C16F8">
            <w:pPr>
              <w:pStyle w:val="14"/>
              <w:ind w:left="0" w:firstLine="0"/>
              <w:jc w:val="center"/>
              <w:rPr>
                <w:rFonts w:ascii="Times New Roman" w:hAnsi="Times New Roman"/>
                <w:b/>
              </w:rPr>
            </w:pPr>
            <w:r>
              <w:rPr>
                <w:rFonts w:ascii="Times New Roman" w:hAnsi="Times New Roman"/>
                <w:b/>
              </w:rPr>
              <w:t>14</w:t>
            </w:r>
          </w:p>
        </w:tc>
        <w:tc>
          <w:tcPr>
            <w:tcW w:w="952" w:type="dxa"/>
          </w:tcPr>
          <w:p w:rsidR="003C16F8" w:rsidRDefault="003C16F8" w:rsidP="003C16F8">
            <w:pPr>
              <w:pStyle w:val="14"/>
              <w:ind w:left="0" w:firstLine="0"/>
              <w:jc w:val="center"/>
              <w:rPr>
                <w:rFonts w:ascii="Times New Roman" w:hAnsi="Times New Roman"/>
                <w:b/>
              </w:rPr>
            </w:pPr>
            <w:r>
              <w:rPr>
                <w:rFonts w:ascii="Times New Roman" w:hAnsi="Times New Roman"/>
                <w:b/>
              </w:rPr>
              <w:t>5</w:t>
            </w:r>
          </w:p>
        </w:tc>
        <w:tc>
          <w:tcPr>
            <w:tcW w:w="942" w:type="dxa"/>
          </w:tcPr>
          <w:p w:rsidR="003C16F8" w:rsidRPr="007613D2" w:rsidRDefault="003C16F8" w:rsidP="003C16F8">
            <w:pPr>
              <w:pStyle w:val="14"/>
              <w:ind w:left="0" w:firstLine="0"/>
              <w:jc w:val="center"/>
              <w:rPr>
                <w:rFonts w:ascii="Times New Roman" w:hAnsi="Times New Roman"/>
                <w:b/>
                <w:color w:val="FF0000"/>
              </w:rPr>
            </w:pPr>
            <w:r w:rsidRPr="007613D2">
              <w:rPr>
                <w:rFonts w:ascii="Times New Roman" w:hAnsi="Times New Roman"/>
                <w:b/>
                <w:color w:val="FF0000"/>
              </w:rPr>
              <w:t>2</w:t>
            </w:r>
          </w:p>
        </w:tc>
        <w:tc>
          <w:tcPr>
            <w:tcW w:w="762" w:type="dxa"/>
          </w:tcPr>
          <w:p w:rsidR="003C16F8" w:rsidRDefault="003C16F8" w:rsidP="003C16F8">
            <w:pPr>
              <w:pStyle w:val="14"/>
              <w:ind w:left="0" w:firstLine="0"/>
              <w:jc w:val="center"/>
              <w:rPr>
                <w:rFonts w:ascii="Times New Roman" w:hAnsi="Times New Roman"/>
                <w:b/>
              </w:rPr>
            </w:pPr>
            <w:r>
              <w:rPr>
                <w:rFonts w:ascii="Times New Roman" w:hAnsi="Times New Roman"/>
                <w:b/>
              </w:rPr>
              <w:t>74%</w:t>
            </w:r>
          </w:p>
        </w:tc>
        <w:tc>
          <w:tcPr>
            <w:tcW w:w="1227" w:type="dxa"/>
          </w:tcPr>
          <w:p w:rsidR="003C16F8" w:rsidRDefault="003C16F8" w:rsidP="003C16F8">
            <w:pPr>
              <w:pStyle w:val="14"/>
              <w:ind w:left="0" w:firstLine="0"/>
              <w:jc w:val="center"/>
              <w:rPr>
                <w:rFonts w:ascii="Times New Roman" w:hAnsi="Times New Roman"/>
                <w:b/>
              </w:rPr>
            </w:pPr>
            <w:r>
              <w:rPr>
                <w:rFonts w:ascii="Times New Roman" w:hAnsi="Times New Roman"/>
                <w:b/>
              </w:rPr>
              <w:t>93%</w:t>
            </w:r>
          </w:p>
        </w:tc>
      </w:tr>
      <w:tr w:rsidR="003C16F8" w:rsidTr="003C16F8">
        <w:trPr>
          <w:jc w:val="center"/>
        </w:trPr>
        <w:tc>
          <w:tcPr>
            <w:tcW w:w="822" w:type="dxa"/>
          </w:tcPr>
          <w:p w:rsidR="003C16F8" w:rsidRDefault="003C16F8" w:rsidP="003C16F8">
            <w:pPr>
              <w:pStyle w:val="14"/>
              <w:ind w:left="0" w:firstLine="0"/>
              <w:jc w:val="center"/>
              <w:rPr>
                <w:rFonts w:ascii="Times New Roman" w:hAnsi="Times New Roman"/>
                <w:b/>
              </w:rPr>
            </w:pPr>
            <w:r>
              <w:rPr>
                <w:rFonts w:ascii="Times New Roman" w:hAnsi="Times New Roman"/>
                <w:b/>
              </w:rPr>
              <w:t>11б</w:t>
            </w:r>
          </w:p>
        </w:tc>
        <w:tc>
          <w:tcPr>
            <w:tcW w:w="1932" w:type="dxa"/>
          </w:tcPr>
          <w:p w:rsidR="003C16F8" w:rsidRPr="00C32A7C" w:rsidRDefault="003C16F8" w:rsidP="003C16F8">
            <w:pPr>
              <w:pStyle w:val="14"/>
              <w:ind w:left="0" w:firstLine="0"/>
              <w:rPr>
                <w:rFonts w:ascii="Times New Roman" w:hAnsi="Times New Roman"/>
              </w:rPr>
            </w:pPr>
            <w:r>
              <w:rPr>
                <w:rFonts w:ascii="Times New Roman" w:hAnsi="Times New Roman"/>
              </w:rPr>
              <w:t>Черкашина</w:t>
            </w:r>
          </w:p>
        </w:tc>
        <w:tc>
          <w:tcPr>
            <w:tcW w:w="774" w:type="dxa"/>
          </w:tcPr>
          <w:p w:rsidR="003C16F8" w:rsidRPr="00290B1C" w:rsidRDefault="003C16F8" w:rsidP="003C16F8">
            <w:pPr>
              <w:pStyle w:val="14"/>
              <w:ind w:left="0" w:firstLine="0"/>
              <w:jc w:val="center"/>
              <w:rPr>
                <w:rFonts w:ascii="Times New Roman" w:hAnsi="Times New Roman"/>
              </w:rPr>
            </w:pPr>
            <w:r w:rsidRPr="00290B1C">
              <w:rPr>
                <w:rFonts w:ascii="Times New Roman" w:hAnsi="Times New Roman"/>
              </w:rPr>
              <w:t>18</w:t>
            </w:r>
          </w:p>
        </w:tc>
        <w:tc>
          <w:tcPr>
            <w:tcW w:w="1498" w:type="dxa"/>
          </w:tcPr>
          <w:p w:rsidR="003C16F8" w:rsidRPr="00290B1C" w:rsidRDefault="003C16F8" w:rsidP="003C16F8">
            <w:pPr>
              <w:pStyle w:val="14"/>
              <w:ind w:left="0" w:firstLine="0"/>
              <w:jc w:val="center"/>
              <w:rPr>
                <w:rFonts w:ascii="Times New Roman" w:hAnsi="Times New Roman"/>
              </w:rPr>
            </w:pPr>
            <w:r w:rsidRPr="00290B1C">
              <w:rPr>
                <w:rFonts w:ascii="Times New Roman" w:hAnsi="Times New Roman"/>
              </w:rPr>
              <w:t>18</w:t>
            </w:r>
          </w:p>
        </w:tc>
        <w:tc>
          <w:tcPr>
            <w:tcW w:w="971" w:type="dxa"/>
          </w:tcPr>
          <w:p w:rsidR="003C16F8" w:rsidRPr="007613D2" w:rsidRDefault="003C16F8" w:rsidP="003C16F8">
            <w:pPr>
              <w:pStyle w:val="14"/>
              <w:ind w:left="0" w:firstLine="0"/>
              <w:jc w:val="center"/>
              <w:rPr>
                <w:rFonts w:ascii="Times New Roman" w:hAnsi="Times New Roman"/>
                <w:b/>
                <w:color w:val="FF0000"/>
              </w:rPr>
            </w:pPr>
            <w:r w:rsidRPr="007613D2">
              <w:rPr>
                <w:rFonts w:ascii="Times New Roman" w:hAnsi="Times New Roman"/>
                <w:b/>
                <w:color w:val="FF0000"/>
              </w:rPr>
              <w:t>1</w:t>
            </w:r>
          </w:p>
        </w:tc>
        <w:tc>
          <w:tcPr>
            <w:tcW w:w="946" w:type="dxa"/>
          </w:tcPr>
          <w:p w:rsidR="003C16F8" w:rsidRDefault="003C16F8" w:rsidP="003C16F8">
            <w:pPr>
              <w:pStyle w:val="14"/>
              <w:ind w:left="0" w:firstLine="0"/>
              <w:jc w:val="center"/>
              <w:rPr>
                <w:rFonts w:ascii="Times New Roman" w:hAnsi="Times New Roman"/>
                <w:b/>
              </w:rPr>
            </w:pPr>
            <w:r>
              <w:rPr>
                <w:rFonts w:ascii="Times New Roman" w:hAnsi="Times New Roman"/>
                <w:b/>
              </w:rPr>
              <w:t>5</w:t>
            </w:r>
          </w:p>
        </w:tc>
        <w:tc>
          <w:tcPr>
            <w:tcW w:w="952" w:type="dxa"/>
          </w:tcPr>
          <w:p w:rsidR="003C16F8" w:rsidRDefault="003C16F8" w:rsidP="003C16F8">
            <w:pPr>
              <w:pStyle w:val="14"/>
              <w:ind w:left="0" w:firstLine="0"/>
              <w:jc w:val="center"/>
              <w:rPr>
                <w:rFonts w:ascii="Times New Roman" w:hAnsi="Times New Roman"/>
                <w:b/>
              </w:rPr>
            </w:pPr>
            <w:r>
              <w:rPr>
                <w:rFonts w:ascii="Times New Roman" w:hAnsi="Times New Roman"/>
                <w:b/>
              </w:rPr>
              <w:t>10</w:t>
            </w:r>
          </w:p>
        </w:tc>
        <w:tc>
          <w:tcPr>
            <w:tcW w:w="942" w:type="dxa"/>
          </w:tcPr>
          <w:p w:rsidR="003C16F8" w:rsidRPr="007613D2" w:rsidRDefault="003C16F8" w:rsidP="003C16F8">
            <w:pPr>
              <w:pStyle w:val="14"/>
              <w:ind w:left="0" w:firstLine="0"/>
              <w:jc w:val="center"/>
              <w:rPr>
                <w:rFonts w:ascii="Times New Roman" w:hAnsi="Times New Roman"/>
                <w:b/>
                <w:color w:val="FF0000"/>
              </w:rPr>
            </w:pPr>
            <w:r w:rsidRPr="007613D2">
              <w:rPr>
                <w:rFonts w:ascii="Times New Roman" w:hAnsi="Times New Roman"/>
                <w:b/>
                <w:color w:val="FF0000"/>
              </w:rPr>
              <w:t>2</w:t>
            </w:r>
          </w:p>
        </w:tc>
        <w:tc>
          <w:tcPr>
            <w:tcW w:w="762" w:type="dxa"/>
          </w:tcPr>
          <w:p w:rsidR="003C16F8" w:rsidRDefault="003C16F8" w:rsidP="003C16F8">
            <w:pPr>
              <w:pStyle w:val="14"/>
              <w:ind w:left="0" w:firstLine="0"/>
              <w:jc w:val="center"/>
              <w:rPr>
                <w:rFonts w:ascii="Times New Roman" w:hAnsi="Times New Roman"/>
                <w:b/>
              </w:rPr>
            </w:pPr>
            <w:r>
              <w:rPr>
                <w:rFonts w:ascii="Times New Roman" w:hAnsi="Times New Roman"/>
                <w:b/>
              </w:rPr>
              <w:t>33%</w:t>
            </w:r>
          </w:p>
        </w:tc>
        <w:tc>
          <w:tcPr>
            <w:tcW w:w="1227" w:type="dxa"/>
          </w:tcPr>
          <w:p w:rsidR="003C16F8" w:rsidRDefault="003C16F8" w:rsidP="003C16F8">
            <w:pPr>
              <w:pStyle w:val="14"/>
              <w:ind w:left="0" w:firstLine="0"/>
              <w:jc w:val="center"/>
              <w:rPr>
                <w:rFonts w:ascii="Times New Roman" w:hAnsi="Times New Roman"/>
                <w:b/>
              </w:rPr>
            </w:pPr>
            <w:r>
              <w:rPr>
                <w:rFonts w:ascii="Times New Roman" w:hAnsi="Times New Roman"/>
                <w:b/>
              </w:rPr>
              <w:t>89%</w:t>
            </w:r>
          </w:p>
        </w:tc>
      </w:tr>
    </w:tbl>
    <w:p w:rsidR="00832969" w:rsidRDefault="00832969" w:rsidP="00AA035B">
      <w:pPr>
        <w:spacing w:after="0" w:line="240" w:lineRule="auto"/>
        <w:rPr>
          <w:u w:val="single"/>
        </w:rPr>
      </w:pPr>
    </w:p>
    <w:p w:rsidR="003C16F8" w:rsidRPr="00832969" w:rsidRDefault="003C16F8" w:rsidP="003C16F8">
      <w:pPr>
        <w:spacing w:after="0" w:line="240" w:lineRule="auto"/>
        <w:jc w:val="center"/>
        <w:rPr>
          <w:b/>
          <w:u w:val="single"/>
        </w:rPr>
      </w:pPr>
      <w:r w:rsidRPr="00832969">
        <w:rPr>
          <w:b/>
          <w:u w:val="single"/>
        </w:rPr>
        <w:t>Справка по итогам диагностических работ в начальной школе</w:t>
      </w:r>
    </w:p>
    <w:p w:rsidR="003C16F8" w:rsidRPr="00832969" w:rsidRDefault="003C16F8" w:rsidP="003C16F8">
      <w:pPr>
        <w:spacing w:after="0" w:line="240" w:lineRule="auto"/>
        <w:jc w:val="center"/>
        <w:rPr>
          <w:b/>
          <w:u w:val="single"/>
        </w:rPr>
      </w:pPr>
      <w:r w:rsidRPr="00832969">
        <w:rPr>
          <w:b/>
          <w:u w:val="single"/>
        </w:rPr>
        <w:t>по математике в 4-х классах.</w:t>
      </w:r>
    </w:p>
    <w:p w:rsidR="003C16F8" w:rsidRPr="00053374" w:rsidRDefault="003C16F8" w:rsidP="003C16F8">
      <w:pPr>
        <w:spacing w:after="0"/>
        <w:rPr>
          <w:szCs w:val="28"/>
        </w:rPr>
      </w:pPr>
      <w:r w:rsidRPr="00053374">
        <w:rPr>
          <w:szCs w:val="28"/>
        </w:rPr>
        <w:t xml:space="preserve">Количество учащихся в 4-х классах по списку - 103 </w:t>
      </w:r>
    </w:p>
    <w:p w:rsidR="003C16F8" w:rsidRPr="00053374" w:rsidRDefault="003C16F8" w:rsidP="003C16F8">
      <w:pPr>
        <w:spacing w:after="0"/>
        <w:rPr>
          <w:szCs w:val="28"/>
        </w:rPr>
      </w:pPr>
      <w:r w:rsidRPr="00053374">
        <w:rPr>
          <w:szCs w:val="28"/>
        </w:rPr>
        <w:t xml:space="preserve">Количество учащихся, писавших работу -  97 </w:t>
      </w:r>
    </w:p>
    <w:p w:rsidR="003C16F8" w:rsidRPr="00053374" w:rsidRDefault="003C16F8" w:rsidP="003C16F8">
      <w:pPr>
        <w:spacing w:after="0"/>
        <w:rPr>
          <w:szCs w:val="28"/>
        </w:rPr>
      </w:pPr>
      <w:r w:rsidRPr="00053374">
        <w:rPr>
          <w:szCs w:val="28"/>
        </w:rPr>
        <w:t>Работа состояла из 20 заданий.</w:t>
      </w:r>
    </w:p>
    <w:p w:rsidR="003C16F8" w:rsidRPr="00053374" w:rsidRDefault="003C16F8" w:rsidP="003C16F8">
      <w:pPr>
        <w:spacing w:after="0"/>
        <w:rPr>
          <w:szCs w:val="28"/>
        </w:rPr>
      </w:pPr>
      <w:r w:rsidRPr="00053374">
        <w:rPr>
          <w:szCs w:val="28"/>
        </w:rPr>
        <w:t>С работой справились:</w:t>
      </w:r>
    </w:p>
    <w:p w:rsidR="003C16F8" w:rsidRPr="00053374" w:rsidRDefault="003C16F8" w:rsidP="003C16F8">
      <w:pPr>
        <w:spacing w:after="0"/>
        <w:rPr>
          <w:szCs w:val="28"/>
        </w:rPr>
      </w:pPr>
      <w:r w:rsidRPr="00053374">
        <w:rPr>
          <w:szCs w:val="28"/>
        </w:rPr>
        <w:t>- высокий уровень – 6%</w:t>
      </w:r>
    </w:p>
    <w:p w:rsidR="003C16F8" w:rsidRPr="00053374" w:rsidRDefault="003C16F8" w:rsidP="003C16F8">
      <w:pPr>
        <w:spacing w:after="0"/>
        <w:rPr>
          <w:szCs w:val="28"/>
        </w:rPr>
      </w:pPr>
      <w:r w:rsidRPr="00053374">
        <w:rPr>
          <w:szCs w:val="28"/>
        </w:rPr>
        <w:t>- выше среднего – 87%</w:t>
      </w:r>
    </w:p>
    <w:p w:rsidR="003C16F8" w:rsidRPr="00053374" w:rsidRDefault="003C16F8" w:rsidP="003C16F8">
      <w:pPr>
        <w:spacing w:after="0"/>
        <w:rPr>
          <w:szCs w:val="28"/>
        </w:rPr>
      </w:pPr>
      <w:r w:rsidRPr="00053374">
        <w:rPr>
          <w:szCs w:val="28"/>
        </w:rPr>
        <w:t>- средний уровень – 2%</w:t>
      </w:r>
    </w:p>
    <w:p w:rsidR="003C16F8" w:rsidRPr="00053374" w:rsidRDefault="003C16F8" w:rsidP="003C16F8">
      <w:pPr>
        <w:spacing w:after="0"/>
        <w:rPr>
          <w:szCs w:val="28"/>
        </w:rPr>
      </w:pPr>
      <w:r w:rsidRPr="00053374">
        <w:rPr>
          <w:szCs w:val="28"/>
        </w:rPr>
        <w:t>- ниже среднего – 2%</w:t>
      </w:r>
    </w:p>
    <w:p w:rsidR="003C16F8" w:rsidRPr="00832969" w:rsidRDefault="003C16F8" w:rsidP="003C16F8">
      <w:pPr>
        <w:spacing w:after="0"/>
        <w:jc w:val="center"/>
        <w:rPr>
          <w:b/>
          <w:szCs w:val="28"/>
        </w:rPr>
      </w:pPr>
      <w:r w:rsidRPr="00832969">
        <w:rPr>
          <w:b/>
          <w:szCs w:val="28"/>
        </w:rPr>
        <w:t>по русскому языку в 4-х классах.</w:t>
      </w:r>
    </w:p>
    <w:p w:rsidR="003C16F8" w:rsidRPr="00053374" w:rsidRDefault="003C16F8" w:rsidP="003C16F8">
      <w:pPr>
        <w:spacing w:after="0"/>
        <w:rPr>
          <w:szCs w:val="28"/>
        </w:rPr>
      </w:pPr>
      <w:r w:rsidRPr="00053374">
        <w:rPr>
          <w:szCs w:val="28"/>
        </w:rPr>
        <w:t xml:space="preserve">Количество учащихся в 4-х классах по списку - 103 </w:t>
      </w:r>
    </w:p>
    <w:p w:rsidR="003C16F8" w:rsidRPr="00053374" w:rsidRDefault="003C16F8" w:rsidP="003C16F8">
      <w:pPr>
        <w:spacing w:after="0"/>
        <w:rPr>
          <w:szCs w:val="28"/>
        </w:rPr>
      </w:pPr>
      <w:r w:rsidRPr="00053374">
        <w:rPr>
          <w:szCs w:val="28"/>
        </w:rPr>
        <w:t>Количество учащихся, писавших работу -  87</w:t>
      </w:r>
    </w:p>
    <w:p w:rsidR="003C16F8" w:rsidRPr="00053374" w:rsidRDefault="003C16F8" w:rsidP="003C16F8">
      <w:pPr>
        <w:spacing w:after="0"/>
        <w:rPr>
          <w:szCs w:val="28"/>
        </w:rPr>
      </w:pPr>
      <w:r w:rsidRPr="00053374">
        <w:rPr>
          <w:szCs w:val="28"/>
        </w:rPr>
        <w:t>Работа состояла из 18 заданий.</w:t>
      </w:r>
    </w:p>
    <w:p w:rsidR="003C16F8" w:rsidRPr="00053374" w:rsidRDefault="003C16F8" w:rsidP="003C16F8">
      <w:pPr>
        <w:spacing w:after="0"/>
        <w:rPr>
          <w:szCs w:val="28"/>
        </w:rPr>
      </w:pPr>
      <w:r w:rsidRPr="00053374">
        <w:rPr>
          <w:szCs w:val="28"/>
        </w:rPr>
        <w:t>С работой справились:</w:t>
      </w:r>
    </w:p>
    <w:p w:rsidR="003C16F8" w:rsidRPr="00053374" w:rsidRDefault="003C16F8" w:rsidP="003C16F8">
      <w:pPr>
        <w:spacing w:after="0"/>
        <w:rPr>
          <w:szCs w:val="28"/>
        </w:rPr>
      </w:pPr>
      <w:r w:rsidRPr="00053374">
        <w:rPr>
          <w:szCs w:val="28"/>
        </w:rPr>
        <w:t>- высокий уровень – 5%</w:t>
      </w:r>
    </w:p>
    <w:p w:rsidR="003C16F8" w:rsidRPr="00053374" w:rsidRDefault="003C16F8" w:rsidP="003C16F8">
      <w:pPr>
        <w:spacing w:after="0"/>
        <w:rPr>
          <w:szCs w:val="28"/>
        </w:rPr>
      </w:pPr>
      <w:r w:rsidRPr="00053374">
        <w:rPr>
          <w:szCs w:val="28"/>
        </w:rPr>
        <w:t>- выше среднего – 76%</w:t>
      </w:r>
    </w:p>
    <w:p w:rsidR="003C16F8" w:rsidRPr="00053374" w:rsidRDefault="003C16F8" w:rsidP="003C16F8">
      <w:pPr>
        <w:spacing w:after="0"/>
        <w:rPr>
          <w:szCs w:val="28"/>
        </w:rPr>
      </w:pPr>
      <w:r w:rsidRPr="00053374">
        <w:rPr>
          <w:szCs w:val="28"/>
        </w:rPr>
        <w:t>- средний уровень – 11%</w:t>
      </w:r>
    </w:p>
    <w:p w:rsidR="003C16F8" w:rsidRPr="00E05D08" w:rsidRDefault="003C16F8" w:rsidP="003C16F8">
      <w:pPr>
        <w:spacing w:after="0"/>
        <w:rPr>
          <w:szCs w:val="28"/>
        </w:rPr>
      </w:pPr>
      <w:r w:rsidRPr="00053374">
        <w:rPr>
          <w:szCs w:val="28"/>
        </w:rPr>
        <w:t>- ниже среднего – 11%</w:t>
      </w:r>
    </w:p>
    <w:p w:rsidR="003C16F8" w:rsidRPr="00832969" w:rsidRDefault="003C16F8" w:rsidP="003C16F8">
      <w:pPr>
        <w:spacing w:after="0"/>
        <w:jc w:val="center"/>
        <w:rPr>
          <w:b/>
          <w:szCs w:val="28"/>
        </w:rPr>
      </w:pPr>
      <w:r w:rsidRPr="00832969">
        <w:rPr>
          <w:b/>
          <w:szCs w:val="28"/>
        </w:rPr>
        <w:t>по литературному чтению в 4-х классах.</w:t>
      </w:r>
    </w:p>
    <w:p w:rsidR="003C16F8" w:rsidRPr="00053374" w:rsidRDefault="003C16F8" w:rsidP="003C16F8">
      <w:pPr>
        <w:spacing w:after="0"/>
        <w:rPr>
          <w:szCs w:val="28"/>
        </w:rPr>
      </w:pPr>
      <w:r w:rsidRPr="00053374">
        <w:rPr>
          <w:szCs w:val="28"/>
        </w:rPr>
        <w:t xml:space="preserve">Количество учащихся в 4-х классах по списку - 103 </w:t>
      </w:r>
    </w:p>
    <w:p w:rsidR="003C16F8" w:rsidRPr="00053374" w:rsidRDefault="003C16F8" w:rsidP="003C16F8">
      <w:pPr>
        <w:spacing w:after="0"/>
        <w:rPr>
          <w:szCs w:val="28"/>
        </w:rPr>
      </w:pPr>
      <w:r w:rsidRPr="00053374">
        <w:rPr>
          <w:szCs w:val="28"/>
        </w:rPr>
        <w:t>Количество учащихся, писавших работу -  91</w:t>
      </w:r>
    </w:p>
    <w:p w:rsidR="003C16F8" w:rsidRPr="00053374" w:rsidRDefault="003C16F8" w:rsidP="003C16F8">
      <w:pPr>
        <w:spacing w:after="0"/>
        <w:rPr>
          <w:szCs w:val="28"/>
        </w:rPr>
      </w:pPr>
      <w:r w:rsidRPr="00053374">
        <w:rPr>
          <w:szCs w:val="28"/>
        </w:rPr>
        <w:t>Работа состояла из 22 заданий.</w:t>
      </w:r>
    </w:p>
    <w:p w:rsidR="003C16F8" w:rsidRPr="00053374" w:rsidRDefault="003C16F8" w:rsidP="003C16F8">
      <w:pPr>
        <w:spacing w:after="0"/>
        <w:rPr>
          <w:szCs w:val="28"/>
        </w:rPr>
      </w:pPr>
      <w:r w:rsidRPr="00053374">
        <w:rPr>
          <w:szCs w:val="28"/>
        </w:rPr>
        <w:t>С работой справились:</w:t>
      </w:r>
    </w:p>
    <w:p w:rsidR="003C16F8" w:rsidRPr="00053374" w:rsidRDefault="003C16F8" w:rsidP="003C16F8">
      <w:pPr>
        <w:spacing w:after="0"/>
        <w:rPr>
          <w:szCs w:val="28"/>
        </w:rPr>
      </w:pPr>
      <w:r w:rsidRPr="00053374">
        <w:rPr>
          <w:szCs w:val="28"/>
        </w:rPr>
        <w:t>- высокий уровень – 64%</w:t>
      </w:r>
    </w:p>
    <w:p w:rsidR="003C16F8" w:rsidRPr="00053374" w:rsidRDefault="003C16F8" w:rsidP="003C16F8">
      <w:pPr>
        <w:spacing w:after="0"/>
        <w:rPr>
          <w:szCs w:val="28"/>
        </w:rPr>
      </w:pPr>
      <w:r w:rsidRPr="00053374">
        <w:rPr>
          <w:szCs w:val="28"/>
        </w:rPr>
        <w:t>- средний уровень – 35%</w:t>
      </w:r>
    </w:p>
    <w:p w:rsidR="003C16F8" w:rsidRPr="000C34C1" w:rsidRDefault="003C16F8" w:rsidP="000C34C1">
      <w:pPr>
        <w:spacing w:after="0"/>
        <w:rPr>
          <w:szCs w:val="28"/>
        </w:rPr>
      </w:pPr>
      <w:r w:rsidRPr="00053374">
        <w:rPr>
          <w:szCs w:val="28"/>
        </w:rPr>
        <w:t>- низкий уровень – 1%</w:t>
      </w:r>
    </w:p>
    <w:p w:rsidR="003C16F8" w:rsidRPr="00CC7DEE" w:rsidRDefault="003C16F8" w:rsidP="003C16F8">
      <w:pPr>
        <w:spacing w:after="0" w:line="240" w:lineRule="auto"/>
        <w:ind w:left="360"/>
        <w:jc w:val="center"/>
        <w:rPr>
          <w:b/>
        </w:rPr>
      </w:pPr>
      <w:r w:rsidRPr="00CC7DEE">
        <w:rPr>
          <w:b/>
        </w:rPr>
        <w:lastRenderedPageBreak/>
        <w:t>МО физики</w:t>
      </w:r>
    </w:p>
    <w:tbl>
      <w:tblPr>
        <w:tblStyle w:val="a4"/>
        <w:tblW w:w="9889" w:type="dxa"/>
        <w:tblLayout w:type="fixed"/>
        <w:tblLook w:val="04A0"/>
      </w:tblPr>
      <w:tblGrid>
        <w:gridCol w:w="2376"/>
        <w:gridCol w:w="1134"/>
        <w:gridCol w:w="1701"/>
        <w:gridCol w:w="567"/>
        <w:gridCol w:w="567"/>
        <w:gridCol w:w="567"/>
        <w:gridCol w:w="567"/>
        <w:gridCol w:w="1276"/>
        <w:gridCol w:w="1134"/>
      </w:tblGrid>
      <w:tr w:rsidR="003C16F8" w:rsidRPr="00191B83" w:rsidTr="00076D9D">
        <w:tc>
          <w:tcPr>
            <w:tcW w:w="2376" w:type="dxa"/>
          </w:tcPr>
          <w:p w:rsidR="003C16F8" w:rsidRPr="00191B83" w:rsidRDefault="00832969" w:rsidP="00832969">
            <w:pPr>
              <w:ind w:firstLine="0"/>
              <w:rPr>
                <w:rFonts w:cs="Times New Roman"/>
                <w:sz w:val="20"/>
                <w:szCs w:val="20"/>
              </w:rPr>
            </w:pPr>
            <w:r>
              <w:rPr>
                <w:rFonts w:cs="Times New Roman"/>
                <w:sz w:val="20"/>
                <w:szCs w:val="20"/>
              </w:rPr>
              <w:t>Учитель/</w:t>
            </w:r>
            <w:r w:rsidR="003C16F8" w:rsidRPr="00191B83">
              <w:rPr>
                <w:rFonts w:cs="Times New Roman"/>
                <w:sz w:val="20"/>
                <w:szCs w:val="20"/>
              </w:rPr>
              <w:t>предмет</w:t>
            </w:r>
          </w:p>
        </w:tc>
        <w:tc>
          <w:tcPr>
            <w:tcW w:w="1134" w:type="dxa"/>
          </w:tcPr>
          <w:p w:rsidR="003C16F8" w:rsidRPr="00191B83" w:rsidRDefault="003C16F8" w:rsidP="00832969">
            <w:pPr>
              <w:ind w:firstLine="0"/>
              <w:rPr>
                <w:rFonts w:cs="Times New Roman"/>
                <w:sz w:val="20"/>
                <w:szCs w:val="20"/>
              </w:rPr>
            </w:pPr>
            <w:r w:rsidRPr="00191B83">
              <w:rPr>
                <w:rFonts w:cs="Times New Roman"/>
                <w:sz w:val="20"/>
                <w:szCs w:val="20"/>
              </w:rPr>
              <w:t>Всего обучающихся</w:t>
            </w:r>
          </w:p>
        </w:tc>
        <w:tc>
          <w:tcPr>
            <w:tcW w:w="1701" w:type="dxa"/>
          </w:tcPr>
          <w:p w:rsidR="003C16F8" w:rsidRPr="00191B83" w:rsidRDefault="003C16F8" w:rsidP="00832969">
            <w:pPr>
              <w:ind w:firstLine="0"/>
              <w:rPr>
                <w:rFonts w:cs="Times New Roman"/>
                <w:sz w:val="20"/>
                <w:szCs w:val="20"/>
              </w:rPr>
            </w:pPr>
            <w:r w:rsidRPr="00191B83">
              <w:rPr>
                <w:rFonts w:cs="Times New Roman"/>
                <w:sz w:val="20"/>
                <w:szCs w:val="20"/>
              </w:rPr>
              <w:t>Кол-во обучающихся которые писали работу</w:t>
            </w:r>
          </w:p>
        </w:tc>
        <w:tc>
          <w:tcPr>
            <w:tcW w:w="567" w:type="dxa"/>
          </w:tcPr>
          <w:p w:rsidR="003C16F8" w:rsidRPr="00191B83" w:rsidRDefault="00832969" w:rsidP="003C16F8">
            <w:pPr>
              <w:jc w:val="center"/>
              <w:rPr>
                <w:rFonts w:cs="Times New Roman"/>
                <w:sz w:val="20"/>
                <w:szCs w:val="20"/>
              </w:rPr>
            </w:pPr>
            <w:r>
              <w:rPr>
                <w:rFonts w:cs="Times New Roman"/>
                <w:sz w:val="20"/>
                <w:szCs w:val="20"/>
              </w:rPr>
              <w:t>«</w:t>
            </w:r>
            <w:r w:rsidR="003C16F8" w:rsidRPr="00191B83">
              <w:rPr>
                <w:rFonts w:cs="Times New Roman"/>
                <w:sz w:val="20"/>
                <w:szCs w:val="20"/>
              </w:rPr>
              <w:t>5»</w:t>
            </w:r>
          </w:p>
        </w:tc>
        <w:tc>
          <w:tcPr>
            <w:tcW w:w="567" w:type="dxa"/>
          </w:tcPr>
          <w:p w:rsidR="003C16F8" w:rsidRPr="00191B83" w:rsidRDefault="003C16F8" w:rsidP="003C16F8">
            <w:pPr>
              <w:jc w:val="center"/>
              <w:rPr>
                <w:rFonts w:cs="Times New Roman"/>
                <w:sz w:val="20"/>
                <w:szCs w:val="20"/>
              </w:rPr>
            </w:pPr>
            <w:r w:rsidRPr="00191B83">
              <w:rPr>
                <w:rFonts w:cs="Times New Roman"/>
                <w:sz w:val="20"/>
                <w:szCs w:val="20"/>
              </w:rPr>
              <w:t>«4»</w:t>
            </w:r>
          </w:p>
        </w:tc>
        <w:tc>
          <w:tcPr>
            <w:tcW w:w="567" w:type="dxa"/>
          </w:tcPr>
          <w:p w:rsidR="003C16F8" w:rsidRPr="00191B83" w:rsidRDefault="003C16F8" w:rsidP="003C16F8">
            <w:pPr>
              <w:jc w:val="center"/>
              <w:rPr>
                <w:rFonts w:cs="Times New Roman"/>
                <w:sz w:val="20"/>
                <w:szCs w:val="20"/>
              </w:rPr>
            </w:pPr>
            <w:r w:rsidRPr="00191B83">
              <w:rPr>
                <w:rFonts w:cs="Times New Roman"/>
                <w:sz w:val="20"/>
                <w:szCs w:val="20"/>
              </w:rPr>
              <w:t>«3»</w:t>
            </w:r>
          </w:p>
        </w:tc>
        <w:tc>
          <w:tcPr>
            <w:tcW w:w="567" w:type="dxa"/>
          </w:tcPr>
          <w:p w:rsidR="003C16F8" w:rsidRPr="00191B83" w:rsidRDefault="003C16F8" w:rsidP="003C16F8">
            <w:pPr>
              <w:jc w:val="center"/>
              <w:rPr>
                <w:rFonts w:cs="Times New Roman"/>
                <w:sz w:val="20"/>
                <w:szCs w:val="20"/>
              </w:rPr>
            </w:pPr>
            <w:r w:rsidRPr="00191B83">
              <w:rPr>
                <w:rFonts w:cs="Times New Roman"/>
                <w:sz w:val="20"/>
                <w:szCs w:val="20"/>
              </w:rPr>
              <w:t>«2»</w:t>
            </w:r>
          </w:p>
        </w:tc>
        <w:tc>
          <w:tcPr>
            <w:tcW w:w="1276" w:type="dxa"/>
          </w:tcPr>
          <w:p w:rsidR="003C16F8" w:rsidRPr="00191B83" w:rsidRDefault="003C16F8" w:rsidP="00832969">
            <w:pPr>
              <w:ind w:firstLine="0"/>
              <w:rPr>
                <w:rFonts w:cs="Times New Roman"/>
                <w:sz w:val="20"/>
                <w:szCs w:val="20"/>
              </w:rPr>
            </w:pPr>
            <w:r w:rsidRPr="00191B83">
              <w:rPr>
                <w:rFonts w:cs="Times New Roman"/>
                <w:sz w:val="20"/>
                <w:szCs w:val="20"/>
              </w:rPr>
              <w:t>Качество знаний</w:t>
            </w:r>
          </w:p>
        </w:tc>
        <w:tc>
          <w:tcPr>
            <w:tcW w:w="1134" w:type="dxa"/>
          </w:tcPr>
          <w:p w:rsidR="003C16F8" w:rsidRPr="00191B83" w:rsidRDefault="003C16F8" w:rsidP="00832969">
            <w:pPr>
              <w:ind w:firstLine="0"/>
              <w:rPr>
                <w:rFonts w:cs="Times New Roman"/>
                <w:sz w:val="20"/>
                <w:szCs w:val="20"/>
              </w:rPr>
            </w:pPr>
            <w:r w:rsidRPr="00191B83">
              <w:rPr>
                <w:rFonts w:cs="Times New Roman"/>
                <w:sz w:val="20"/>
                <w:szCs w:val="20"/>
              </w:rPr>
              <w:t>Уровень обученности</w:t>
            </w:r>
          </w:p>
        </w:tc>
      </w:tr>
      <w:tr w:rsidR="003C16F8" w:rsidRPr="00191B83" w:rsidTr="00076D9D">
        <w:tc>
          <w:tcPr>
            <w:tcW w:w="2376" w:type="dxa"/>
          </w:tcPr>
          <w:p w:rsidR="003C16F8" w:rsidRPr="00191B83" w:rsidRDefault="003C16F8" w:rsidP="00832969">
            <w:pPr>
              <w:ind w:firstLine="0"/>
              <w:rPr>
                <w:rFonts w:cs="Times New Roman"/>
                <w:sz w:val="20"/>
                <w:szCs w:val="20"/>
              </w:rPr>
            </w:pPr>
            <w:r w:rsidRPr="00191B83">
              <w:rPr>
                <w:rFonts w:cs="Times New Roman"/>
                <w:sz w:val="20"/>
                <w:szCs w:val="20"/>
              </w:rPr>
              <w:t>Бычковская Т.А.</w:t>
            </w:r>
          </w:p>
          <w:p w:rsidR="003C16F8" w:rsidRPr="00191B83" w:rsidRDefault="003C16F8" w:rsidP="00832969">
            <w:pPr>
              <w:ind w:firstLine="0"/>
              <w:rPr>
                <w:rFonts w:cs="Times New Roman"/>
                <w:sz w:val="20"/>
                <w:szCs w:val="20"/>
              </w:rPr>
            </w:pPr>
            <w:r w:rsidRPr="00191B83">
              <w:rPr>
                <w:rFonts w:cs="Times New Roman"/>
                <w:sz w:val="20"/>
                <w:szCs w:val="20"/>
              </w:rPr>
              <w:t>физика</w:t>
            </w:r>
          </w:p>
        </w:tc>
        <w:tc>
          <w:tcPr>
            <w:tcW w:w="1134" w:type="dxa"/>
          </w:tcPr>
          <w:p w:rsidR="003C16F8" w:rsidRPr="00191B83" w:rsidRDefault="003C16F8" w:rsidP="00076D9D">
            <w:pPr>
              <w:ind w:firstLine="0"/>
              <w:rPr>
                <w:rFonts w:cs="Times New Roman"/>
                <w:sz w:val="20"/>
                <w:szCs w:val="20"/>
              </w:rPr>
            </w:pPr>
            <w:r w:rsidRPr="00191B83">
              <w:rPr>
                <w:rFonts w:cs="Times New Roman"/>
                <w:sz w:val="20"/>
                <w:szCs w:val="20"/>
              </w:rPr>
              <w:t>165</w:t>
            </w:r>
          </w:p>
        </w:tc>
        <w:tc>
          <w:tcPr>
            <w:tcW w:w="1701" w:type="dxa"/>
          </w:tcPr>
          <w:p w:rsidR="003C16F8" w:rsidRPr="00191B83" w:rsidRDefault="003C16F8" w:rsidP="003C16F8">
            <w:pPr>
              <w:jc w:val="center"/>
              <w:rPr>
                <w:rFonts w:cs="Times New Roman"/>
                <w:sz w:val="20"/>
                <w:szCs w:val="20"/>
              </w:rPr>
            </w:pPr>
            <w:r w:rsidRPr="00191B83">
              <w:rPr>
                <w:rFonts w:cs="Times New Roman"/>
                <w:sz w:val="20"/>
                <w:szCs w:val="20"/>
              </w:rPr>
              <w:t>138</w:t>
            </w:r>
          </w:p>
        </w:tc>
        <w:tc>
          <w:tcPr>
            <w:tcW w:w="567" w:type="dxa"/>
          </w:tcPr>
          <w:p w:rsidR="003C16F8" w:rsidRPr="00191B83" w:rsidRDefault="003C16F8" w:rsidP="00076D9D">
            <w:pPr>
              <w:ind w:firstLine="0"/>
              <w:rPr>
                <w:rFonts w:cs="Times New Roman"/>
                <w:sz w:val="20"/>
                <w:szCs w:val="20"/>
              </w:rPr>
            </w:pPr>
            <w:r w:rsidRPr="00191B83">
              <w:rPr>
                <w:rFonts w:cs="Times New Roman"/>
                <w:sz w:val="20"/>
                <w:szCs w:val="20"/>
              </w:rPr>
              <w:t>5</w:t>
            </w:r>
          </w:p>
        </w:tc>
        <w:tc>
          <w:tcPr>
            <w:tcW w:w="567" w:type="dxa"/>
          </w:tcPr>
          <w:p w:rsidR="003C16F8" w:rsidRPr="00191B83" w:rsidRDefault="003C16F8" w:rsidP="00076D9D">
            <w:pPr>
              <w:ind w:firstLine="0"/>
              <w:rPr>
                <w:rFonts w:cs="Times New Roman"/>
                <w:sz w:val="20"/>
                <w:szCs w:val="20"/>
              </w:rPr>
            </w:pPr>
            <w:r w:rsidRPr="00191B83">
              <w:rPr>
                <w:rFonts w:cs="Times New Roman"/>
                <w:sz w:val="20"/>
                <w:szCs w:val="20"/>
              </w:rPr>
              <w:t>2</w:t>
            </w:r>
          </w:p>
        </w:tc>
        <w:tc>
          <w:tcPr>
            <w:tcW w:w="567" w:type="dxa"/>
          </w:tcPr>
          <w:p w:rsidR="003C16F8" w:rsidRPr="00191B83" w:rsidRDefault="003C16F8" w:rsidP="00076D9D">
            <w:pPr>
              <w:rPr>
                <w:rFonts w:cs="Times New Roman"/>
                <w:sz w:val="20"/>
                <w:szCs w:val="20"/>
              </w:rPr>
            </w:pPr>
            <w:r w:rsidRPr="00191B83">
              <w:rPr>
                <w:rFonts w:cs="Times New Roman"/>
                <w:sz w:val="20"/>
                <w:szCs w:val="20"/>
              </w:rPr>
              <w:t>0</w:t>
            </w:r>
          </w:p>
        </w:tc>
        <w:tc>
          <w:tcPr>
            <w:tcW w:w="567" w:type="dxa"/>
          </w:tcPr>
          <w:p w:rsidR="003C16F8" w:rsidRPr="00191B83" w:rsidRDefault="003C16F8" w:rsidP="00076D9D">
            <w:pPr>
              <w:rPr>
                <w:rFonts w:cs="Times New Roman"/>
                <w:sz w:val="20"/>
                <w:szCs w:val="20"/>
              </w:rPr>
            </w:pPr>
            <w:r w:rsidRPr="00191B83">
              <w:rPr>
                <w:rFonts w:cs="Times New Roman"/>
                <w:sz w:val="20"/>
                <w:szCs w:val="20"/>
              </w:rPr>
              <w:t>1</w:t>
            </w:r>
          </w:p>
        </w:tc>
        <w:tc>
          <w:tcPr>
            <w:tcW w:w="1276" w:type="dxa"/>
            <w:vAlign w:val="center"/>
          </w:tcPr>
          <w:p w:rsidR="003C16F8" w:rsidRPr="00191B83" w:rsidRDefault="003C16F8" w:rsidP="00076D9D">
            <w:pPr>
              <w:ind w:firstLine="0"/>
              <w:jc w:val="both"/>
              <w:rPr>
                <w:rFonts w:cs="Times New Roman"/>
                <w:sz w:val="20"/>
                <w:szCs w:val="20"/>
              </w:rPr>
            </w:pPr>
            <w:r w:rsidRPr="00191B83">
              <w:rPr>
                <w:rFonts w:cs="Times New Roman"/>
                <w:sz w:val="20"/>
                <w:szCs w:val="20"/>
              </w:rPr>
              <w:t>49</w:t>
            </w:r>
          </w:p>
        </w:tc>
        <w:tc>
          <w:tcPr>
            <w:tcW w:w="1134" w:type="dxa"/>
            <w:vAlign w:val="center"/>
          </w:tcPr>
          <w:p w:rsidR="003C16F8" w:rsidRPr="00191B83" w:rsidRDefault="003C16F8" w:rsidP="00076D9D">
            <w:pPr>
              <w:ind w:firstLine="0"/>
              <w:rPr>
                <w:rFonts w:cs="Times New Roman"/>
                <w:sz w:val="20"/>
                <w:szCs w:val="20"/>
              </w:rPr>
            </w:pPr>
            <w:r w:rsidRPr="00191B83">
              <w:rPr>
                <w:rFonts w:cs="Times New Roman"/>
                <w:sz w:val="20"/>
                <w:szCs w:val="20"/>
              </w:rPr>
              <w:t>92</w:t>
            </w:r>
          </w:p>
        </w:tc>
      </w:tr>
      <w:tr w:rsidR="003C16F8" w:rsidRPr="00191B83" w:rsidTr="00076D9D">
        <w:tc>
          <w:tcPr>
            <w:tcW w:w="2376" w:type="dxa"/>
          </w:tcPr>
          <w:p w:rsidR="003C16F8" w:rsidRPr="00191B83" w:rsidRDefault="003C16F8" w:rsidP="00832969">
            <w:pPr>
              <w:ind w:firstLine="0"/>
              <w:rPr>
                <w:rFonts w:cs="Times New Roman"/>
                <w:sz w:val="20"/>
                <w:szCs w:val="20"/>
              </w:rPr>
            </w:pPr>
            <w:r w:rsidRPr="00191B83">
              <w:rPr>
                <w:rFonts w:cs="Times New Roman"/>
                <w:sz w:val="20"/>
                <w:szCs w:val="20"/>
              </w:rPr>
              <w:t>Грибова Г.П.</w:t>
            </w:r>
          </w:p>
          <w:p w:rsidR="003C16F8" w:rsidRPr="00191B83" w:rsidRDefault="003C16F8" w:rsidP="00076D9D">
            <w:pPr>
              <w:ind w:firstLine="0"/>
              <w:rPr>
                <w:rFonts w:cs="Times New Roman"/>
                <w:sz w:val="20"/>
                <w:szCs w:val="20"/>
              </w:rPr>
            </w:pPr>
            <w:r w:rsidRPr="00191B83">
              <w:rPr>
                <w:rFonts w:cs="Times New Roman"/>
                <w:sz w:val="20"/>
                <w:szCs w:val="20"/>
              </w:rPr>
              <w:t>физика</w:t>
            </w:r>
          </w:p>
        </w:tc>
        <w:tc>
          <w:tcPr>
            <w:tcW w:w="1134" w:type="dxa"/>
          </w:tcPr>
          <w:p w:rsidR="003C16F8" w:rsidRPr="00191B83" w:rsidRDefault="003C16F8" w:rsidP="00076D9D">
            <w:pPr>
              <w:ind w:firstLine="0"/>
              <w:rPr>
                <w:rFonts w:cs="Times New Roman"/>
                <w:sz w:val="20"/>
                <w:szCs w:val="20"/>
              </w:rPr>
            </w:pPr>
            <w:r w:rsidRPr="00191B83">
              <w:rPr>
                <w:rFonts w:cs="Times New Roman"/>
                <w:sz w:val="20"/>
                <w:szCs w:val="20"/>
              </w:rPr>
              <w:t>16</w:t>
            </w:r>
          </w:p>
        </w:tc>
        <w:tc>
          <w:tcPr>
            <w:tcW w:w="1701" w:type="dxa"/>
          </w:tcPr>
          <w:p w:rsidR="003C16F8" w:rsidRPr="00191B83" w:rsidRDefault="003C16F8" w:rsidP="003C16F8">
            <w:pPr>
              <w:jc w:val="center"/>
              <w:rPr>
                <w:rFonts w:cs="Times New Roman"/>
                <w:sz w:val="20"/>
                <w:szCs w:val="20"/>
              </w:rPr>
            </w:pPr>
            <w:r w:rsidRPr="00191B83">
              <w:rPr>
                <w:rFonts w:cs="Times New Roman"/>
                <w:sz w:val="20"/>
                <w:szCs w:val="20"/>
              </w:rPr>
              <w:t>15</w:t>
            </w:r>
          </w:p>
        </w:tc>
        <w:tc>
          <w:tcPr>
            <w:tcW w:w="567" w:type="dxa"/>
          </w:tcPr>
          <w:p w:rsidR="003C16F8" w:rsidRPr="00191B83" w:rsidRDefault="003C16F8" w:rsidP="003C16F8">
            <w:pPr>
              <w:jc w:val="center"/>
              <w:rPr>
                <w:rFonts w:cs="Times New Roman"/>
                <w:sz w:val="20"/>
                <w:szCs w:val="20"/>
              </w:rPr>
            </w:pPr>
            <w:r w:rsidRPr="00191B83">
              <w:rPr>
                <w:rFonts w:cs="Times New Roman"/>
                <w:sz w:val="20"/>
                <w:szCs w:val="20"/>
              </w:rPr>
              <w:t>-</w:t>
            </w:r>
          </w:p>
        </w:tc>
        <w:tc>
          <w:tcPr>
            <w:tcW w:w="567" w:type="dxa"/>
          </w:tcPr>
          <w:p w:rsidR="003C16F8" w:rsidRPr="00191B83" w:rsidRDefault="003C16F8" w:rsidP="003C16F8">
            <w:pPr>
              <w:jc w:val="center"/>
              <w:rPr>
                <w:rFonts w:cs="Times New Roman"/>
                <w:sz w:val="20"/>
                <w:szCs w:val="20"/>
              </w:rPr>
            </w:pPr>
            <w:r w:rsidRPr="00191B83">
              <w:rPr>
                <w:rFonts w:cs="Times New Roman"/>
                <w:sz w:val="20"/>
                <w:szCs w:val="20"/>
              </w:rPr>
              <w:t>5</w:t>
            </w:r>
          </w:p>
        </w:tc>
        <w:tc>
          <w:tcPr>
            <w:tcW w:w="567" w:type="dxa"/>
          </w:tcPr>
          <w:p w:rsidR="003C16F8" w:rsidRPr="00191B83" w:rsidRDefault="003C16F8" w:rsidP="003C16F8">
            <w:pPr>
              <w:jc w:val="center"/>
              <w:rPr>
                <w:rFonts w:cs="Times New Roman"/>
                <w:sz w:val="20"/>
                <w:szCs w:val="20"/>
              </w:rPr>
            </w:pPr>
            <w:r w:rsidRPr="00191B83">
              <w:rPr>
                <w:rFonts w:cs="Times New Roman"/>
                <w:sz w:val="20"/>
                <w:szCs w:val="20"/>
              </w:rPr>
              <w:t>8</w:t>
            </w:r>
          </w:p>
        </w:tc>
        <w:tc>
          <w:tcPr>
            <w:tcW w:w="567" w:type="dxa"/>
          </w:tcPr>
          <w:p w:rsidR="003C16F8" w:rsidRPr="00191B83" w:rsidRDefault="003C16F8" w:rsidP="003C16F8">
            <w:pPr>
              <w:jc w:val="center"/>
              <w:rPr>
                <w:rFonts w:cs="Times New Roman"/>
                <w:sz w:val="20"/>
                <w:szCs w:val="20"/>
              </w:rPr>
            </w:pPr>
            <w:r w:rsidRPr="00191B83">
              <w:rPr>
                <w:rFonts w:cs="Times New Roman"/>
                <w:sz w:val="20"/>
                <w:szCs w:val="20"/>
              </w:rPr>
              <w:t>2</w:t>
            </w:r>
          </w:p>
        </w:tc>
        <w:tc>
          <w:tcPr>
            <w:tcW w:w="1276" w:type="dxa"/>
            <w:vAlign w:val="center"/>
          </w:tcPr>
          <w:p w:rsidR="003C16F8" w:rsidRPr="00191B83" w:rsidRDefault="003C16F8" w:rsidP="00076D9D">
            <w:pPr>
              <w:ind w:firstLine="0"/>
              <w:jc w:val="both"/>
              <w:rPr>
                <w:rFonts w:cs="Times New Roman"/>
                <w:sz w:val="20"/>
                <w:szCs w:val="20"/>
              </w:rPr>
            </w:pPr>
            <w:r w:rsidRPr="00191B83">
              <w:rPr>
                <w:rFonts w:cs="Times New Roman"/>
                <w:sz w:val="20"/>
                <w:szCs w:val="20"/>
              </w:rPr>
              <w:t>33</w:t>
            </w:r>
          </w:p>
        </w:tc>
        <w:tc>
          <w:tcPr>
            <w:tcW w:w="1134" w:type="dxa"/>
            <w:vAlign w:val="center"/>
          </w:tcPr>
          <w:p w:rsidR="003C16F8" w:rsidRPr="00191B83" w:rsidRDefault="003C16F8" w:rsidP="00076D9D">
            <w:pPr>
              <w:ind w:firstLine="0"/>
              <w:rPr>
                <w:rFonts w:cs="Times New Roman"/>
                <w:sz w:val="20"/>
                <w:szCs w:val="20"/>
              </w:rPr>
            </w:pPr>
            <w:r w:rsidRPr="00191B83">
              <w:rPr>
                <w:rFonts w:cs="Times New Roman"/>
                <w:sz w:val="20"/>
                <w:szCs w:val="20"/>
              </w:rPr>
              <w:t>87</w:t>
            </w:r>
          </w:p>
        </w:tc>
      </w:tr>
      <w:tr w:rsidR="003C16F8" w:rsidRPr="00191B83" w:rsidTr="00076D9D">
        <w:tc>
          <w:tcPr>
            <w:tcW w:w="2376" w:type="dxa"/>
          </w:tcPr>
          <w:p w:rsidR="003C16F8" w:rsidRPr="00191B83" w:rsidRDefault="003C16F8" w:rsidP="00832969">
            <w:pPr>
              <w:ind w:firstLine="0"/>
              <w:rPr>
                <w:rFonts w:cs="Times New Roman"/>
                <w:sz w:val="20"/>
                <w:szCs w:val="20"/>
              </w:rPr>
            </w:pPr>
            <w:r w:rsidRPr="00191B83">
              <w:rPr>
                <w:rFonts w:cs="Times New Roman"/>
                <w:sz w:val="20"/>
                <w:szCs w:val="20"/>
              </w:rPr>
              <w:t>Предеина Т.А.</w:t>
            </w:r>
            <w:r w:rsidRPr="00191B83">
              <w:rPr>
                <w:rFonts w:cs="Times New Roman"/>
                <w:sz w:val="20"/>
                <w:szCs w:val="20"/>
              </w:rPr>
              <w:br/>
              <w:t>физика</w:t>
            </w:r>
          </w:p>
        </w:tc>
        <w:tc>
          <w:tcPr>
            <w:tcW w:w="1134" w:type="dxa"/>
          </w:tcPr>
          <w:p w:rsidR="003C16F8" w:rsidRPr="00191B83" w:rsidRDefault="003C16F8" w:rsidP="003C16F8">
            <w:pPr>
              <w:jc w:val="center"/>
              <w:rPr>
                <w:rFonts w:cs="Times New Roman"/>
                <w:sz w:val="20"/>
                <w:szCs w:val="20"/>
              </w:rPr>
            </w:pPr>
            <w:r w:rsidRPr="00191B83">
              <w:rPr>
                <w:rFonts w:cs="Times New Roman"/>
                <w:sz w:val="20"/>
                <w:szCs w:val="20"/>
              </w:rPr>
              <w:t>-</w:t>
            </w:r>
          </w:p>
        </w:tc>
        <w:tc>
          <w:tcPr>
            <w:tcW w:w="1701" w:type="dxa"/>
          </w:tcPr>
          <w:p w:rsidR="003C16F8" w:rsidRPr="00191B83" w:rsidRDefault="003C16F8" w:rsidP="003C16F8">
            <w:pPr>
              <w:jc w:val="center"/>
              <w:rPr>
                <w:rFonts w:cs="Times New Roman"/>
                <w:sz w:val="20"/>
                <w:szCs w:val="20"/>
              </w:rPr>
            </w:pPr>
            <w:r w:rsidRPr="00191B83">
              <w:rPr>
                <w:rFonts w:cs="Times New Roman"/>
                <w:sz w:val="20"/>
                <w:szCs w:val="20"/>
              </w:rPr>
              <w:t>-</w:t>
            </w:r>
          </w:p>
        </w:tc>
        <w:tc>
          <w:tcPr>
            <w:tcW w:w="567" w:type="dxa"/>
          </w:tcPr>
          <w:p w:rsidR="003C16F8" w:rsidRPr="00191B83" w:rsidRDefault="003C16F8" w:rsidP="003C16F8">
            <w:pPr>
              <w:jc w:val="center"/>
              <w:rPr>
                <w:rFonts w:cs="Times New Roman"/>
                <w:sz w:val="20"/>
                <w:szCs w:val="20"/>
              </w:rPr>
            </w:pPr>
            <w:r w:rsidRPr="00191B83">
              <w:rPr>
                <w:rFonts w:cs="Times New Roman"/>
                <w:sz w:val="20"/>
                <w:szCs w:val="20"/>
              </w:rPr>
              <w:t>-</w:t>
            </w:r>
          </w:p>
        </w:tc>
        <w:tc>
          <w:tcPr>
            <w:tcW w:w="567" w:type="dxa"/>
          </w:tcPr>
          <w:p w:rsidR="003C16F8" w:rsidRPr="00191B83" w:rsidRDefault="003C16F8" w:rsidP="003C16F8">
            <w:pPr>
              <w:jc w:val="center"/>
              <w:rPr>
                <w:rFonts w:cs="Times New Roman"/>
                <w:sz w:val="20"/>
                <w:szCs w:val="20"/>
              </w:rPr>
            </w:pPr>
            <w:r w:rsidRPr="00191B83">
              <w:rPr>
                <w:rFonts w:cs="Times New Roman"/>
                <w:sz w:val="20"/>
                <w:szCs w:val="20"/>
              </w:rPr>
              <w:t>-</w:t>
            </w:r>
          </w:p>
        </w:tc>
        <w:tc>
          <w:tcPr>
            <w:tcW w:w="567" w:type="dxa"/>
          </w:tcPr>
          <w:p w:rsidR="003C16F8" w:rsidRPr="00191B83" w:rsidRDefault="003C16F8" w:rsidP="003C16F8">
            <w:pPr>
              <w:jc w:val="center"/>
              <w:rPr>
                <w:rFonts w:cs="Times New Roman"/>
                <w:sz w:val="20"/>
                <w:szCs w:val="20"/>
              </w:rPr>
            </w:pPr>
            <w:r w:rsidRPr="00191B83">
              <w:rPr>
                <w:rFonts w:cs="Times New Roman"/>
                <w:sz w:val="20"/>
                <w:szCs w:val="20"/>
              </w:rPr>
              <w:t>-</w:t>
            </w:r>
          </w:p>
        </w:tc>
        <w:tc>
          <w:tcPr>
            <w:tcW w:w="567" w:type="dxa"/>
          </w:tcPr>
          <w:p w:rsidR="003C16F8" w:rsidRPr="00191B83" w:rsidRDefault="003C16F8" w:rsidP="003C16F8">
            <w:pPr>
              <w:jc w:val="center"/>
              <w:rPr>
                <w:rFonts w:cs="Times New Roman"/>
                <w:sz w:val="20"/>
                <w:szCs w:val="20"/>
              </w:rPr>
            </w:pPr>
            <w:r w:rsidRPr="00191B83">
              <w:rPr>
                <w:rFonts w:cs="Times New Roman"/>
                <w:sz w:val="20"/>
                <w:szCs w:val="20"/>
              </w:rPr>
              <w:t>-</w:t>
            </w:r>
          </w:p>
        </w:tc>
        <w:tc>
          <w:tcPr>
            <w:tcW w:w="1276" w:type="dxa"/>
            <w:vAlign w:val="center"/>
          </w:tcPr>
          <w:p w:rsidR="003C16F8" w:rsidRPr="00191B83" w:rsidRDefault="003C16F8" w:rsidP="00076D9D">
            <w:pPr>
              <w:ind w:firstLine="0"/>
              <w:jc w:val="both"/>
              <w:rPr>
                <w:rFonts w:cs="Times New Roman"/>
                <w:sz w:val="20"/>
                <w:szCs w:val="20"/>
              </w:rPr>
            </w:pPr>
            <w:r w:rsidRPr="00191B83">
              <w:rPr>
                <w:rFonts w:cs="Times New Roman"/>
                <w:sz w:val="20"/>
                <w:szCs w:val="20"/>
              </w:rPr>
              <w:t>-</w:t>
            </w:r>
          </w:p>
        </w:tc>
        <w:tc>
          <w:tcPr>
            <w:tcW w:w="1134" w:type="dxa"/>
            <w:vAlign w:val="center"/>
          </w:tcPr>
          <w:p w:rsidR="003C16F8" w:rsidRPr="00191B83" w:rsidRDefault="003C16F8" w:rsidP="00076D9D">
            <w:pPr>
              <w:rPr>
                <w:rFonts w:cs="Times New Roman"/>
                <w:sz w:val="20"/>
                <w:szCs w:val="20"/>
              </w:rPr>
            </w:pPr>
            <w:r w:rsidRPr="00191B83">
              <w:rPr>
                <w:rFonts w:cs="Times New Roman"/>
                <w:sz w:val="20"/>
                <w:szCs w:val="20"/>
              </w:rPr>
              <w:t>-</w:t>
            </w:r>
          </w:p>
        </w:tc>
      </w:tr>
      <w:tr w:rsidR="003C16F8" w:rsidRPr="00191B83" w:rsidTr="00076D9D">
        <w:tc>
          <w:tcPr>
            <w:tcW w:w="2376" w:type="dxa"/>
          </w:tcPr>
          <w:p w:rsidR="003C16F8" w:rsidRPr="00191B83" w:rsidRDefault="003C16F8" w:rsidP="00832969">
            <w:pPr>
              <w:ind w:firstLine="0"/>
              <w:rPr>
                <w:rFonts w:cs="Times New Roman"/>
                <w:sz w:val="20"/>
                <w:szCs w:val="20"/>
              </w:rPr>
            </w:pPr>
            <w:r w:rsidRPr="00191B83">
              <w:rPr>
                <w:rFonts w:cs="Times New Roman"/>
                <w:sz w:val="20"/>
                <w:szCs w:val="20"/>
              </w:rPr>
              <w:t>Сенин В.Г.</w:t>
            </w:r>
            <w:r w:rsidRPr="00191B83">
              <w:rPr>
                <w:rFonts w:cs="Times New Roman"/>
                <w:sz w:val="20"/>
                <w:szCs w:val="20"/>
              </w:rPr>
              <w:br/>
              <w:t>физика</w:t>
            </w:r>
          </w:p>
        </w:tc>
        <w:tc>
          <w:tcPr>
            <w:tcW w:w="1134" w:type="dxa"/>
          </w:tcPr>
          <w:p w:rsidR="003C16F8" w:rsidRPr="00191B83" w:rsidRDefault="003C16F8" w:rsidP="00076D9D">
            <w:pPr>
              <w:ind w:firstLine="0"/>
              <w:rPr>
                <w:rFonts w:cs="Times New Roman"/>
                <w:sz w:val="20"/>
                <w:szCs w:val="20"/>
              </w:rPr>
            </w:pPr>
            <w:r w:rsidRPr="00191B83">
              <w:rPr>
                <w:rFonts w:cs="Times New Roman"/>
                <w:sz w:val="20"/>
                <w:szCs w:val="20"/>
              </w:rPr>
              <w:t>133</w:t>
            </w:r>
          </w:p>
        </w:tc>
        <w:tc>
          <w:tcPr>
            <w:tcW w:w="1701" w:type="dxa"/>
          </w:tcPr>
          <w:p w:rsidR="003C16F8" w:rsidRPr="00191B83" w:rsidRDefault="003C16F8" w:rsidP="003C16F8">
            <w:pPr>
              <w:jc w:val="center"/>
              <w:rPr>
                <w:rFonts w:cs="Times New Roman"/>
                <w:sz w:val="20"/>
                <w:szCs w:val="20"/>
              </w:rPr>
            </w:pPr>
            <w:r w:rsidRPr="00191B83">
              <w:rPr>
                <w:rFonts w:cs="Times New Roman"/>
                <w:sz w:val="20"/>
                <w:szCs w:val="20"/>
              </w:rPr>
              <w:t>126</w:t>
            </w:r>
          </w:p>
        </w:tc>
        <w:tc>
          <w:tcPr>
            <w:tcW w:w="567" w:type="dxa"/>
          </w:tcPr>
          <w:p w:rsidR="003C16F8" w:rsidRPr="00191B83" w:rsidRDefault="003C16F8" w:rsidP="00076D9D">
            <w:pPr>
              <w:ind w:firstLine="0"/>
              <w:rPr>
                <w:rFonts w:cs="Times New Roman"/>
                <w:sz w:val="20"/>
                <w:szCs w:val="20"/>
              </w:rPr>
            </w:pPr>
            <w:r w:rsidRPr="00191B83">
              <w:rPr>
                <w:rFonts w:cs="Times New Roman"/>
                <w:sz w:val="20"/>
                <w:szCs w:val="20"/>
              </w:rPr>
              <w:t>7</w:t>
            </w:r>
          </w:p>
        </w:tc>
        <w:tc>
          <w:tcPr>
            <w:tcW w:w="567" w:type="dxa"/>
          </w:tcPr>
          <w:p w:rsidR="003C16F8" w:rsidRPr="00191B83" w:rsidRDefault="003C16F8" w:rsidP="00076D9D">
            <w:pPr>
              <w:ind w:firstLine="0"/>
              <w:rPr>
                <w:rFonts w:cs="Times New Roman"/>
                <w:sz w:val="20"/>
                <w:szCs w:val="20"/>
              </w:rPr>
            </w:pPr>
            <w:r w:rsidRPr="00191B83">
              <w:rPr>
                <w:rFonts w:cs="Times New Roman"/>
                <w:sz w:val="20"/>
                <w:szCs w:val="20"/>
              </w:rPr>
              <w:t>0</w:t>
            </w:r>
          </w:p>
        </w:tc>
        <w:tc>
          <w:tcPr>
            <w:tcW w:w="567" w:type="dxa"/>
          </w:tcPr>
          <w:p w:rsidR="003C16F8" w:rsidRPr="00191B83" w:rsidRDefault="003C16F8" w:rsidP="00076D9D">
            <w:pPr>
              <w:ind w:firstLine="0"/>
              <w:rPr>
                <w:rFonts w:cs="Times New Roman"/>
                <w:sz w:val="20"/>
                <w:szCs w:val="20"/>
              </w:rPr>
            </w:pPr>
            <w:r w:rsidRPr="00191B83">
              <w:rPr>
                <w:rFonts w:cs="Times New Roman"/>
                <w:sz w:val="20"/>
                <w:szCs w:val="20"/>
              </w:rPr>
              <w:t>0</w:t>
            </w:r>
          </w:p>
        </w:tc>
        <w:tc>
          <w:tcPr>
            <w:tcW w:w="567" w:type="dxa"/>
          </w:tcPr>
          <w:p w:rsidR="003C16F8" w:rsidRPr="00191B83" w:rsidRDefault="003C16F8" w:rsidP="003C16F8">
            <w:pPr>
              <w:jc w:val="center"/>
              <w:rPr>
                <w:rFonts w:cs="Times New Roman"/>
                <w:sz w:val="20"/>
                <w:szCs w:val="20"/>
              </w:rPr>
            </w:pPr>
            <w:r w:rsidRPr="00191B83">
              <w:rPr>
                <w:rFonts w:cs="Times New Roman"/>
                <w:sz w:val="20"/>
                <w:szCs w:val="20"/>
              </w:rPr>
              <w:t>9</w:t>
            </w:r>
          </w:p>
        </w:tc>
        <w:tc>
          <w:tcPr>
            <w:tcW w:w="1276" w:type="dxa"/>
            <w:vAlign w:val="center"/>
          </w:tcPr>
          <w:p w:rsidR="003C16F8" w:rsidRPr="00191B83" w:rsidRDefault="003C16F8" w:rsidP="00076D9D">
            <w:pPr>
              <w:ind w:firstLine="0"/>
              <w:jc w:val="both"/>
              <w:rPr>
                <w:rFonts w:cs="Times New Roman"/>
                <w:sz w:val="20"/>
                <w:szCs w:val="20"/>
              </w:rPr>
            </w:pPr>
            <w:r w:rsidRPr="00191B83">
              <w:rPr>
                <w:rFonts w:cs="Times New Roman"/>
                <w:sz w:val="20"/>
                <w:szCs w:val="20"/>
              </w:rPr>
              <w:t>37</w:t>
            </w:r>
          </w:p>
        </w:tc>
        <w:tc>
          <w:tcPr>
            <w:tcW w:w="1134" w:type="dxa"/>
            <w:vAlign w:val="center"/>
          </w:tcPr>
          <w:p w:rsidR="003C16F8" w:rsidRPr="00191B83" w:rsidRDefault="003C16F8" w:rsidP="00076D9D">
            <w:pPr>
              <w:ind w:firstLine="0"/>
              <w:rPr>
                <w:rFonts w:cs="Times New Roman"/>
                <w:sz w:val="20"/>
                <w:szCs w:val="20"/>
              </w:rPr>
            </w:pPr>
            <w:r w:rsidRPr="00191B83">
              <w:rPr>
                <w:rFonts w:cs="Times New Roman"/>
                <w:sz w:val="20"/>
                <w:szCs w:val="20"/>
              </w:rPr>
              <w:t>85</w:t>
            </w:r>
          </w:p>
        </w:tc>
      </w:tr>
      <w:tr w:rsidR="003C16F8" w:rsidRPr="00191B83" w:rsidTr="00076D9D">
        <w:tc>
          <w:tcPr>
            <w:tcW w:w="2376" w:type="dxa"/>
          </w:tcPr>
          <w:p w:rsidR="003C16F8" w:rsidRPr="00191B83" w:rsidRDefault="003C16F8" w:rsidP="00832969">
            <w:pPr>
              <w:ind w:firstLine="0"/>
              <w:rPr>
                <w:rFonts w:cs="Times New Roman"/>
                <w:sz w:val="20"/>
                <w:szCs w:val="20"/>
              </w:rPr>
            </w:pPr>
            <w:r w:rsidRPr="00191B83">
              <w:rPr>
                <w:rFonts w:cs="Times New Roman"/>
                <w:sz w:val="20"/>
                <w:szCs w:val="20"/>
              </w:rPr>
              <w:t>Грибова Г.П.</w:t>
            </w:r>
            <w:r w:rsidRPr="00191B83">
              <w:rPr>
                <w:rFonts w:cs="Times New Roman"/>
                <w:sz w:val="20"/>
                <w:szCs w:val="20"/>
              </w:rPr>
              <w:br/>
              <w:t>информатика</w:t>
            </w:r>
          </w:p>
        </w:tc>
        <w:tc>
          <w:tcPr>
            <w:tcW w:w="1134" w:type="dxa"/>
          </w:tcPr>
          <w:p w:rsidR="003C16F8" w:rsidRPr="00191B83" w:rsidRDefault="003C16F8" w:rsidP="00076D9D">
            <w:pPr>
              <w:ind w:firstLine="0"/>
              <w:rPr>
                <w:rFonts w:cs="Times New Roman"/>
                <w:sz w:val="20"/>
                <w:szCs w:val="20"/>
              </w:rPr>
            </w:pPr>
            <w:r w:rsidRPr="00191B83">
              <w:rPr>
                <w:rFonts w:cs="Times New Roman"/>
                <w:sz w:val="20"/>
                <w:szCs w:val="20"/>
              </w:rPr>
              <w:t>128</w:t>
            </w:r>
          </w:p>
        </w:tc>
        <w:tc>
          <w:tcPr>
            <w:tcW w:w="1701" w:type="dxa"/>
          </w:tcPr>
          <w:p w:rsidR="003C16F8" w:rsidRPr="00191B83" w:rsidRDefault="003C16F8" w:rsidP="003C16F8">
            <w:pPr>
              <w:jc w:val="center"/>
              <w:rPr>
                <w:rFonts w:cs="Times New Roman"/>
                <w:sz w:val="20"/>
                <w:szCs w:val="20"/>
              </w:rPr>
            </w:pPr>
            <w:r w:rsidRPr="00191B83">
              <w:rPr>
                <w:rFonts w:cs="Times New Roman"/>
                <w:sz w:val="20"/>
                <w:szCs w:val="20"/>
              </w:rPr>
              <w:t>108</w:t>
            </w:r>
          </w:p>
        </w:tc>
        <w:tc>
          <w:tcPr>
            <w:tcW w:w="567" w:type="dxa"/>
          </w:tcPr>
          <w:p w:rsidR="003C16F8" w:rsidRPr="00191B83" w:rsidRDefault="003C16F8" w:rsidP="00076D9D">
            <w:pPr>
              <w:ind w:firstLine="0"/>
              <w:rPr>
                <w:rFonts w:cs="Times New Roman"/>
                <w:sz w:val="20"/>
                <w:szCs w:val="20"/>
              </w:rPr>
            </w:pPr>
            <w:r w:rsidRPr="00191B83">
              <w:rPr>
                <w:rFonts w:cs="Times New Roman"/>
                <w:sz w:val="20"/>
                <w:szCs w:val="20"/>
              </w:rPr>
              <w:t>2</w:t>
            </w:r>
          </w:p>
        </w:tc>
        <w:tc>
          <w:tcPr>
            <w:tcW w:w="567" w:type="dxa"/>
          </w:tcPr>
          <w:p w:rsidR="003C16F8" w:rsidRPr="00191B83" w:rsidRDefault="003C16F8" w:rsidP="00076D9D">
            <w:pPr>
              <w:ind w:firstLine="0"/>
              <w:rPr>
                <w:rFonts w:cs="Times New Roman"/>
                <w:sz w:val="20"/>
                <w:szCs w:val="20"/>
              </w:rPr>
            </w:pPr>
            <w:r w:rsidRPr="00191B83">
              <w:rPr>
                <w:rFonts w:cs="Times New Roman"/>
                <w:sz w:val="20"/>
                <w:szCs w:val="20"/>
              </w:rPr>
              <w:t>3</w:t>
            </w:r>
          </w:p>
        </w:tc>
        <w:tc>
          <w:tcPr>
            <w:tcW w:w="567" w:type="dxa"/>
          </w:tcPr>
          <w:p w:rsidR="003C16F8" w:rsidRPr="00191B83" w:rsidRDefault="003C16F8" w:rsidP="00076D9D">
            <w:pPr>
              <w:ind w:firstLine="0"/>
              <w:rPr>
                <w:rFonts w:cs="Times New Roman"/>
                <w:sz w:val="20"/>
                <w:szCs w:val="20"/>
              </w:rPr>
            </w:pPr>
            <w:r w:rsidRPr="00191B83">
              <w:rPr>
                <w:rFonts w:cs="Times New Roman"/>
                <w:sz w:val="20"/>
                <w:szCs w:val="20"/>
              </w:rPr>
              <w:t>3</w:t>
            </w:r>
          </w:p>
        </w:tc>
        <w:tc>
          <w:tcPr>
            <w:tcW w:w="567" w:type="dxa"/>
          </w:tcPr>
          <w:p w:rsidR="003C16F8" w:rsidRPr="00191B83" w:rsidRDefault="003C16F8" w:rsidP="003C16F8">
            <w:pPr>
              <w:jc w:val="center"/>
              <w:rPr>
                <w:rFonts w:cs="Times New Roman"/>
                <w:sz w:val="20"/>
                <w:szCs w:val="20"/>
              </w:rPr>
            </w:pPr>
            <w:r w:rsidRPr="00191B83">
              <w:rPr>
                <w:rFonts w:cs="Times New Roman"/>
                <w:sz w:val="20"/>
                <w:szCs w:val="20"/>
              </w:rPr>
              <w:t>-</w:t>
            </w:r>
          </w:p>
        </w:tc>
        <w:tc>
          <w:tcPr>
            <w:tcW w:w="1276" w:type="dxa"/>
            <w:vAlign w:val="center"/>
          </w:tcPr>
          <w:p w:rsidR="003C16F8" w:rsidRPr="00191B83" w:rsidRDefault="003C16F8" w:rsidP="00076D9D">
            <w:pPr>
              <w:ind w:firstLine="0"/>
              <w:jc w:val="both"/>
              <w:rPr>
                <w:rFonts w:cs="Times New Roman"/>
                <w:sz w:val="20"/>
                <w:szCs w:val="20"/>
              </w:rPr>
            </w:pPr>
            <w:r w:rsidRPr="00191B83">
              <w:rPr>
                <w:rFonts w:cs="Times New Roman"/>
                <w:sz w:val="20"/>
                <w:szCs w:val="20"/>
              </w:rPr>
              <w:t>60</w:t>
            </w:r>
          </w:p>
        </w:tc>
        <w:tc>
          <w:tcPr>
            <w:tcW w:w="1134" w:type="dxa"/>
            <w:vAlign w:val="center"/>
          </w:tcPr>
          <w:p w:rsidR="003C16F8" w:rsidRPr="00191B83" w:rsidRDefault="003C16F8" w:rsidP="00076D9D">
            <w:pPr>
              <w:ind w:firstLine="0"/>
              <w:rPr>
                <w:rFonts w:cs="Times New Roman"/>
                <w:sz w:val="20"/>
                <w:szCs w:val="20"/>
              </w:rPr>
            </w:pPr>
            <w:r w:rsidRPr="00191B83">
              <w:rPr>
                <w:rFonts w:cs="Times New Roman"/>
                <w:sz w:val="20"/>
                <w:szCs w:val="20"/>
              </w:rPr>
              <w:t>100</w:t>
            </w:r>
          </w:p>
        </w:tc>
      </w:tr>
      <w:tr w:rsidR="003C16F8" w:rsidRPr="00191B83" w:rsidTr="00076D9D">
        <w:tc>
          <w:tcPr>
            <w:tcW w:w="2376" w:type="dxa"/>
          </w:tcPr>
          <w:p w:rsidR="003C16F8" w:rsidRPr="00191B83" w:rsidRDefault="003C16F8" w:rsidP="00832969">
            <w:pPr>
              <w:ind w:firstLine="0"/>
              <w:rPr>
                <w:rFonts w:cs="Times New Roman"/>
                <w:sz w:val="20"/>
                <w:szCs w:val="20"/>
              </w:rPr>
            </w:pPr>
            <w:r w:rsidRPr="00191B83">
              <w:rPr>
                <w:rFonts w:cs="Times New Roman"/>
                <w:sz w:val="20"/>
                <w:szCs w:val="20"/>
              </w:rPr>
              <w:t>Кобзева А.В.</w:t>
            </w:r>
            <w:r w:rsidRPr="00191B83">
              <w:rPr>
                <w:rFonts w:cs="Times New Roman"/>
                <w:sz w:val="20"/>
                <w:szCs w:val="20"/>
              </w:rPr>
              <w:br/>
            </w:r>
            <w:r w:rsidR="00076D9D">
              <w:rPr>
                <w:rFonts w:cs="Times New Roman"/>
                <w:sz w:val="20"/>
                <w:szCs w:val="20"/>
              </w:rPr>
              <w:t>и</w:t>
            </w:r>
            <w:r w:rsidRPr="00191B83">
              <w:rPr>
                <w:rFonts w:cs="Times New Roman"/>
                <w:sz w:val="20"/>
                <w:szCs w:val="20"/>
              </w:rPr>
              <w:t>нформатика</w:t>
            </w:r>
          </w:p>
        </w:tc>
        <w:tc>
          <w:tcPr>
            <w:tcW w:w="1134" w:type="dxa"/>
          </w:tcPr>
          <w:p w:rsidR="003C16F8" w:rsidRPr="00191B83" w:rsidRDefault="003C16F8" w:rsidP="00076D9D">
            <w:pPr>
              <w:ind w:firstLine="0"/>
              <w:rPr>
                <w:rFonts w:cs="Times New Roman"/>
                <w:sz w:val="20"/>
                <w:szCs w:val="20"/>
              </w:rPr>
            </w:pPr>
            <w:r w:rsidRPr="00191B83">
              <w:rPr>
                <w:rFonts w:cs="Times New Roman"/>
                <w:sz w:val="20"/>
                <w:szCs w:val="20"/>
              </w:rPr>
              <w:t>84</w:t>
            </w:r>
          </w:p>
        </w:tc>
        <w:tc>
          <w:tcPr>
            <w:tcW w:w="1701" w:type="dxa"/>
          </w:tcPr>
          <w:p w:rsidR="003C16F8" w:rsidRPr="00191B83" w:rsidRDefault="003C16F8" w:rsidP="003C16F8">
            <w:pPr>
              <w:jc w:val="center"/>
              <w:rPr>
                <w:rFonts w:cs="Times New Roman"/>
                <w:sz w:val="20"/>
                <w:szCs w:val="20"/>
              </w:rPr>
            </w:pPr>
            <w:r w:rsidRPr="00191B83">
              <w:rPr>
                <w:rFonts w:cs="Times New Roman"/>
                <w:sz w:val="20"/>
                <w:szCs w:val="20"/>
              </w:rPr>
              <w:t>73</w:t>
            </w:r>
          </w:p>
        </w:tc>
        <w:tc>
          <w:tcPr>
            <w:tcW w:w="567" w:type="dxa"/>
          </w:tcPr>
          <w:p w:rsidR="003C16F8" w:rsidRPr="00191B83" w:rsidRDefault="003C16F8" w:rsidP="003C16F8">
            <w:pPr>
              <w:jc w:val="center"/>
              <w:rPr>
                <w:rFonts w:cs="Times New Roman"/>
                <w:sz w:val="20"/>
                <w:szCs w:val="20"/>
              </w:rPr>
            </w:pPr>
            <w:r w:rsidRPr="00191B83">
              <w:rPr>
                <w:rFonts w:cs="Times New Roman"/>
                <w:sz w:val="20"/>
                <w:szCs w:val="20"/>
              </w:rPr>
              <w:t>7</w:t>
            </w:r>
          </w:p>
        </w:tc>
        <w:tc>
          <w:tcPr>
            <w:tcW w:w="567" w:type="dxa"/>
          </w:tcPr>
          <w:p w:rsidR="003C16F8" w:rsidRPr="00191B83" w:rsidRDefault="003C16F8" w:rsidP="00076D9D">
            <w:pPr>
              <w:ind w:firstLine="0"/>
              <w:rPr>
                <w:rFonts w:cs="Times New Roman"/>
                <w:sz w:val="20"/>
                <w:szCs w:val="20"/>
              </w:rPr>
            </w:pPr>
            <w:r w:rsidRPr="00191B83">
              <w:rPr>
                <w:rFonts w:cs="Times New Roman"/>
                <w:sz w:val="20"/>
                <w:szCs w:val="20"/>
              </w:rPr>
              <w:t>4</w:t>
            </w:r>
          </w:p>
        </w:tc>
        <w:tc>
          <w:tcPr>
            <w:tcW w:w="567" w:type="dxa"/>
          </w:tcPr>
          <w:p w:rsidR="003C16F8" w:rsidRPr="00191B83" w:rsidRDefault="003C16F8" w:rsidP="00076D9D">
            <w:pPr>
              <w:ind w:firstLine="0"/>
              <w:rPr>
                <w:rFonts w:cs="Times New Roman"/>
                <w:sz w:val="20"/>
                <w:szCs w:val="20"/>
              </w:rPr>
            </w:pPr>
            <w:r w:rsidRPr="00191B83">
              <w:rPr>
                <w:rFonts w:cs="Times New Roman"/>
                <w:sz w:val="20"/>
                <w:szCs w:val="20"/>
              </w:rPr>
              <w:t>0</w:t>
            </w:r>
          </w:p>
        </w:tc>
        <w:tc>
          <w:tcPr>
            <w:tcW w:w="567" w:type="dxa"/>
          </w:tcPr>
          <w:p w:rsidR="003C16F8" w:rsidRPr="00191B83" w:rsidRDefault="003C16F8" w:rsidP="003C16F8">
            <w:pPr>
              <w:jc w:val="center"/>
              <w:rPr>
                <w:rFonts w:cs="Times New Roman"/>
                <w:sz w:val="20"/>
                <w:szCs w:val="20"/>
              </w:rPr>
            </w:pPr>
            <w:r w:rsidRPr="00191B83">
              <w:rPr>
                <w:rFonts w:cs="Times New Roman"/>
                <w:sz w:val="20"/>
                <w:szCs w:val="20"/>
              </w:rPr>
              <w:t>2</w:t>
            </w:r>
          </w:p>
        </w:tc>
        <w:tc>
          <w:tcPr>
            <w:tcW w:w="1276" w:type="dxa"/>
            <w:vAlign w:val="center"/>
          </w:tcPr>
          <w:p w:rsidR="003C16F8" w:rsidRPr="00191B83" w:rsidRDefault="003C16F8" w:rsidP="00076D9D">
            <w:pPr>
              <w:ind w:firstLine="0"/>
              <w:jc w:val="both"/>
              <w:rPr>
                <w:rFonts w:cs="Times New Roman"/>
                <w:sz w:val="20"/>
                <w:szCs w:val="20"/>
              </w:rPr>
            </w:pPr>
            <w:r w:rsidRPr="00191B83">
              <w:rPr>
                <w:rFonts w:cs="Times New Roman"/>
                <w:sz w:val="20"/>
                <w:szCs w:val="20"/>
              </w:rPr>
              <w:t>70</w:t>
            </w:r>
          </w:p>
        </w:tc>
        <w:tc>
          <w:tcPr>
            <w:tcW w:w="1134" w:type="dxa"/>
            <w:vAlign w:val="center"/>
          </w:tcPr>
          <w:p w:rsidR="003C16F8" w:rsidRPr="00191B83" w:rsidRDefault="003C16F8" w:rsidP="00076D9D">
            <w:pPr>
              <w:ind w:firstLine="0"/>
              <w:rPr>
                <w:rFonts w:cs="Times New Roman"/>
                <w:sz w:val="20"/>
                <w:szCs w:val="20"/>
              </w:rPr>
            </w:pPr>
            <w:r w:rsidRPr="00191B83">
              <w:rPr>
                <w:rFonts w:cs="Times New Roman"/>
                <w:sz w:val="20"/>
                <w:szCs w:val="20"/>
              </w:rPr>
              <w:t>97</w:t>
            </w:r>
          </w:p>
        </w:tc>
      </w:tr>
    </w:tbl>
    <w:p w:rsidR="00832969" w:rsidRDefault="00832969" w:rsidP="00E05D08">
      <w:pPr>
        <w:spacing w:after="0" w:line="240" w:lineRule="auto"/>
        <w:rPr>
          <w:b/>
        </w:rPr>
      </w:pPr>
    </w:p>
    <w:p w:rsidR="003C16F8" w:rsidRDefault="003C16F8" w:rsidP="003C16F8">
      <w:pPr>
        <w:spacing w:after="0" w:line="240" w:lineRule="auto"/>
        <w:ind w:firstLine="360"/>
        <w:jc w:val="center"/>
        <w:rPr>
          <w:b/>
        </w:rPr>
      </w:pPr>
      <w:r>
        <w:rPr>
          <w:b/>
        </w:rPr>
        <w:t>МО математики</w:t>
      </w:r>
    </w:p>
    <w:tbl>
      <w:tblPr>
        <w:tblStyle w:val="a4"/>
        <w:tblW w:w="9889" w:type="dxa"/>
        <w:tblLayout w:type="fixed"/>
        <w:tblLook w:val="04A0"/>
      </w:tblPr>
      <w:tblGrid>
        <w:gridCol w:w="2376"/>
        <w:gridCol w:w="1134"/>
        <w:gridCol w:w="1418"/>
        <w:gridCol w:w="567"/>
        <w:gridCol w:w="567"/>
        <w:gridCol w:w="567"/>
        <w:gridCol w:w="567"/>
        <w:gridCol w:w="1276"/>
        <w:gridCol w:w="1417"/>
      </w:tblGrid>
      <w:tr w:rsidR="003C16F8" w:rsidRPr="00191B83" w:rsidTr="003C16F8">
        <w:tc>
          <w:tcPr>
            <w:tcW w:w="2376" w:type="dxa"/>
          </w:tcPr>
          <w:p w:rsidR="003C16F8" w:rsidRPr="00191B83" w:rsidRDefault="003C16F8" w:rsidP="00832969">
            <w:pPr>
              <w:ind w:firstLine="0"/>
              <w:rPr>
                <w:rFonts w:cs="Times New Roman"/>
                <w:sz w:val="16"/>
                <w:szCs w:val="24"/>
              </w:rPr>
            </w:pPr>
            <w:r w:rsidRPr="00191B83">
              <w:rPr>
                <w:rFonts w:cs="Times New Roman"/>
                <w:sz w:val="16"/>
                <w:szCs w:val="24"/>
              </w:rPr>
              <w:t>Учител</w:t>
            </w:r>
            <w:r w:rsidR="00832969">
              <w:rPr>
                <w:rFonts w:cs="Times New Roman"/>
                <w:sz w:val="16"/>
                <w:szCs w:val="24"/>
              </w:rPr>
              <w:t>ь/</w:t>
            </w:r>
            <w:r w:rsidRPr="00191B83">
              <w:rPr>
                <w:rFonts w:cs="Times New Roman"/>
                <w:sz w:val="16"/>
                <w:szCs w:val="24"/>
              </w:rPr>
              <w:t>предмет</w:t>
            </w:r>
          </w:p>
        </w:tc>
        <w:tc>
          <w:tcPr>
            <w:tcW w:w="1134" w:type="dxa"/>
          </w:tcPr>
          <w:p w:rsidR="003C16F8" w:rsidRPr="00191B83" w:rsidRDefault="003C16F8" w:rsidP="00832969">
            <w:pPr>
              <w:ind w:firstLine="0"/>
              <w:rPr>
                <w:rFonts w:cs="Times New Roman"/>
                <w:sz w:val="16"/>
                <w:szCs w:val="24"/>
              </w:rPr>
            </w:pPr>
            <w:r w:rsidRPr="00191B83">
              <w:rPr>
                <w:rFonts w:cs="Times New Roman"/>
                <w:sz w:val="16"/>
                <w:szCs w:val="24"/>
              </w:rPr>
              <w:t>Всего обучающихся</w:t>
            </w:r>
          </w:p>
        </w:tc>
        <w:tc>
          <w:tcPr>
            <w:tcW w:w="1418" w:type="dxa"/>
          </w:tcPr>
          <w:p w:rsidR="003C16F8" w:rsidRPr="00191B83" w:rsidRDefault="003C16F8" w:rsidP="00832969">
            <w:pPr>
              <w:ind w:firstLine="0"/>
              <w:rPr>
                <w:rFonts w:cs="Times New Roman"/>
                <w:sz w:val="16"/>
                <w:szCs w:val="24"/>
              </w:rPr>
            </w:pPr>
            <w:r w:rsidRPr="00191B83">
              <w:rPr>
                <w:rFonts w:cs="Times New Roman"/>
                <w:sz w:val="16"/>
                <w:szCs w:val="24"/>
              </w:rPr>
              <w:t>Кол-во обучающихся которые писали работу</w:t>
            </w:r>
          </w:p>
        </w:tc>
        <w:tc>
          <w:tcPr>
            <w:tcW w:w="567" w:type="dxa"/>
          </w:tcPr>
          <w:p w:rsidR="003C16F8" w:rsidRPr="00191B83" w:rsidRDefault="003C16F8" w:rsidP="003C16F8">
            <w:pPr>
              <w:jc w:val="center"/>
              <w:rPr>
                <w:rFonts w:cs="Times New Roman"/>
                <w:sz w:val="16"/>
                <w:szCs w:val="24"/>
              </w:rPr>
            </w:pPr>
            <w:r w:rsidRPr="00191B83">
              <w:rPr>
                <w:rFonts w:cs="Times New Roman"/>
                <w:sz w:val="16"/>
                <w:szCs w:val="24"/>
              </w:rPr>
              <w:t>«5»</w:t>
            </w:r>
          </w:p>
        </w:tc>
        <w:tc>
          <w:tcPr>
            <w:tcW w:w="567" w:type="dxa"/>
          </w:tcPr>
          <w:p w:rsidR="003C16F8" w:rsidRPr="00191B83" w:rsidRDefault="003C16F8" w:rsidP="003C16F8">
            <w:pPr>
              <w:jc w:val="center"/>
              <w:rPr>
                <w:rFonts w:cs="Times New Roman"/>
                <w:sz w:val="16"/>
                <w:szCs w:val="24"/>
              </w:rPr>
            </w:pPr>
            <w:r w:rsidRPr="00191B83">
              <w:rPr>
                <w:rFonts w:cs="Times New Roman"/>
                <w:sz w:val="16"/>
                <w:szCs w:val="24"/>
              </w:rPr>
              <w:t>«4»</w:t>
            </w:r>
          </w:p>
        </w:tc>
        <w:tc>
          <w:tcPr>
            <w:tcW w:w="567" w:type="dxa"/>
          </w:tcPr>
          <w:p w:rsidR="003C16F8" w:rsidRPr="00191B83" w:rsidRDefault="003C16F8" w:rsidP="003C16F8">
            <w:pPr>
              <w:jc w:val="center"/>
              <w:rPr>
                <w:rFonts w:cs="Times New Roman"/>
                <w:sz w:val="16"/>
                <w:szCs w:val="24"/>
              </w:rPr>
            </w:pPr>
            <w:r w:rsidRPr="00191B83">
              <w:rPr>
                <w:rFonts w:cs="Times New Roman"/>
                <w:sz w:val="16"/>
                <w:szCs w:val="24"/>
              </w:rPr>
              <w:t>«3»</w:t>
            </w:r>
          </w:p>
        </w:tc>
        <w:tc>
          <w:tcPr>
            <w:tcW w:w="567" w:type="dxa"/>
          </w:tcPr>
          <w:p w:rsidR="003C16F8" w:rsidRPr="00191B83" w:rsidRDefault="003C16F8" w:rsidP="003C16F8">
            <w:pPr>
              <w:jc w:val="center"/>
              <w:rPr>
                <w:rFonts w:cs="Times New Roman"/>
                <w:sz w:val="16"/>
                <w:szCs w:val="24"/>
              </w:rPr>
            </w:pPr>
            <w:r w:rsidRPr="00191B83">
              <w:rPr>
                <w:rFonts w:cs="Times New Roman"/>
                <w:sz w:val="16"/>
                <w:szCs w:val="24"/>
              </w:rPr>
              <w:t>«2»</w:t>
            </w:r>
          </w:p>
        </w:tc>
        <w:tc>
          <w:tcPr>
            <w:tcW w:w="1276" w:type="dxa"/>
          </w:tcPr>
          <w:p w:rsidR="003C16F8" w:rsidRPr="00191B83" w:rsidRDefault="003C16F8" w:rsidP="00832969">
            <w:pPr>
              <w:ind w:firstLine="0"/>
              <w:rPr>
                <w:rFonts w:cs="Times New Roman"/>
                <w:sz w:val="16"/>
                <w:szCs w:val="24"/>
              </w:rPr>
            </w:pPr>
            <w:r w:rsidRPr="00191B83">
              <w:rPr>
                <w:rFonts w:cs="Times New Roman"/>
                <w:sz w:val="16"/>
                <w:szCs w:val="24"/>
              </w:rPr>
              <w:t>Качество знаний</w:t>
            </w:r>
          </w:p>
        </w:tc>
        <w:tc>
          <w:tcPr>
            <w:tcW w:w="1417" w:type="dxa"/>
          </w:tcPr>
          <w:p w:rsidR="003C16F8" w:rsidRPr="00191B83" w:rsidRDefault="003C16F8" w:rsidP="00832969">
            <w:pPr>
              <w:ind w:firstLine="0"/>
              <w:rPr>
                <w:rFonts w:cs="Times New Roman"/>
                <w:sz w:val="16"/>
                <w:szCs w:val="24"/>
              </w:rPr>
            </w:pPr>
            <w:r w:rsidRPr="00191B83">
              <w:rPr>
                <w:rFonts w:cs="Times New Roman"/>
                <w:sz w:val="16"/>
                <w:szCs w:val="24"/>
              </w:rPr>
              <w:t>Уровень обученности</w:t>
            </w:r>
          </w:p>
        </w:tc>
      </w:tr>
      <w:tr w:rsidR="003C16F8" w:rsidRPr="00191B83" w:rsidTr="003C16F8">
        <w:tc>
          <w:tcPr>
            <w:tcW w:w="2376" w:type="dxa"/>
          </w:tcPr>
          <w:p w:rsidR="003C16F8" w:rsidRPr="00191B83" w:rsidRDefault="003C16F8" w:rsidP="00832969">
            <w:pPr>
              <w:ind w:firstLine="0"/>
              <w:rPr>
                <w:rFonts w:cs="Times New Roman"/>
                <w:sz w:val="16"/>
                <w:szCs w:val="24"/>
              </w:rPr>
            </w:pPr>
            <w:r w:rsidRPr="00191B83">
              <w:rPr>
                <w:rFonts w:cs="Times New Roman"/>
                <w:sz w:val="16"/>
                <w:szCs w:val="24"/>
              </w:rPr>
              <w:t>Чиркова Г.П.</w:t>
            </w:r>
            <w:r w:rsidRPr="00191B83">
              <w:rPr>
                <w:rFonts w:cs="Times New Roman"/>
                <w:sz w:val="16"/>
                <w:szCs w:val="24"/>
              </w:rPr>
              <w:br/>
              <w:t>математика</w:t>
            </w:r>
          </w:p>
        </w:tc>
        <w:tc>
          <w:tcPr>
            <w:tcW w:w="1134" w:type="dxa"/>
          </w:tcPr>
          <w:p w:rsidR="003C16F8" w:rsidRPr="00191B83" w:rsidRDefault="003C16F8" w:rsidP="00E05D08">
            <w:pPr>
              <w:ind w:firstLine="0"/>
              <w:rPr>
                <w:rFonts w:cs="Times New Roman"/>
                <w:sz w:val="16"/>
                <w:szCs w:val="24"/>
              </w:rPr>
            </w:pPr>
            <w:r w:rsidRPr="00191B83">
              <w:rPr>
                <w:rFonts w:cs="Times New Roman"/>
                <w:sz w:val="16"/>
                <w:szCs w:val="24"/>
              </w:rPr>
              <w:t>48</w:t>
            </w:r>
          </w:p>
        </w:tc>
        <w:tc>
          <w:tcPr>
            <w:tcW w:w="1418" w:type="dxa"/>
          </w:tcPr>
          <w:p w:rsidR="003C16F8" w:rsidRPr="00191B83" w:rsidRDefault="003C16F8" w:rsidP="003C16F8">
            <w:pPr>
              <w:jc w:val="center"/>
              <w:rPr>
                <w:rFonts w:cs="Times New Roman"/>
                <w:sz w:val="16"/>
                <w:szCs w:val="24"/>
              </w:rPr>
            </w:pPr>
            <w:r w:rsidRPr="00191B83">
              <w:rPr>
                <w:rFonts w:cs="Times New Roman"/>
                <w:sz w:val="16"/>
                <w:szCs w:val="24"/>
              </w:rPr>
              <w:t>43</w:t>
            </w:r>
          </w:p>
        </w:tc>
        <w:tc>
          <w:tcPr>
            <w:tcW w:w="567" w:type="dxa"/>
          </w:tcPr>
          <w:p w:rsidR="003C16F8" w:rsidRPr="00191B83" w:rsidRDefault="003C16F8" w:rsidP="003C16F8">
            <w:pPr>
              <w:jc w:val="center"/>
              <w:rPr>
                <w:rFonts w:cs="Times New Roman"/>
                <w:sz w:val="16"/>
                <w:szCs w:val="24"/>
              </w:rPr>
            </w:pPr>
            <w:r w:rsidRPr="00191B83">
              <w:rPr>
                <w:rFonts w:cs="Times New Roman"/>
                <w:sz w:val="16"/>
                <w:szCs w:val="24"/>
              </w:rPr>
              <w:t>4</w:t>
            </w:r>
          </w:p>
        </w:tc>
        <w:tc>
          <w:tcPr>
            <w:tcW w:w="567" w:type="dxa"/>
          </w:tcPr>
          <w:p w:rsidR="003C16F8" w:rsidRPr="00191B83" w:rsidRDefault="003C16F8" w:rsidP="00E05D08">
            <w:pPr>
              <w:ind w:firstLine="0"/>
              <w:rPr>
                <w:rFonts w:cs="Times New Roman"/>
                <w:sz w:val="16"/>
                <w:szCs w:val="24"/>
              </w:rPr>
            </w:pPr>
            <w:r w:rsidRPr="00191B83">
              <w:rPr>
                <w:rFonts w:cs="Times New Roman"/>
                <w:sz w:val="16"/>
                <w:szCs w:val="24"/>
              </w:rPr>
              <w:t>0</w:t>
            </w:r>
          </w:p>
        </w:tc>
        <w:tc>
          <w:tcPr>
            <w:tcW w:w="567" w:type="dxa"/>
          </w:tcPr>
          <w:p w:rsidR="003C16F8" w:rsidRPr="00191B83" w:rsidRDefault="003C16F8" w:rsidP="00E05D08">
            <w:pPr>
              <w:ind w:firstLine="0"/>
              <w:rPr>
                <w:rFonts w:cs="Times New Roman"/>
                <w:sz w:val="16"/>
                <w:szCs w:val="24"/>
              </w:rPr>
            </w:pPr>
            <w:r w:rsidRPr="00191B83">
              <w:rPr>
                <w:rFonts w:cs="Times New Roman"/>
                <w:sz w:val="16"/>
                <w:szCs w:val="24"/>
              </w:rPr>
              <w:t>0</w:t>
            </w:r>
          </w:p>
        </w:tc>
        <w:tc>
          <w:tcPr>
            <w:tcW w:w="567" w:type="dxa"/>
          </w:tcPr>
          <w:p w:rsidR="003C16F8" w:rsidRPr="00191B83" w:rsidRDefault="003C16F8" w:rsidP="003C16F8">
            <w:pPr>
              <w:jc w:val="center"/>
              <w:rPr>
                <w:rFonts w:cs="Times New Roman"/>
                <w:sz w:val="16"/>
                <w:szCs w:val="24"/>
              </w:rPr>
            </w:pPr>
            <w:r w:rsidRPr="00191B83">
              <w:rPr>
                <w:rFonts w:cs="Times New Roman"/>
                <w:sz w:val="16"/>
                <w:szCs w:val="24"/>
              </w:rPr>
              <w:t>9</w:t>
            </w:r>
          </w:p>
        </w:tc>
        <w:tc>
          <w:tcPr>
            <w:tcW w:w="1276" w:type="dxa"/>
          </w:tcPr>
          <w:p w:rsidR="003C16F8" w:rsidRPr="00191B83" w:rsidRDefault="003C16F8" w:rsidP="003C16F8">
            <w:pPr>
              <w:jc w:val="center"/>
              <w:rPr>
                <w:rFonts w:cs="Times New Roman"/>
                <w:sz w:val="16"/>
                <w:szCs w:val="24"/>
              </w:rPr>
            </w:pPr>
            <w:r w:rsidRPr="00191B83">
              <w:rPr>
                <w:rFonts w:cs="Times New Roman"/>
                <w:sz w:val="16"/>
                <w:szCs w:val="24"/>
              </w:rPr>
              <w:t>33</w:t>
            </w:r>
          </w:p>
        </w:tc>
        <w:tc>
          <w:tcPr>
            <w:tcW w:w="1417" w:type="dxa"/>
          </w:tcPr>
          <w:p w:rsidR="003C16F8" w:rsidRPr="00191B83" w:rsidRDefault="003C16F8" w:rsidP="003C16F8">
            <w:pPr>
              <w:jc w:val="center"/>
              <w:rPr>
                <w:rFonts w:cs="Times New Roman"/>
                <w:sz w:val="16"/>
                <w:szCs w:val="24"/>
              </w:rPr>
            </w:pPr>
            <w:r w:rsidRPr="00191B83">
              <w:rPr>
                <w:rFonts w:cs="Times New Roman"/>
                <w:sz w:val="16"/>
                <w:szCs w:val="24"/>
              </w:rPr>
              <w:t>79</w:t>
            </w:r>
          </w:p>
        </w:tc>
      </w:tr>
      <w:tr w:rsidR="003C16F8" w:rsidRPr="00191B83" w:rsidTr="003C16F8">
        <w:tc>
          <w:tcPr>
            <w:tcW w:w="2376" w:type="dxa"/>
          </w:tcPr>
          <w:p w:rsidR="003C16F8" w:rsidRPr="00191B83" w:rsidRDefault="003C16F8" w:rsidP="00832969">
            <w:pPr>
              <w:ind w:firstLine="0"/>
              <w:rPr>
                <w:rFonts w:cs="Times New Roman"/>
                <w:sz w:val="16"/>
                <w:szCs w:val="24"/>
              </w:rPr>
            </w:pPr>
            <w:r w:rsidRPr="00191B83">
              <w:rPr>
                <w:rFonts w:cs="Times New Roman"/>
                <w:sz w:val="16"/>
                <w:szCs w:val="24"/>
              </w:rPr>
              <w:t>Сенина Г.Н.</w:t>
            </w:r>
          </w:p>
          <w:p w:rsidR="003C16F8" w:rsidRPr="00191B83" w:rsidRDefault="003C16F8" w:rsidP="00832969">
            <w:pPr>
              <w:ind w:firstLine="0"/>
              <w:rPr>
                <w:rFonts w:cs="Times New Roman"/>
                <w:sz w:val="16"/>
                <w:szCs w:val="24"/>
              </w:rPr>
            </w:pPr>
            <w:r w:rsidRPr="00191B83">
              <w:rPr>
                <w:rFonts w:cs="Times New Roman"/>
                <w:sz w:val="16"/>
                <w:szCs w:val="24"/>
              </w:rPr>
              <w:t>алгебра</w:t>
            </w:r>
          </w:p>
        </w:tc>
        <w:tc>
          <w:tcPr>
            <w:tcW w:w="1134" w:type="dxa"/>
          </w:tcPr>
          <w:p w:rsidR="003C16F8" w:rsidRPr="00191B83" w:rsidRDefault="003C16F8" w:rsidP="00E05D08">
            <w:pPr>
              <w:ind w:firstLine="0"/>
              <w:rPr>
                <w:rFonts w:cs="Times New Roman"/>
                <w:sz w:val="16"/>
                <w:szCs w:val="24"/>
              </w:rPr>
            </w:pPr>
            <w:r w:rsidRPr="00191B83">
              <w:rPr>
                <w:rFonts w:cs="Times New Roman"/>
                <w:sz w:val="16"/>
                <w:szCs w:val="24"/>
              </w:rPr>
              <w:t>92</w:t>
            </w:r>
          </w:p>
        </w:tc>
        <w:tc>
          <w:tcPr>
            <w:tcW w:w="1418" w:type="dxa"/>
          </w:tcPr>
          <w:p w:rsidR="003C16F8" w:rsidRPr="00191B83" w:rsidRDefault="003C16F8" w:rsidP="003C16F8">
            <w:pPr>
              <w:jc w:val="center"/>
              <w:rPr>
                <w:rFonts w:cs="Times New Roman"/>
                <w:sz w:val="16"/>
                <w:szCs w:val="24"/>
              </w:rPr>
            </w:pPr>
            <w:r w:rsidRPr="00191B83">
              <w:rPr>
                <w:rFonts w:cs="Times New Roman"/>
                <w:sz w:val="16"/>
                <w:szCs w:val="24"/>
              </w:rPr>
              <w:t>89</w:t>
            </w:r>
          </w:p>
        </w:tc>
        <w:tc>
          <w:tcPr>
            <w:tcW w:w="567" w:type="dxa"/>
          </w:tcPr>
          <w:p w:rsidR="003C16F8" w:rsidRPr="00191B83" w:rsidRDefault="003C16F8" w:rsidP="003C16F8">
            <w:pPr>
              <w:jc w:val="center"/>
              <w:rPr>
                <w:rFonts w:cs="Times New Roman"/>
                <w:sz w:val="16"/>
                <w:szCs w:val="24"/>
              </w:rPr>
            </w:pPr>
            <w:r w:rsidRPr="00191B83">
              <w:rPr>
                <w:rFonts w:cs="Times New Roman"/>
                <w:sz w:val="16"/>
                <w:szCs w:val="24"/>
              </w:rPr>
              <w:t>1</w:t>
            </w:r>
          </w:p>
        </w:tc>
        <w:tc>
          <w:tcPr>
            <w:tcW w:w="567" w:type="dxa"/>
          </w:tcPr>
          <w:p w:rsidR="003C16F8" w:rsidRPr="00191B83" w:rsidRDefault="003C16F8" w:rsidP="00E05D08">
            <w:pPr>
              <w:ind w:firstLine="0"/>
              <w:rPr>
                <w:rFonts w:cs="Times New Roman"/>
                <w:sz w:val="16"/>
                <w:szCs w:val="24"/>
              </w:rPr>
            </w:pPr>
            <w:r w:rsidRPr="00191B83">
              <w:rPr>
                <w:rFonts w:cs="Times New Roman"/>
                <w:sz w:val="16"/>
                <w:szCs w:val="24"/>
              </w:rPr>
              <w:t>1</w:t>
            </w:r>
          </w:p>
        </w:tc>
        <w:tc>
          <w:tcPr>
            <w:tcW w:w="567" w:type="dxa"/>
          </w:tcPr>
          <w:p w:rsidR="003C16F8" w:rsidRPr="00191B83" w:rsidRDefault="003C16F8" w:rsidP="00E05D08">
            <w:pPr>
              <w:ind w:firstLine="0"/>
              <w:rPr>
                <w:rFonts w:cs="Times New Roman"/>
                <w:sz w:val="16"/>
                <w:szCs w:val="24"/>
              </w:rPr>
            </w:pPr>
            <w:r w:rsidRPr="00191B83">
              <w:rPr>
                <w:rFonts w:cs="Times New Roman"/>
                <w:sz w:val="16"/>
                <w:szCs w:val="24"/>
              </w:rPr>
              <w:t>0</w:t>
            </w:r>
          </w:p>
        </w:tc>
        <w:tc>
          <w:tcPr>
            <w:tcW w:w="567" w:type="dxa"/>
          </w:tcPr>
          <w:p w:rsidR="003C16F8" w:rsidRPr="00191B83" w:rsidRDefault="003C16F8" w:rsidP="00E05D08">
            <w:pPr>
              <w:ind w:firstLine="0"/>
              <w:rPr>
                <w:rFonts w:cs="Times New Roman"/>
                <w:sz w:val="16"/>
                <w:szCs w:val="24"/>
              </w:rPr>
            </w:pPr>
            <w:r w:rsidRPr="00191B83">
              <w:rPr>
                <w:rFonts w:cs="Times New Roman"/>
                <w:sz w:val="16"/>
                <w:szCs w:val="24"/>
              </w:rPr>
              <w:t>7</w:t>
            </w:r>
          </w:p>
        </w:tc>
        <w:tc>
          <w:tcPr>
            <w:tcW w:w="1276" w:type="dxa"/>
          </w:tcPr>
          <w:p w:rsidR="003C16F8" w:rsidRPr="00191B83" w:rsidRDefault="003C16F8" w:rsidP="003C16F8">
            <w:pPr>
              <w:jc w:val="center"/>
              <w:rPr>
                <w:rFonts w:cs="Times New Roman"/>
                <w:sz w:val="16"/>
                <w:szCs w:val="24"/>
              </w:rPr>
            </w:pPr>
            <w:r w:rsidRPr="00191B83">
              <w:rPr>
                <w:rFonts w:cs="Times New Roman"/>
                <w:sz w:val="16"/>
                <w:szCs w:val="24"/>
              </w:rPr>
              <w:t>13</w:t>
            </w:r>
          </w:p>
        </w:tc>
        <w:tc>
          <w:tcPr>
            <w:tcW w:w="1417" w:type="dxa"/>
          </w:tcPr>
          <w:p w:rsidR="003C16F8" w:rsidRPr="00191B83" w:rsidRDefault="003C16F8" w:rsidP="003C16F8">
            <w:pPr>
              <w:jc w:val="center"/>
              <w:rPr>
                <w:rFonts w:cs="Times New Roman"/>
                <w:sz w:val="16"/>
                <w:szCs w:val="24"/>
              </w:rPr>
            </w:pPr>
            <w:r w:rsidRPr="00191B83">
              <w:rPr>
                <w:rFonts w:cs="Times New Roman"/>
                <w:sz w:val="16"/>
                <w:szCs w:val="24"/>
              </w:rPr>
              <w:t>70</w:t>
            </w:r>
          </w:p>
        </w:tc>
      </w:tr>
      <w:tr w:rsidR="003C16F8" w:rsidRPr="00191B83" w:rsidTr="003C16F8">
        <w:tc>
          <w:tcPr>
            <w:tcW w:w="2376" w:type="dxa"/>
          </w:tcPr>
          <w:p w:rsidR="003C16F8" w:rsidRPr="00191B83" w:rsidRDefault="003C16F8" w:rsidP="00832969">
            <w:pPr>
              <w:ind w:firstLine="0"/>
              <w:rPr>
                <w:rFonts w:cs="Times New Roman"/>
                <w:sz w:val="16"/>
                <w:szCs w:val="24"/>
              </w:rPr>
            </w:pPr>
            <w:r w:rsidRPr="00191B83">
              <w:rPr>
                <w:rFonts w:cs="Times New Roman"/>
                <w:sz w:val="16"/>
                <w:szCs w:val="24"/>
              </w:rPr>
              <w:t>Кобзева А.В.</w:t>
            </w:r>
            <w:r w:rsidRPr="00191B83">
              <w:rPr>
                <w:rFonts w:cs="Times New Roman"/>
                <w:sz w:val="16"/>
                <w:szCs w:val="24"/>
              </w:rPr>
              <w:br/>
              <w:t>математика</w:t>
            </w:r>
          </w:p>
        </w:tc>
        <w:tc>
          <w:tcPr>
            <w:tcW w:w="1134" w:type="dxa"/>
          </w:tcPr>
          <w:p w:rsidR="003C16F8" w:rsidRPr="00191B83" w:rsidRDefault="003C16F8" w:rsidP="00E05D08">
            <w:pPr>
              <w:ind w:firstLine="0"/>
              <w:rPr>
                <w:rFonts w:cs="Times New Roman"/>
                <w:sz w:val="16"/>
                <w:szCs w:val="24"/>
              </w:rPr>
            </w:pPr>
            <w:r w:rsidRPr="00191B83">
              <w:rPr>
                <w:rFonts w:cs="Times New Roman"/>
                <w:sz w:val="16"/>
                <w:szCs w:val="24"/>
              </w:rPr>
              <w:t>48</w:t>
            </w:r>
          </w:p>
        </w:tc>
        <w:tc>
          <w:tcPr>
            <w:tcW w:w="1418" w:type="dxa"/>
          </w:tcPr>
          <w:p w:rsidR="003C16F8" w:rsidRPr="00191B83" w:rsidRDefault="003C16F8" w:rsidP="003C16F8">
            <w:pPr>
              <w:jc w:val="center"/>
              <w:rPr>
                <w:rFonts w:cs="Times New Roman"/>
                <w:sz w:val="16"/>
                <w:szCs w:val="24"/>
              </w:rPr>
            </w:pPr>
            <w:r w:rsidRPr="00191B83">
              <w:rPr>
                <w:rFonts w:cs="Times New Roman"/>
                <w:sz w:val="16"/>
                <w:szCs w:val="24"/>
              </w:rPr>
              <w:t>44</w:t>
            </w:r>
          </w:p>
        </w:tc>
        <w:tc>
          <w:tcPr>
            <w:tcW w:w="567" w:type="dxa"/>
          </w:tcPr>
          <w:p w:rsidR="003C16F8" w:rsidRPr="00191B83" w:rsidRDefault="003C16F8" w:rsidP="003C16F8">
            <w:pPr>
              <w:jc w:val="center"/>
              <w:rPr>
                <w:rFonts w:cs="Times New Roman"/>
                <w:sz w:val="16"/>
                <w:szCs w:val="24"/>
              </w:rPr>
            </w:pPr>
            <w:r w:rsidRPr="00191B83">
              <w:rPr>
                <w:rFonts w:cs="Times New Roman"/>
                <w:sz w:val="16"/>
                <w:szCs w:val="24"/>
              </w:rPr>
              <w:t>1</w:t>
            </w:r>
          </w:p>
        </w:tc>
        <w:tc>
          <w:tcPr>
            <w:tcW w:w="567" w:type="dxa"/>
          </w:tcPr>
          <w:p w:rsidR="003C16F8" w:rsidRPr="00191B83" w:rsidRDefault="003C16F8" w:rsidP="003C16F8">
            <w:pPr>
              <w:jc w:val="center"/>
              <w:rPr>
                <w:rFonts w:cs="Times New Roman"/>
                <w:sz w:val="16"/>
                <w:szCs w:val="24"/>
              </w:rPr>
            </w:pPr>
            <w:r w:rsidRPr="00191B83">
              <w:rPr>
                <w:rFonts w:cs="Times New Roman"/>
                <w:sz w:val="16"/>
                <w:szCs w:val="24"/>
              </w:rPr>
              <w:t>8</w:t>
            </w:r>
          </w:p>
        </w:tc>
        <w:tc>
          <w:tcPr>
            <w:tcW w:w="567" w:type="dxa"/>
          </w:tcPr>
          <w:p w:rsidR="003C16F8" w:rsidRPr="00191B83" w:rsidRDefault="003C16F8" w:rsidP="003C16F8">
            <w:pPr>
              <w:jc w:val="center"/>
              <w:rPr>
                <w:rFonts w:cs="Times New Roman"/>
                <w:sz w:val="16"/>
                <w:szCs w:val="24"/>
              </w:rPr>
            </w:pPr>
            <w:r w:rsidRPr="00191B83">
              <w:rPr>
                <w:rFonts w:cs="Times New Roman"/>
                <w:sz w:val="16"/>
                <w:szCs w:val="24"/>
              </w:rPr>
              <w:t>23</w:t>
            </w:r>
          </w:p>
        </w:tc>
        <w:tc>
          <w:tcPr>
            <w:tcW w:w="567" w:type="dxa"/>
          </w:tcPr>
          <w:p w:rsidR="003C16F8" w:rsidRPr="00191B83" w:rsidRDefault="003C16F8" w:rsidP="003C16F8">
            <w:pPr>
              <w:jc w:val="center"/>
              <w:rPr>
                <w:rFonts w:cs="Times New Roman"/>
                <w:sz w:val="16"/>
                <w:szCs w:val="24"/>
              </w:rPr>
            </w:pPr>
            <w:r w:rsidRPr="00191B83">
              <w:rPr>
                <w:rFonts w:cs="Times New Roman"/>
                <w:sz w:val="16"/>
                <w:szCs w:val="24"/>
              </w:rPr>
              <w:t>12</w:t>
            </w:r>
          </w:p>
        </w:tc>
        <w:tc>
          <w:tcPr>
            <w:tcW w:w="1276" w:type="dxa"/>
          </w:tcPr>
          <w:p w:rsidR="003C16F8" w:rsidRPr="00191B83" w:rsidRDefault="003C16F8" w:rsidP="003C16F8">
            <w:pPr>
              <w:jc w:val="center"/>
              <w:rPr>
                <w:rFonts w:cs="Times New Roman"/>
                <w:sz w:val="16"/>
                <w:szCs w:val="24"/>
              </w:rPr>
            </w:pPr>
            <w:r w:rsidRPr="00191B83">
              <w:rPr>
                <w:rFonts w:cs="Times New Roman"/>
                <w:sz w:val="16"/>
                <w:szCs w:val="24"/>
              </w:rPr>
              <w:t>20</w:t>
            </w:r>
          </w:p>
        </w:tc>
        <w:tc>
          <w:tcPr>
            <w:tcW w:w="1417" w:type="dxa"/>
          </w:tcPr>
          <w:p w:rsidR="003C16F8" w:rsidRPr="00191B83" w:rsidRDefault="003C16F8" w:rsidP="003C16F8">
            <w:pPr>
              <w:jc w:val="center"/>
              <w:rPr>
                <w:rFonts w:cs="Times New Roman"/>
                <w:sz w:val="16"/>
                <w:szCs w:val="24"/>
              </w:rPr>
            </w:pPr>
            <w:r w:rsidRPr="00191B83">
              <w:rPr>
                <w:rFonts w:cs="Times New Roman"/>
                <w:sz w:val="16"/>
                <w:szCs w:val="24"/>
              </w:rPr>
              <w:t>73</w:t>
            </w:r>
          </w:p>
        </w:tc>
      </w:tr>
      <w:tr w:rsidR="003C16F8" w:rsidRPr="00191B83" w:rsidTr="003C16F8">
        <w:tc>
          <w:tcPr>
            <w:tcW w:w="2376" w:type="dxa"/>
          </w:tcPr>
          <w:p w:rsidR="003C16F8" w:rsidRPr="00191B83" w:rsidRDefault="003C16F8" w:rsidP="00832969">
            <w:pPr>
              <w:ind w:firstLine="0"/>
              <w:rPr>
                <w:rFonts w:cs="Times New Roman"/>
                <w:sz w:val="16"/>
                <w:szCs w:val="24"/>
              </w:rPr>
            </w:pPr>
            <w:r w:rsidRPr="00191B83">
              <w:rPr>
                <w:rFonts w:cs="Times New Roman"/>
                <w:sz w:val="16"/>
                <w:szCs w:val="24"/>
              </w:rPr>
              <w:t>Мишукова Г.Н.</w:t>
            </w:r>
            <w:r w:rsidRPr="00191B83">
              <w:rPr>
                <w:rFonts w:cs="Times New Roman"/>
                <w:sz w:val="16"/>
                <w:szCs w:val="24"/>
              </w:rPr>
              <w:br/>
              <w:t>математика</w:t>
            </w:r>
          </w:p>
        </w:tc>
        <w:tc>
          <w:tcPr>
            <w:tcW w:w="1134" w:type="dxa"/>
          </w:tcPr>
          <w:p w:rsidR="003C16F8" w:rsidRPr="00191B83" w:rsidRDefault="003C16F8" w:rsidP="00E05D08">
            <w:pPr>
              <w:ind w:firstLine="0"/>
              <w:rPr>
                <w:rFonts w:cs="Times New Roman"/>
                <w:sz w:val="16"/>
                <w:szCs w:val="24"/>
              </w:rPr>
            </w:pPr>
            <w:r w:rsidRPr="00191B83">
              <w:rPr>
                <w:rFonts w:cs="Times New Roman"/>
                <w:sz w:val="16"/>
                <w:szCs w:val="24"/>
              </w:rPr>
              <w:t>48</w:t>
            </w:r>
          </w:p>
        </w:tc>
        <w:tc>
          <w:tcPr>
            <w:tcW w:w="1418" w:type="dxa"/>
          </w:tcPr>
          <w:p w:rsidR="003C16F8" w:rsidRPr="00191B83" w:rsidRDefault="003C16F8" w:rsidP="003C16F8">
            <w:pPr>
              <w:jc w:val="center"/>
              <w:rPr>
                <w:rFonts w:cs="Times New Roman"/>
                <w:sz w:val="16"/>
                <w:szCs w:val="24"/>
              </w:rPr>
            </w:pPr>
            <w:r w:rsidRPr="00191B83">
              <w:rPr>
                <w:rFonts w:cs="Times New Roman"/>
                <w:sz w:val="16"/>
                <w:szCs w:val="24"/>
              </w:rPr>
              <w:t>39</w:t>
            </w:r>
          </w:p>
        </w:tc>
        <w:tc>
          <w:tcPr>
            <w:tcW w:w="567" w:type="dxa"/>
          </w:tcPr>
          <w:p w:rsidR="003C16F8" w:rsidRPr="00191B83" w:rsidRDefault="003C16F8" w:rsidP="003C16F8">
            <w:pPr>
              <w:jc w:val="center"/>
              <w:rPr>
                <w:rFonts w:cs="Times New Roman"/>
                <w:sz w:val="16"/>
                <w:szCs w:val="24"/>
              </w:rPr>
            </w:pPr>
            <w:r w:rsidRPr="00191B83">
              <w:rPr>
                <w:rFonts w:cs="Times New Roman"/>
                <w:sz w:val="16"/>
                <w:szCs w:val="24"/>
              </w:rPr>
              <w:t>6</w:t>
            </w:r>
          </w:p>
        </w:tc>
        <w:tc>
          <w:tcPr>
            <w:tcW w:w="567" w:type="dxa"/>
          </w:tcPr>
          <w:p w:rsidR="003C16F8" w:rsidRPr="00191B83" w:rsidRDefault="003C16F8" w:rsidP="003C16F8">
            <w:pPr>
              <w:jc w:val="center"/>
              <w:rPr>
                <w:rFonts w:cs="Times New Roman"/>
                <w:sz w:val="16"/>
                <w:szCs w:val="24"/>
              </w:rPr>
            </w:pPr>
            <w:r w:rsidRPr="00191B83">
              <w:rPr>
                <w:rFonts w:cs="Times New Roman"/>
                <w:sz w:val="16"/>
                <w:szCs w:val="24"/>
              </w:rPr>
              <w:t>13</w:t>
            </w:r>
          </w:p>
        </w:tc>
        <w:tc>
          <w:tcPr>
            <w:tcW w:w="567" w:type="dxa"/>
          </w:tcPr>
          <w:p w:rsidR="003C16F8" w:rsidRPr="00191B83" w:rsidRDefault="003C16F8" w:rsidP="003C16F8">
            <w:pPr>
              <w:jc w:val="center"/>
              <w:rPr>
                <w:rFonts w:cs="Times New Roman"/>
                <w:sz w:val="16"/>
                <w:szCs w:val="24"/>
              </w:rPr>
            </w:pPr>
            <w:r w:rsidRPr="00191B83">
              <w:rPr>
                <w:rFonts w:cs="Times New Roman"/>
                <w:sz w:val="16"/>
                <w:szCs w:val="24"/>
              </w:rPr>
              <w:t>13</w:t>
            </w:r>
          </w:p>
        </w:tc>
        <w:tc>
          <w:tcPr>
            <w:tcW w:w="567" w:type="dxa"/>
          </w:tcPr>
          <w:p w:rsidR="003C16F8" w:rsidRPr="00191B83" w:rsidRDefault="003C16F8" w:rsidP="003C16F8">
            <w:pPr>
              <w:jc w:val="center"/>
              <w:rPr>
                <w:rFonts w:cs="Times New Roman"/>
                <w:sz w:val="16"/>
                <w:szCs w:val="24"/>
              </w:rPr>
            </w:pPr>
            <w:r w:rsidRPr="00191B83">
              <w:rPr>
                <w:rFonts w:cs="Times New Roman"/>
                <w:sz w:val="16"/>
                <w:szCs w:val="24"/>
              </w:rPr>
              <w:t>7</w:t>
            </w:r>
          </w:p>
        </w:tc>
        <w:tc>
          <w:tcPr>
            <w:tcW w:w="1276" w:type="dxa"/>
          </w:tcPr>
          <w:p w:rsidR="003C16F8" w:rsidRPr="00191B83" w:rsidRDefault="003C16F8" w:rsidP="003C16F8">
            <w:pPr>
              <w:jc w:val="center"/>
              <w:rPr>
                <w:rFonts w:cs="Times New Roman"/>
                <w:sz w:val="16"/>
                <w:szCs w:val="24"/>
              </w:rPr>
            </w:pPr>
            <w:r w:rsidRPr="00191B83">
              <w:rPr>
                <w:rFonts w:cs="Times New Roman"/>
                <w:sz w:val="16"/>
                <w:szCs w:val="24"/>
              </w:rPr>
              <w:t>49</w:t>
            </w:r>
          </w:p>
        </w:tc>
        <w:tc>
          <w:tcPr>
            <w:tcW w:w="1417" w:type="dxa"/>
          </w:tcPr>
          <w:p w:rsidR="003C16F8" w:rsidRPr="00191B83" w:rsidRDefault="003C16F8" w:rsidP="003C16F8">
            <w:pPr>
              <w:jc w:val="center"/>
              <w:rPr>
                <w:rFonts w:cs="Times New Roman"/>
                <w:sz w:val="16"/>
                <w:szCs w:val="24"/>
              </w:rPr>
            </w:pPr>
            <w:r w:rsidRPr="00191B83">
              <w:rPr>
                <w:rFonts w:cs="Times New Roman"/>
                <w:sz w:val="16"/>
                <w:szCs w:val="24"/>
              </w:rPr>
              <w:t>82</w:t>
            </w:r>
          </w:p>
        </w:tc>
      </w:tr>
      <w:tr w:rsidR="003C16F8" w:rsidRPr="00191B83" w:rsidTr="003C16F8">
        <w:tc>
          <w:tcPr>
            <w:tcW w:w="2376" w:type="dxa"/>
          </w:tcPr>
          <w:p w:rsidR="003C16F8" w:rsidRPr="00191B83" w:rsidRDefault="003C16F8" w:rsidP="00832969">
            <w:pPr>
              <w:ind w:firstLine="0"/>
              <w:rPr>
                <w:rFonts w:cs="Times New Roman"/>
                <w:sz w:val="16"/>
                <w:szCs w:val="24"/>
              </w:rPr>
            </w:pPr>
            <w:r w:rsidRPr="00191B83">
              <w:rPr>
                <w:rFonts w:cs="Times New Roman"/>
                <w:sz w:val="16"/>
                <w:szCs w:val="24"/>
              </w:rPr>
              <w:t>Артемкина О.В.</w:t>
            </w:r>
            <w:r w:rsidRPr="00191B83">
              <w:rPr>
                <w:rFonts w:cs="Times New Roman"/>
                <w:sz w:val="16"/>
                <w:szCs w:val="24"/>
              </w:rPr>
              <w:br/>
              <w:t>алгебра</w:t>
            </w:r>
          </w:p>
        </w:tc>
        <w:tc>
          <w:tcPr>
            <w:tcW w:w="1134" w:type="dxa"/>
          </w:tcPr>
          <w:p w:rsidR="003C16F8" w:rsidRPr="00191B83" w:rsidRDefault="003C16F8" w:rsidP="00E05D08">
            <w:pPr>
              <w:ind w:firstLine="0"/>
              <w:rPr>
                <w:rFonts w:cs="Times New Roman"/>
                <w:sz w:val="16"/>
                <w:szCs w:val="24"/>
              </w:rPr>
            </w:pPr>
            <w:r w:rsidRPr="00191B83">
              <w:rPr>
                <w:rFonts w:cs="Times New Roman"/>
                <w:sz w:val="16"/>
                <w:szCs w:val="24"/>
              </w:rPr>
              <w:t>182</w:t>
            </w:r>
          </w:p>
        </w:tc>
        <w:tc>
          <w:tcPr>
            <w:tcW w:w="1418" w:type="dxa"/>
          </w:tcPr>
          <w:p w:rsidR="003C16F8" w:rsidRPr="00191B83" w:rsidRDefault="003C16F8" w:rsidP="003C16F8">
            <w:pPr>
              <w:jc w:val="center"/>
              <w:rPr>
                <w:rFonts w:cs="Times New Roman"/>
                <w:sz w:val="16"/>
                <w:szCs w:val="24"/>
              </w:rPr>
            </w:pPr>
            <w:r w:rsidRPr="00191B83">
              <w:rPr>
                <w:rFonts w:cs="Times New Roman"/>
                <w:sz w:val="16"/>
                <w:szCs w:val="24"/>
              </w:rPr>
              <w:t>166</w:t>
            </w:r>
          </w:p>
        </w:tc>
        <w:tc>
          <w:tcPr>
            <w:tcW w:w="567" w:type="dxa"/>
          </w:tcPr>
          <w:p w:rsidR="003C16F8" w:rsidRPr="00191B83" w:rsidRDefault="003C16F8" w:rsidP="003C16F8">
            <w:pPr>
              <w:jc w:val="center"/>
              <w:rPr>
                <w:rFonts w:cs="Times New Roman"/>
                <w:sz w:val="16"/>
                <w:szCs w:val="24"/>
              </w:rPr>
            </w:pPr>
            <w:r w:rsidRPr="00191B83">
              <w:rPr>
                <w:rFonts w:cs="Times New Roman"/>
                <w:sz w:val="16"/>
                <w:szCs w:val="24"/>
              </w:rPr>
              <w:t>9</w:t>
            </w:r>
          </w:p>
        </w:tc>
        <w:tc>
          <w:tcPr>
            <w:tcW w:w="567" w:type="dxa"/>
          </w:tcPr>
          <w:p w:rsidR="003C16F8" w:rsidRPr="00191B83" w:rsidRDefault="003C16F8" w:rsidP="003C16F8">
            <w:pPr>
              <w:jc w:val="center"/>
              <w:rPr>
                <w:rFonts w:cs="Times New Roman"/>
                <w:sz w:val="16"/>
                <w:szCs w:val="24"/>
              </w:rPr>
            </w:pPr>
            <w:r w:rsidRPr="00191B83">
              <w:rPr>
                <w:rFonts w:cs="Times New Roman"/>
                <w:sz w:val="16"/>
                <w:szCs w:val="24"/>
              </w:rPr>
              <w:t>34</w:t>
            </w:r>
          </w:p>
        </w:tc>
        <w:tc>
          <w:tcPr>
            <w:tcW w:w="567" w:type="dxa"/>
          </w:tcPr>
          <w:p w:rsidR="003C16F8" w:rsidRPr="00191B83" w:rsidRDefault="003C16F8" w:rsidP="003C16F8">
            <w:pPr>
              <w:jc w:val="center"/>
              <w:rPr>
                <w:rFonts w:cs="Times New Roman"/>
                <w:sz w:val="16"/>
                <w:szCs w:val="24"/>
              </w:rPr>
            </w:pPr>
            <w:r w:rsidRPr="00191B83">
              <w:rPr>
                <w:rFonts w:cs="Times New Roman"/>
                <w:sz w:val="16"/>
                <w:szCs w:val="24"/>
              </w:rPr>
              <w:t>75</w:t>
            </w:r>
          </w:p>
        </w:tc>
        <w:tc>
          <w:tcPr>
            <w:tcW w:w="567" w:type="dxa"/>
          </w:tcPr>
          <w:p w:rsidR="003C16F8" w:rsidRPr="00191B83" w:rsidRDefault="003C16F8" w:rsidP="003C16F8">
            <w:pPr>
              <w:jc w:val="center"/>
              <w:rPr>
                <w:rFonts w:cs="Times New Roman"/>
                <w:sz w:val="16"/>
                <w:szCs w:val="24"/>
              </w:rPr>
            </w:pPr>
            <w:r w:rsidRPr="00191B83">
              <w:rPr>
                <w:rFonts w:cs="Times New Roman"/>
                <w:sz w:val="16"/>
                <w:szCs w:val="24"/>
              </w:rPr>
              <w:t>48</w:t>
            </w:r>
          </w:p>
        </w:tc>
        <w:tc>
          <w:tcPr>
            <w:tcW w:w="1276" w:type="dxa"/>
          </w:tcPr>
          <w:p w:rsidR="003C16F8" w:rsidRPr="00191B83" w:rsidRDefault="003C16F8" w:rsidP="003C16F8">
            <w:pPr>
              <w:jc w:val="center"/>
              <w:rPr>
                <w:rFonts w:cs="Times New Roman"/>
                <w:sz w:val="16"/>
                <w:szCs w:val="24"/>
              </w:rPr>
            </w:pPr>
            <w:r w:rsidRPr="00191B83">
              <w:rPr>
                <w:rFonts w:cs="Times New Roman"/>
                <w:sz w:val="16"/>
                <w:szCs w:val="24"/>
              </w:rPr>
              <w:t>26</w:t>
            </w:r>
          </w:p>
        </w:tc>
        <w:tc>
          <w:tcPr>
            <w:tcW w:w="1417" w:type="dxa"/>
          </w:tcPr>
          <w:p w:rsidR="003C16F8" w:rsidRPr="00191B83" w:rsidRDefault="003C16F8" w:rsidP="003C16F8">
            <w:pPr>
              <w:jc w:val="center"/>
              <w:rPr>
                <w:rFonts w:cs="Times New Roman"/>
                <w:sz w:val="16"/>
                <w:szCs w:val="24"/>
              </w:rPr>
            </w:pPr>
            <w:r w:rsidRPr="00191B83">
              <w:rPr>
                <w:rFonts w:cs="Times New Roman"/>
                <w:sz w:val="16"/>
                <w:szCs w:val="24"/>
              </w:rPr>
              <w:t>71</w:t>
            </w:r>
          </w:p>
        </w:tc>
      </w:tr>
      <w:tr w:rsidR="003C16F8" w:rsidRPr="00191B83" w:rsidTr="003C16F8">
        <w:tc>
          <w:tcPr>
            <w:tcW w:w="2376" w:type="dxa"/>
          </w:tcPr>
          <w:p w:rsidR="003C16F8" w:rsidRPr="00191B83" w:rsidRDefault="003C16F8" w:rsidP="00832969">
            <w:pPr>
              <w:ind w:firstLine="0"/>
              <w:rPr>
                <w:rFonts w:cs="Times New Roman"/>
                <w:sz w:val="16"/>
                <w:szCs w:val="24"/>
              </w:rPr>
            </w:pPr>
            <w:r w:rsidRPr="00191B83">
              <w:rPr>
                <w:rFonts w:cs="Times New Roman"/>
                <w:sz w:val="16"/>
                <w:szCs w:val="24"/>
              </w:rPr>
              <w:t>Шамараева Ю.А.</w:t>
            </w:r>
            <w:r w:rsidRPr="00191B83">
              <w:rPr>
                <w:rFonts w:cs="Times New Roman"/>
                <w:sz w:val="16"/>
                <w:szCs w:val="24"/>
              </w:rPr>
              <w:br/>
              <w:t>алгебра, математика</w:t>
            </w:r>
          </w:p>
        </w:tc>
        <w:tc>
          <w:tcPr>
            <w:tcW w:w="1134" w:type="dxa"/>
          </w:tcPr>
          <w:p w:rsidR="003C16F8" w:rsidRPr="00191B83" w:rsidRDefault="003C16F8" w:rsidP="00E05D08">
            <w:pPr>
              <w:ind w:firstLine="0"/>
              <w:rPr>
                <w:rFonts w:cs="Times New Roman"/>
                <w:sz w:val="16"/>
                <w:szCs w:val="24"/>
              </w:rPr>
            </w:pPr>
            <w:r w:rsidRPr="00191B83">
              <w:rPr>
                <w:rFonts w:cs="Times New Roman"/>
                <w:sz w:val="16"/>
                <w:szCs w:val="24"/>
              </w:rPr>
              <w:t>69</w:t>
            </w:r>
          </w:p>
        </w:tc>
        <w:tc>
          <w:tcPr>
            <w:tcW w:w="1418" w:type="dxa"/>
          </w:tcPr>
          <w:p w:rsidR="003C16F8" w:rsidRPr="00191B83" w:rsidRDefault="003C16F8" w:rsidP="003C16F8">
            <w:pPr>
              <w:jc w:val="center"/>
              <w:rPr>
                <w:rFonts w:cs="Times New Roman"/>
                <w:sz w:val="16"/>
                <w:szCs w:val="24"/>
              </w:rPr>
            </w:pPr>
            <w:r w:rsidRPr="00191B83">
              <w:rPr>
                <w:rFonts w:cs="Times New Roman"/>
                <w:sz w:val="16"/>
                <w:szCs w:val="24"/>
              </w:rPr>
              <w:t>61</w:t>
            </w:r>
          </w:p>
        </w:tc>
        <w:tc>
          <w:tcPr>
            <w:tcW w:w="567" w:type="dxa"/>
          </w:tcPr>
          <w:p w:rsidR="003C16F8" w:rsidRPr="00191B83" w:rsidRDefault="003C16F8" w:rsidP="003C16F8">
            <w:pPr>
              <w:jc w:val="center"/>
              <w:rPr>
                <w:rFonts w:cs="Times New Roman"/>
                <w:sz w:val="16"/>
                <w:szCs w:val="24"/>
              </w:rPr>
            </w:pPr>
            <w:r w:rsidRPr="00191B83">
              <w:rPr>
                <w:rFonts w:cs="Times New Roman"/>
                <w:sz w:val="16"/>
                <w:szCs w:val="24"/>
              </w:rPr>
              <w:t>2</w:t>
            </w:r>
          </w:p>
        </w:tc>
        <w:tc>
          <w:tcPr>
            <w:tcW w:w="567" w:type="dxa"/>
          </w:tcPr>
          <w:p w:rsidR="003C16F8" w:rsidRPr="00191B83" w:rsidRDefault="003C16F8" w:rsidP="003C16F8">
            <w:pPr>
              <w:jc w:val="center"/>
              <w:rPr>
                <w:rFonts w:cs="Times New Roman"/>
                <w:sz w:val="16"/>
                <w:szCs w:val="24"/>
              </w:rPr>
            </w:pPr>
            <w:r w:rsidRPr="00191B83">
              <w:rPr>
                <w:rFonts w:cs="Times New Roman"/>
                <w:sz w:val="16"/>
                <w:szCs w:val="24"/>
              </w:rPr>
              <w:t>12</w:t>
            </w:r>
          </w:p>
        </w:tc>
        <w:tc>
          <w:tcPr>
            <w:tcW w:w="567" w:type="dxa"/>
          </w:tcPr>
          <w:p w:rsidR="003C16F8" w:rsidRPr="00191B83" w:rsidRDefault="003C16F8" w:rsidP="003C16F8">
            <w:pPr>
              <w:jc w:val="center"/>
              <w:rPr>
                <w:rFonts w:cs="Times New Roman"/>
                <w:sz w:val="16"/>
                <w:szCs w:val="24"/>
              </w:rPr>
            </w:pPr>
            <w:r w:rsidRPr="00191B83">
              <w:rPr>
                <w:rFonts w:cs="Times New Roman"/>
                <w:sz w:val="16"/>
                <w:szCs w:val="24"/>
              </w:rPr>
              <w:t>36</w:t>
            </w:r>
          </w:p>
        </w:tc>
        <w:tc>
          <w:tcPr>
            <w:tcW w:w="567" w:type="dxa"/>
          </w:tcPr>
          <w:p w:rsidR="003C16F8" w:rsidRPr="00191B83" w:rsidRDefault="003C16F8" w:rsidP="003C16F8">
            <w:pPr>
              <w:jc w:val="center"/>
              <w:rPr>
                <w:rFonts w:cs="Times New Roman"/>
                <w:sz w:val="16"/>
                <w:szCs w:val="24"/>
              </w:rPr>
            </w:pPr>
            <w:r w:rsidRPr="00191B83">
              <w:rPr>
                <w:rFonts w:cs="Times New Roman"/>
                <w:sz w:val="16"/>
                <w:szCs w:val="24"/>
              </w:rPr>
              <w:t>11</w:t>
            </w:r>
          </w:p>
        </w:tc>
        <w:tc>
          <w:tcPr>
            <w:tcW w:w="1276" w:type="dxa"/>
          </w:tcPr>
          <w:p w:rsidR="003C16F8" w:rsidRPr="00191B83" w:rsidRDefault="003C16F8" w:rsidP="003C16F8">
            <w:pPr>
              <w:jc w:val="center"/>
              <w:rPr>
                <w:rFonts w:cs="Times New Roman"/>
                <w:sz w:val="16"/>
                <w:szCs w:val="24"/>
              </w:rPr>
            </w:pPr>
            <w:r w:rsidRPr="00191B83">
              <w:rPr>
                <w:rFonts w:cs="Times New Roman"/>
                <w:sz w:val="16"/>
                <w:szCs w:val="24"/>
              </w:rPr>
              <w:t>23</w:t>
            </w:r>
          </w:p>
        </w:tc>
        <w:tc>
          <w:tcPr>
            <w:tcW w:w="1417" w:type="dxa"/>
          </w:tcPr>
          <w:p w:rsidR="003C16F8" w:rsidRPr="00191B83" w:rsidRDefault="003C16F8" w:rsidP="003C16F8">
            <w:pPr>
              <w:jc w:val="center"/>
              <w:rPr>
                <w:rFonts w:cs="Times New Roman"/>
                <w:sz w:val="16"/>
                <w:szCs w:val="24"/>
              </w:rPr>
            </w:pPr>
            <w:r w:rsidRPr="00191B83">
              <w:rPr>
                <w:rFonts w:cs="Times New Roman"/>
                <w:sz w:val="16"/>
                <w:szCs w:val="24"/>
              </w:rPr>
              <w:t>82</w:t>
            </w:r>
          </w:p>
        </w:tc>
      </w:tr>
      <w:tr w:rsidR="003C16F8" w:rsidRPr="00191B83" w:rsidTr="003C16F8">
        <w:tc>
          <w:tcPr>
            <w:tcW w:w="2376" w:type="dxa"/>
          </w:tcPr>
          <w:p w:rsidR="003C16F8" w:rsidRPr="00191B83" w:rsidRDefault="003C16F8" w:rsidP="00832969">
            <w:pPr>
              <w:ind w:firstLine="0"/>
              <w:rPr>
                <w:rFonts w:cs="Times New Roman"/>
                <w:sz w:val="16"/>
                <w:szCs w:val="24"/>
              </w:rPr>
            </w:pPr>
            <w:r w:rsidRPr="00191B83">
              <w:rPr>
                <w:rFonts w:cs="Times New Roman"/>
                <w:sz w:val="16"/>
                <w:szCs w:val="24"/>
              </w:rPr>
              <w:t xml:space="preserve">Бурдюгова С.В. </w:t>
            </w:r>
            <w:r w:rsidRPr="00191B83">
              <w:rPr>
                <w:rFonts w:cs="Times New Roman"/>
                <w:sz w:val="16"/>
                <w:szCs w:val="24"/>
              </w:rPr>
              <w:br/>
              <w:t>алгебра, математика</w:t>
            </w:r>
          </w:p>
        </w:tc>
        <w:tc>
          <w:tcPr>
            <w:tcW w:w="1134" w:type="dxa"/>
          </w:tcPr>
          <w:p w:rsidR="003C16F8" w:rsidRPr="00191B83" w:rsidRDefault="003C16F8" w:rsidP="003C16F8">
            <w:pPr>
              <w:jc w:val="center"/>
              <w:rPr>
                <w:rFonts w:cs="Times New Roman"/>
                <w:sz w:val="16"/>
                <w:szCs w:val="24"/>
              </w:rPr>
            </w:pPr>
          </w:p>
        </w:tc>
        <w:tc>
          <w:tcPr>
            <w:tcW w:w="1418" w:type="dxa"/>
          </w:tcPr>
          <w:p w:rsidR="003C16F8" w:rsidRPr="00191B83" w:rsidRDefault="003C16F8" w:rsidP="003C16F8">
            <w:pPr>
              <w:jc w:val="center"/>
              <w:rPr>
                <w:rFonts w:cs="Times New Roman"/>
                <w:sz w:val="16"/>
                <w:szCs w:val="24"/>
              </w:rPr>
            </w:pPr>
            <w:r w:rsidRPr="00191B83">
              <w:rPr>
                <w:rFonts w:cs="Times New Roman"/>
                <w:sz w:val="16"/>
                <w:szCs w:val="24"/>
              </w:rPr>
              <w:t>69</w:t>
            </w:r>
          </w:p>
        </w:tc>
        <w:tc>
          <w:tcPr>
            <w:tcW w:w="567" w:type="dxa"/>
          </w:tcPr>
          <w:p w:rsidR="003C16F8" w:rsidRPr="00191B83" w:rsidRDefault="003C16F8" w:rsidP="003C16F8">
            <w:pPr>
              <w:jc w:val="center"/>
              <w:rPr>
                <w:rFonts w:cs="Times New Roman"/>
                <w:sz w:val="16"/>
                <w:szCs w:val="24"/>
              </w:rPr>
            </w:pPr>
            <w:r w:rsidRPr="00191B83">
              <w:rPr>
                <w:rFonts w:cs="Times New Roman"/>
                <w:sz w:val="16"/>
                <w:szCs w:val="24"/>
              </w:rPr>
              <w:t>11</w:t>
            </w:r>
          </w:p>
        </w:tc>
        <w:tc>
          <w:tcPr>
            <w:tcW w:w="567" w:type="dxa"/>
          </w:tcPr>
          <w:p w:rsidR="003C16F8" w:rsidRPr="00191B83" w:rsidRDefault="003C16F8" w:rsidP="003C16F8">
            <w:pPr>
              <w:jc w:val="center"/>
              <w:rPr>
                <w:rFonts w:cs="Times New Roman"/>
                <w:sz w:val="16"/>
                <w:szCs w:val="24"/>
              </w:rPr>
            </w:pPr>
            <w:r w:rsidRPr="00191B83">
              <w:rPr>
                <w:rFonts w:cs="Times New Roman"/>
                <w:sz w:val="16"/>
                <w:szCs w:val="24"/>
              </w:rPr>
              <w:t>29</w:t>
            </w:r>
          </w:p>
        </w:tc>
        <w:tc>
          <w:tcPr>
            <w:tcW w:w="567" w:type="dxa"/>
          </w:tcPr>
          <w:p w:rsidR="003C16F8" w:rsidRPr="00191B83" w:rsidRDefault="003C16F8" w:rsidP="003C16F8">
            <w:pPr>
              <w:jc w:val="center"/>
              <w:rPr>
                <w:rFonts w:cs="Times New Roman"/>
                <w:sz w:val="16"/>
                <w:szCs w:val="24"/>
              </w:rPr>
            </w:pPr>
            <w:r w:rsidRPr="00191B83">
              <w:rPr>
                <w:rFonts w:cs="Times New Roman"/>
                <w:sz w:val="16"/>
                <w:szCs w:val="24"/>
              </w:rPr>
              <w:t>23</w:t>
            </w:r>
          </w:p>
        </w:tc>
        <w:tc>
          <w:tcPr>
            <w:tcW w:w="567" w:type="dxa"/>
          </w:tcPr>
          <w:p w:rsidR="003C16F8" w:rsidRPr="00191B83" w:rsidRDefault="003C16F8" w:rsidP="003C16F8">
            <w:pPr>
              <w:jc w:val="center"/>
              <w:rPr>
                <w:rFonts w:cs="Times New Roman"/>
                <w:sz w:val="16"/>
                <w:szCs w:val="24"/>
              </w:rPr>
            </w:pPr>
            <w:r w:rsidRPr="00191B83">
              <w:rPr>
                <w:rFonts w:cs="Times New Roman"/>
                <w:sz w:val="16"/>
                <w:szCs w:val="24"/>
              </w:rPr>
              <w:t>6</w:t>
            </w:r>
          </w:p>
        </w:tc>
        <w:tc>
          <w:tcPr>
            <w:tcW w:w="1276" w:type="dxa"/>
          </w:tcPr>
          <w:p w:rsidR="003C16F8" w:rsidRPr="00191B83" w:rsidRDefault="003C16F8" w:rsidP="003C16F8">
            <w:pPr>
              <w:jc w:val="center"/>
              <w:rPr>
                <w:rFonts w:cs="Times New Roman"/>
                <w:sz w:val="16"/>
                <w:szCs w:val="24"/>
              </w:rPr>
            </w:pPr>
            <w:r w:rsidRPr="00191B83">
              <w:rPr>
                <w:rFonts w:cs="Times New Roman"/>
                <w:sz w:val="16"/>
                <w:szCs w:val="24"/>
              </w:rPr>
              <w:t>58</w:t>
            </w:r>
          </w:p>
        </w:tc>
        <w:tc>
          <w:tcPr>
            <w:tcW w:w="1417" w:type="dxa"/>
          </w:tcPr>
          <w:p w:rsidR="003C16F8" w:rsidRPr="00191B83" w:rsidRDefault="003C16F8" w:rsidP="003C16F8">
            <w:pPr>
              <w:jc w:val="center"/>
              <w:rPr>
                <w:rFonts w:cs="Times New Roman"/>
                <w:sz w:val="16"/>
                <w:szCs w:val="24"/>
              </w:rPr>
            </w:pPr>
            <w:r w:rsidRPr="00191B83">
              <w:rPr>
                <w:rFonts w:cs="Times New Roman"/>
                <w:sz w:val="16"/>
                <w:szCs w:val="24"/>
              </w:rPr>
              <w:t>91</w:t>
            </w:r>
          </w:p>
        </w:tc>
      </w:tr>
    </w:tbl>
    <w:p w:rsidR="003C16F8" w:rsidRDefault="003C16F8" w:rsidP="003C16F8">
      <w:pPr>
        <w:spacing w:after="0" w:line="240" w:lineRule="auto"/>
        <w:ind w:firstLine="360"/>
        <w:jc w:val="center"/>
        <w:rPr>
          <w:b/>
        </w:rPr>
      </w:pPr>
    </w:p>
    <w:p w:rsidR="003C16F8" w:rsidRDefault="003C16F8" w:rsidP="003C16F8">
      <w:pPr>
        <w:spacing w:after="0" w:line="240" w:lineRule="auto"/>
        <w:ind w:firstLine="360"/>
        <w:jc w:val="center"/>
        <w:rPr>
          <w:b/>
        </w:rPr>
      </w:pPr>
      <w:r>
        <w:rPr>
          <w:b/>
        </w:rPr>
        <w:t>МО технологии, ОБЖ, Физ-ры, ИЗО</w:t>
      </w:r>
    </w:p>
    <w:tbl>
      <w:tblPr>
        <w:tblStyle w:val="a4"/>
        <w:tblW w:w="10173" w:type="dxa"/>
        <w:tblLook w:val="04A0"/>
      </w:tblPr>
      <w:tblGrid>
        <w:gridCol w:w="2758"/>
        <w:gridCol w:w="895"/>
        <w:gridCol w:w="902"/>
        <w:gridCol w:w="5618"/>
      </w:tblGrid>
      <w:tr w:rsidR="003C16F8" w:rsidRPr="00B63B96" w:rsidTr="00E05D08">
        <w:tc>
          <w:tcPr>
            <w:tcW w:w="2758" w:type="dxa"/>
          </w:tcPr>
          <w:p w:rsidR="003C16F8" w:rsidRPr="00B63B96" w:rsidRDefault="003C16F8" w:rsidP="00832969">
            <w:pPr>
              <w:ind w:firstLine="0"/>
              <w:rPr>
                <w:rFonts w:cs="Times New Roman"/>
                <w:sz w:val="20"/>
                <w:szCs w:val="20"/>
              </w:rPr>
            </w:pPr>
            <w:r w:rsidRPr="00B63B96">
              <w:rPr>
                <w:rFonts w:cs="Times New Roman"/>
                <w:sz w:val="20"/>
                <w:szCs w:val="20"/>
              </w:rPr>
              <w:t>ФИО  учителя, классы</w:t>
            </w:r>
          </w:p>
        </w:tc>
        <w:tc>
          <w:tcPr>
            <w:tcW w:w="895" w:type="dxa"/>
          </w:tcPr>
          <w:p w:rsidR="003C16F8" w:rsidRPr="00B63B96" w:rsidRDefault="003C16F8" w:rsidP="001327D9">
            <w:pPr>
              <w:ind w:firstLine="0"/>
              <w:rPr>
                <w:rFonts w:cs="Times New Roman"/>
                <w:sz w:val="20"/>
                <w:szCs w:val="20"/>
              </w:rPr>
            </w:pPr>
            <w:r w:rsidRPr="00B63B96">
              <w:rPr>
                <w:rFonts w:cs="Times New Roman"/>
                <w:sz w:val="20"/>
                <w:szCs w:val="20"/>
              </w:rPr>
              <w:t>З</w:t>
            </w:r>
          </w:p>
        </w:tc>
        <w:tc>
          <w:tcPr>
            <w:tcW w:w="902" w:type="dxa"/>
          </w:tcPr>
          <w:p w:rsidR="003C16F8" w:rsidRPr="00B63B96" w:rsidRDefault="003C16F8" w:rsidP="001327D9">
            <w:pPr>
              <w:ind w:firstLine="0"/>
              <w:rPr>
                <w:rFonts w:cs="Times New Roman"/>
                <w:sz w:val="20"/>
                <w:szCs w:val="20"/>
              </w:rPr>
            </w:pPr>
            <w:r w:rsidRPr="00B63B96">
              <w:rPr>
                <w:rFonts w:cs="Times New Roman"/>
                <w:sz w:val="20"/>
                <w:szCs w:val="20"/>
              </w:rPr>
              <w:t>О</w:t>
            </w:r>
          </w:p>
        </w:tc>
        <w:tc>
          <w:tcPr>
            <w:tcW w:w="5618" w:type="dxa"/>
          </w:tcPr>
          <w:p w:rsidR="003C16F8" w:rsidRPr="00B63B96" w:rsidRDefault="003C16F8" w:rsidP="00E05D08">
            <w:pPr>
              <w:rPr>
                <w:rFonts w:cs="Times New Roman"/>
                <w:sz w:val="20"/>
                <w:szCs w:val="20"/>
              </w:rPr>
            </w:pPr>
            <w:r w:rsidRPr="00B63B96">
              <w:rPr>
                <w:rFonts w:cs="Times New Roman"/>
                <w:sz w:val="20"/>
                <w:szCs w:val="20"/>
              </w:rPr>
              <w:t>Анализ  срезов</w:t>
            </w:r>
          </w:p>
        </w:tc>
      </w:tr>
      <w:tr w:rsidR="003C16F8" w:rsidRPr="00B63B96" w:rsidTr="00E05D08">
        <w:tc>
          <w:tcPr>
            <w:tcW w:w="2758" w:type="dxa"/>
          </w:tcPr>
          <w:p w:rsidR="003C16F8" w:rsidRPr="00B63B96" w:rsidRDefault="003C16F8" w:rsidP="00832969">
            <w:pPr>
              <w:ind w:firstLine="0"/>
              <w:rPr>
                <w:rFonts w:cs="Times New Roman"/>
                <w:sz w:val="20"/>
                <w:szCs w:val="20"/>
              </w:rPr>
            </w:pPr>
            <w:r w:rsidRPr="00B63B96">
              <w:rPr>
                <w:rFonts w:cs="Times New Roman"/>
                <w:sz w:val="20"/>
                <w:szCs w:val="20"/>
              </w:rPr>
              <w:t>Скорик В.С.(технология)</w:t>
            </w:r>
          </w:p>
          <w:p w:rsidR="003C16F8" w:rsidRPr="00B63B96" w:rsidRDefault="003C16F8" w:rsidP="003C16F8">
            <w:pPr>
              <w:rPr>
                <w:rFonts w:cs="Times New Roman"/>
                <w:sz w:val="20"/>
                <w:szCs w:val="20"/>
              </w:rPr>
            </w:pPr>
            <w:r w:rsidRPr="00B63B96">
              <w:rPr>
                <w:rFonts w:cs="Times New Roman"/>
                <w:sz w:val="20"/>
                <w:szCs w:val="20"/>
              </w:rPr>
              <w:t>5А</w:t>
            </w:r>
          </w:p>
        </w:tc>
        <w:tc>
          <w:tcPr>
            <w:tcW w:w="895" w:type="dxa"/>
          </w:tcPr>
          <w:p w:rsidR="003C16F8" w:rsidRPr="00B63B96" w:rsidRDefault="003C16F8" w:rsidP="001327D9">
            <w:pPr>
              <w:ind w:firstLine="0"/>
              <w:rPr>
                <w:rFonts w:cs="Times New Roman"/>
                <w:sz w:val="20"/>
                <w:szCs w:val="20"/>
              </w:rPr>
            </w:pPr>
            <w:r w:rsidRPr="00B63B96">
              <w:rPr>
                <w:rFonts w:cs="Times New Roman"/>
                <w:sz w:val="20"/>
                <w:szCs w:val="20"/>
              </w:rPr>
              <w:t>0</w:t>
            </w:r>
          </w:p>
        </w:tc>
        <w:tc>
          <w:tcPr>
            <w:tcW w:w="902" w:type="dxa"/>
          </w:tcPr>
          <w:p w:rsidR="003C16F8" w:rsidRPr="00B63B96" w:rsidRDefault="003C16F8" w:rsidP="001327D9">
            <w:pPr>
              <w:ind w:firstLine="0"/>
              <w:rPr>
                <w:rFonts w:cs="Times New Roman"/>
                <w:sz w:val="20"/>
                <w:szCs w:val="20"/>
              </w:rPr>
            </w:pPr>
            <w:r w:rsidRPr="00B63B96">
              <w:rPr>
                <w:rFonts w:cs="Times New Roman"/>
                <w:sz w:val="20"/>
                <w:szCs w:val="20"/>
              </w:rPr>
              <w:t>00</w:t>
            </w:r>
          </w:p>
        </w:tc>
        <w:tc>
          <w:tcPr>
            <w:tcW w:w="5618" w:type="dxa"/>
          </w:tcPr>
          <w:p w:rsidR="003C16F8" w:rsidRPr="00B63B96" w:rsidRDefault="003C16F8" w:rsidP="00E05D08">
            <w:pPr>
              <w:ind w:firstLine="0"/>
              <w:rPr>
                <w:rFonts w:cs="Times New Roman"/>
                <w:sz w:val="20"/>
                <w:szCs w:val="20"/>
              </w:rPr>
            </w:pPr>
            <w:r w:rsidRPr="00B63B96">
              <w:rPr>
                <w:rFonts w:cs="Times New Roman"/>
                <w:sz w:val="20"/>
                <w:szCs w:val="20"/>
              </w:rPr>
              <w:t>Невнимательность  при  расчетах  и  вычислениях.</w:t>
            </w:r>
          </w:p>
        </w:tc>
      </w:tr>
      <w:tr w:rsidR="003C16F8" w:rsidRPr="00B63B96" w:rsidTr="00E05D08">
        <w:tc>
          <w:tcPr>
            <w:tcW w:w="2758" w:type="dxa"/>
            <w:tcBorders>
              <w:bottom w:val="single" w:sz="4" w:space="0" w:color="auto"/>
            </w:tcBorders>
          </w:tcPr>
          <w:p w:rsidR="003C16F8" w:rsidRPr="00B63B96" w:rsidRDefault="003C16F8" w:rsidP="003C16F8">
            <w:pPr>
              <w:rPr>
                <w:rFonts w:cs="Times New Roman"/>
                <w:sz w:val="20"/>
                <w:szCs w:val="20"/>
              </w:rPr>
            </w:pPr>
            <w:r w:rsidRPr="00B63B96">
              <w:rPr>
                <w:rFonts w:cs="Times New Roman"/>
                <w:sz w:val="20"/>
                <w:szCs w:val="20"/>
              </w:rPr>
              <w:t>5Б</w:t>
            </w:r>
          </w:p>
        </w:tc>
        <w:tc>
          <w:tcPr>
            <w:tcW w:w="895" w:type="dxa"/>
            <w:tcBorders>
              <w:bottom w:val="single" w:sz="4" w:space="0" w:color="auto"/>
            </w:tcBorders>
          </w:tcPr>
          <w:p w:rsidR="003C16F8" w:rsidRPr="00B63B96" w:rsidRDefault="003C16F8" w:rsidP="001327D9">
            <w:pPr>
              <w:ind w:firstLine="0"/>
              <w:rPr>
                <w:rFonts w:cs="Times New Roman"/>
                <w:sz w:val="20"/>
                <w:szCs w:val="20"/>
              </w:rPr>
            </w:pPr>
            <w:r w:rsidRPr="00B63B96">
              <w:rPr>
                <w:rFonts w:cs="Times New Roman"/>
                <w:sz w:val="20"/>
                <w:szCs w:val="20"/>
              </w:rPr>
              <w:t>1</w:t>
            </w:r>
          </w:p>
        </w:tc>
        <w:tc>
          <w:tcPr>
            <w:tcW w:w="902" w:type="dxa"/>
            <w:tcBorders>
              <w:bottom w:val="single" w:sz="4" w:space="0" w:color="auto"/>
            </w:tcBorders>
          </w:tcPr>
          <w:p w:rsidR="003C16F8" w:rsidRPr="00B63B96" w:rsidRDefault="003C16F8" w:rsidP="001327D9">
            <w:pPr>
              <w:ind w:firstLine="0"/>
              <w:rPr>
                <w:rFonts w:cs="Times New Roman"/>
                <w:sz w:val="20"/>
                <w:szCs w:val="20"/>
              </w:rPr>
            </w:pPr>
            <w:r w:rsidRPr="00B63B96">
              <w:rPr>
                <w:rFonts w:cs="Times New Roman"/>
                <w:sz w:val="20"/>
                <w:szCs w:val="20"/>
              </w:rPr>
              <w:t>00</w:t>
            </w:r>
          </w:p>
        </w:tc>
        <w:tc>
          <w:tcPr>
            <w:tcW w:w="5618" w:type="dxa"/>
            <w:tcBorders>
              <w:bottom w:val="single" w:sz="4" w:space="0" w:color="auto"/>
              <w:right w:val="single" w:sz="4" w:space="0" w:color="auto"/>
            </w:tcBorders>
          </w:tcPr>
          <w:p w:rsidR="003C16F8" w:rsidRPr="00B63B96" w:rsidRDefault="003C16F8" w:rsidP="00E05D08">
            <w:pPr>
              <w:ind w:firstLine="0"/>
              <w:rPr>
                <w:rFonts w:cs="Times New Roman"/>
                <w:sz w:val="20"/>
                <w:szCs w:val="20"/>
              </w:rPr>
            </w:pPr>
            <w:r w:rsidRPr="00B63B96">
              <w:rPr>
                <w:rFonts w:cs="Times New Roman"/>
                <w:sz w:val="20"/>
                <w:szCs w:val="20"/>
              </w:rPr>
              <w:t>Освоение  математической  дисциплины.</w:t>
            </w:r>
          </w:p>
        </w:tc>
      </w:tr>
      <w:tr w:rsidR="003C16F8" w:rsidRPr="00B63B96" w:rsidTr="001327D9">
        <w:trPr>
          <w:gridAfter w:val="1"/>
          <w:wAfter w:w="5618" w:type="dxa"/>
        </w:trPr>
        <w:tc>
          <w:tcPr>
            <w:tcW w:w="2758" w:type="dxa"/>
            <w:tcBorders>
              <w:top w:val="single" w:sz="4" w:space="0" w:color="auto"/>
            </w:tcBorders>
          </w:tcPr>
          <w:p w:rsidR="003C16F8" w:rsidRPr="00B63B96" w:rsidRDefault="003C16F8" w:rsidP="003C16F8">
            <w:pPr>
              <w:rPr>
                <w:rFonts w:cs="Times New Roman"/>
                <w:sz w:val="20"/>
                <w:szCs w:val="20"/>
              </w:rPr>
            </w:pPr>
            <w:r w:rsidRPr="00B63B96">
              <w:rPr>
                <w:rFonts w:cs="Times New Roman"/>
                <w:sz w:val="20"/>
                <w:szCs w:val="20"/>
              </w:rPr>
              <w:t>5В</w:t>
            </w:r>
          </w:p>
        </w:tc>
        <w:tc>
          <w:tcPr>
            <w:tcW w:w="895" w:type="dxa"/>
            <w:tcBorders>
              <w:top w:val="single" w:sz="4" w:space="0" w:color="auto"/>
            </w:tcBorders>
          </w:tcPr>
          <w:p w:rsidR="003C16F8" w:rsidRPr="00B63B96" w:rsidRDefault="003C16F8" w:rsidP="001327D9">
            <w:pPr>
              <w:ind w:firstLine="0"/>
              <w:rPr>
                <w:rFonts w:cs="Times New Roman"/>
                <w:sz w:val="20"/>
                <w:szCs w:val="20"/>
              </w:rPr>
            </w:pPr>
            <w:r w:rsidRPr="00B63B96">
              <w:rPr>
                <w:rFonts w:cs="Times New Roman"/>
                <w:sz w:val="20"/>
                <w:szCs w:val="20"/>
              </w:rPr>
              <w:t>3</w:t>
            </w:r>
          </w:p>
        </w:tc>
        <w:tc>
          <w:tcPr>
            <w:tcW w:w="902" w:type="dxa"/>
            <w:tcBorders>
              <w:top w:val="single" w:sz="4" w:space="0" w:color="auto"/>
            </w:tcBorders>
          </w:tcPr>
          <w:p w:rsidR="003C16F8" w:rsidRPr="00B63B96" w:rsidRDefault="003C16F8" w:rsidP="001327D9">
            <w:pPr>
              <w:ind w:firstLine="0"/>
              <w:rPr>
                <w:rFonts w:cs="Times New Roman"/>
                <w:sz w:val="20"/>
                <w:szCs w:val="20"/>
              </w:rPr>
            </w:pPr>
            <w:r w:rsidRPr="00B63B96">
              <w:rPr>
                <w:rFonts w:cs="Times New Roman"/>
                <w:sz w:val="20"/>
                <w:szCs w:val="20"/>
              </w:rPr>
              <w:t>3</w:t>
            </w:r>
          </w:p>
        </w:tc>
      </w:tr>
      <w:tr w:rsidR="003C16F8" w:rsidRPr="00B63B96" w:rsidTr="001327D9">
        <w:trPr>
          <w:gridAfter w:val="1"/>
          <w:wAfter w:w="5618" w:type="dxa"/>
        </w:trPr>
        <w:tc>
          <w:tcPr>
            <w:tcW w:w="2758" w:type="dxa"/>
          </w:tcPr>
          <w:p w:rsidR="003C16F8" w:rsidRPr="00B63B96" w:rsidRDefault="003C16F8" w:rsidP="003C16F8">
            <w:pPr>
              <w:rPr>
                <w:rFonts w:cs="Times New Roman"/>
                <w:sz w:val="20"/>
                <w:szCs w:val="20"/>
              </w:rPr>
            </w:pPr>
            <w:r w:rsidRPr="00B63B96">
              <w:rPr>
                <w:rFonts w:cs="Times New Roman"/>
                <w:sz w:val="20"/>
                <w:szCs w:val="20"/>
              </w:rPr>
              <w:t>6А</w:t>
            </w:r>
          </w:p>
        </w:tc>
        <w:tc>
          <w:tcPr>
            <w:tcW w:w="895" w:type="dxa"/>
          </w:tcPr>
          <w:p w:rsidR="003C16F8" w:rsidRPr="00B63B96" w:rsidRDefault="003C16F8" w:rsidP="001327D9">
            <w:pPr>
              <w:ind w:firstLine="0"/>
              <w:rPr>
                <w:rFonts w:cs="Times New Roman"/>
                <w:sz w:val="20"/>
                <w:szCs w:val="20"/>
              </w:rPr>
            </w:pPr>
            <w:r w:rsidRPr="00B63B96">
              <w:rPr>
                <w:rFonts w:cs="Times New Roman"/>
                <w:sz w:val="20"/>
                <w:szCs w:val="20"/>
              </w:rPr>
              <w:t>5</w:t>
            </w:r>
          </w:p>
        </w:tc>
        <w:tc>
          <w:tcPr>
            <w:tcW w:w="902" w:type="dxa"/>
          </w:tcPr>
          <w:p w:rsidR="003C16F8" w:rsidRPr="00B63B96" w:rsidRDefault="003C16F8" w:rsidP="001327D9">
            <w:pPr>
              <w:ind w:firstLine="0"/>
              <w:rPr>
                <w:rFonts w:cs="Times New Roman"/>
                <w:sz w:val="20"/>
                <w:szCs w:val="20"/>
              </w:rPr>
            </w:pPr>
            <w:r w:rsidRPr="00B63B96">
              <w:rPr>
                <w:rFonts w:cs="Times New Roman"/>
                <w:sz w:val="20"/>
                <w:szCs w:val="20"/>
              </w:rPr>
              <w:t>00</w:t>
            </w:r>
          </w:p>
        </w:tc>
      </w:tr>
      <w:tr w:rsidR="003C16F8" w:rsidRPr="00B63B96" w:rsidTr="001327D9">
        <w:tc>
          <w:tcPr>
            <w:tcW w:w="2758" w:type="dxa"/>
          </w:tcPr>
          <w:p w:rsidR="003C16F8" w:rsidRPr="00B63B96" w:rsidRDefault="003C16F8" w:rsidP="003C16F8">
            <w:pPr>
              <w:rPr>
                <w:rFonts w:cs="Times New Roman"/>
                <w:sz w:val="20"/>
                <w:szCs w:val="20"/>
              </w:rPr>
            </w:pPr>
            <w:r w:rsidRPr="00B63B96">
              <w:rPr>
                <w:rFonts w:cs="Times New Roman"/>
                <w:sz w:val="20"/>
                <w:szCs w:val="20"/>
              </w:rPr>
              <w:t>6Б</w:t>
            </w:r>
          </w:p>
        </w:tc>
        <w:tc>
          <w:tcPr>
            <w:tcW w:w="895" w:type="dxa"/>
          </w:tcPr>
          <w:p w:rsidR="003C16F8" w:rsidRPr="00B63B96" w:rsidRDefault="003C16F8" w:rsidP="003C16F8">
            <w:pPr>
              <w:rPr>
                <w:rFonts w:cs="Times New Roman"/>
                <w:sz w:val="20"/>
                <w:szCs w:val="20"/>
              </w:rPr>
            </w:pPr>
            <w:r w:rsidRPr="00B63B96">
              <w:rPr>
                <w:rFonts w:cs="Times New Roman"/>
                <w:sz w:val="20"/>
                <w:szCs w:val="20"/>
              </w:rPr>
              <w:t>0</w:t>
            </w:r>
          </w:p>
        </w:tc>
        <w:tc>
          <w:tcPr>
            <w:tcW w:w="902" w:type="dxa"/>
          </w:tcPr>
          <w:p w:rsidR="003C16F8" w:rsidRPr="00B63B96" w:rsidRDefault="003C16F8" w:rsidP="001327D9">
            <w:pPr>
              <w:ind w:firstLine="0"/>
              <w:rPr>
                <w:rFonts w:cs="Times New Roman"/>
                <w:sz w:val="20"/>
                <w:szCs w:val="20"/>
              </w:rPr>
            </w:pPr>
            <w:r w:rsidRPr="00B63B96">
              <w:rPr>
                <w:rFonts w:cs="Times New Roman"/>
                <w:sz w:val="20"/>
                <w:szCs w:val="20"/>
              </w:rPr>
              <w:t>5</w:t>
            </w:r>
          </w:p>
        </w:tc>
        <w:tc>
          <w:tcPr>
            <w:tcW w:w="5618" w:type="dxa"/>
          </w:tcPr>
          <w:p w:rsidR="003C16F8" w:rsidRPr="00B63B96" w:rsidRDefault="003C16F8" w:rsidP="003C16F8">
            <w:pPr>
              <w:jc w:val="center"/>
              <w:rPr>
                <w:rFonts w:cs="Times New Roman"/>
                <w:sz w:val="20"/>
                <w:szCs w:val="20"/>
              </w:rPr>
            </w:pPr>
          </w:p>
        </w:tc>
      </w:tr>
      <w:tr w:rsidR="003C16F8" w:rsidRPr="00B63B96" w:rsidTr="001327D9">
        <w:trPr>
          <w:trHeight w:val="436"/>
        </w:trPr>
        <w:tc>
          <w:tcPr>
            <w:tcW w:w="2758" w:type="dxa"/>
          </w:tcPr>
          <w:p w:rsidR="003C16F8" w:rsidRPr="00B63B96" w:rsidRDefault="003C16F8" w:rsidP="003C16F8">
            <w:pPr>
              <w:rPr>
                <w:rFonts w:cs="Times New Roman"/>
                <w:sz w:val="20"/>
                <w:szCs w:val="20"/>
              </w:rPr>
            </w:pPr>
            <w:r w:rsidRPr="00B63B96">
              <w:rPr>
                <w:rFonts w:cs="Times New Roman"/>
                <w:sz w:val="20"/>
                <w:szCs w:val="20"/>
              </w:rPr>
              <w:t>6В</w:t>
            </w:r>
          </w:p>
        </w:tc>
        <w:tc>
          <w:tcPr>
            <w:tcW w:w="895" w:type="dxa"/>
          </w:tcPr>
          <w:p w:rsidR="003C16F8" w:rsidRPr="00B63B96" w:rsidRDefault="003C16F8" w:rsidP="001327D9">
            <w:pPr>
              <w:ind w:firstLine="0"/>
              <w:rPr>
                <w:rFonts w:cs="Times New Roman"/>
                <w:sz w:val="20"/>
                <w:szCs w:val="20"/>
              </w:rPr>
            </w:pPr>
            <w:r w:rsidRPr="00B63B96">
              <w:rPr>
                <w:rFonts w:cs="Times New Roman"/>
                <w:sz w:val="20"/>
                <w:szCs w:val="20"/>
              </w:rPr>
              <w:t>4</w:t>
            </w:r>
          </w:p>
        </w:tc>
        <w:tc>
          <w:tcPr>
            <w:tcW w:w="902" w:type="dxa"/>
          </w:tcPr>
          <w:p w:rsidR="003C16F8" w:rsidRPr="00B63B96" w:rsidRDefault="003C16F8" w:rsidP="001327D9">
            <w:pPr>
              <w:ind w:firstLine="0"/>
              <w:rPr>
                <w:rFonts w:cs="Times New Roman"/>
                <w:sz w:val="20"/>
                <w:szCs w:val="20"/>
              </w:rPr>
            </w:pPr>
            <w:r w:rsidRPr="00B63B96">
              <w:rPr>
                <w:rFonts w:cs="Times New Roman"/>
                <w:sz w:val="20"/>
                <w:szCs w:val="20"/>
              </w:rPr>
              <w:t>1</w:t>
            </w:r>
          </w:p>
        </w:tc>
        <w:tc>
          <w:tcPr>
            <w:tcW w:w="5618" w:type="dxa"/>
          </w:tcPr>
          <w:p w:rsidR="003C16F8" w:rsidRPr="00B63B96" w:rsidRDefault="003C16F8" w:rsidP="003C16F8">
            <w:pPr>
              <w:jc w:val="center"/>
              <w:rPr>
                <w:rFonts w:cs="Times New Roman"/>
                <w:sz w:val="20"/>
                <w:szCs w:val="20"/>
              </w:rPr>
            </w:pPr>
          </w:p>
        </w:tc>
      </w:tr>
      <w:tr w:rsidR="003C16F8" w:rsidRPr="00B63B96" w:rsidTr="001327D9">
        <w:tc>
          <w:tcPr>
            <w:tcW w:w="2758" w:type="dxa"/>
          </w:tcPr>
          <w:p w:rsidR="003C16F8" w:rsidRPr="00B63B96" w:rsidRDefault="003C16F8" w:rsidP="003C16F8">
            <w:pPr>
              <w:rPr>
                <w:rFonts w:cs="Times New Roman"/>
                <w:sz w:val="20"/>
                <w:szCs w:val="20"/>
              </w:rPr>
            </w:pPr>
            <w:r w:rsidRPr="00B63B96">
              <w:rPr>
                <w:rFonts w:cs="Times New Roman"/>
                <w:sz w:val="20"/>
                <w:szCs w:val="20"/>
              </w:rPr>
              <w:t>7А,8Д</w:t>
            </w:r>
          </w:p>
        </w:tc>
        <w:tc>
          <w:tcPr>
            <w:tcW w:w="895" w:type="dxa"/>
          </w:tcPr>
          <w:p w:rsidR="003C16F8" w:rsidRPr="00B63B96" w:rsidRDefault="003C16F8" w:rsidP="00832969">
            <w:pPr>
              <w:ind w:firstLine="0"/>
              <w:rPr>
                <w:rFonts w:cs="Times New Roman"/>
                <w:sz w:val="20"/>
                <w:szCs w:val="20"/>
              </w:rPr>
            </w:pPr>
            <w:r w:rsidRPr="00B63B96">
              <w:rPr>
                <w:rFonts w:cs="Times New Roman"/>
                <w:sz w:val="20"/>
                <w:szCs w:val="20"/>
              </w:rPr>
              <w:t>00</w:t>
            </w:r>
          </w:p>
        </w:tc>
        <w:tc>
          <w:tcPr>
            <w:tcW w:w="902" w:type="dxa"/>
          </w:tcPr>
          <w:p w:rsidR="003C16F8" w:rsidRPr="00B63B96" w:rsidRDefault="003C16F8" w:rsidP="00832969">
            <w:pPr>
              <w:ind w:firstLine="0"/>
              <w:rPr>
                <w:rFonts w:cs="Times New Roman"/>
                <w:sz w:val="20"/>
                <w:szCs w:val="20"/>
              </w:rPr>
            </w:pPr>
            <w:r w:rsidRPr="00B63B96">
              <w:rPr>
                <w:rFonts w:cs="Times New Roman"/>
                <w:sz w:val="20"/>
                <w:szCs w:val="20"/>
              </w:rPr>
              <w:t>00</w:t>
            </w:r>
          </w:p>
        </w:tc>
        <w:tc>
          <w:tcPr>
            <w:tcW w:w="5618" w:type="dxa"/>
          </w:tcPr>
          <w:p w:rsidR="003C16F8" w:rsidRPr="00B63B96" w:rsidRDefault="003C16F8" w:rsidP="003C16F8">
            <w:pPr>
              <w:jc w:val="center"/>
              <w:rPr>
                <w:rFonts w:cs="Times New Roman"/>
                <w:sz w:val="20"/>
                <w:szCs w:val="20"/>
              </w:rPr>
            </w:pPr>
          </w:p>
        </w:tc>
      </w:tr>
      <w:tr w:rsidR="003C16F8" w:rsidRPr="00B63B96" w:rsidTr="001327D9">
        <w:tc>
          <w:tcPr>
            <w:tcW w:w="2758" w:type="dxa"/>
          </w:tcPr>
          <w:p w:rsidR="003C16F8" w:rsidRPr="00B63B96" w:rsidRDefault="003C16F8" w:rsidP="003C16F8">
            <w:pPr>
              <w:rPr>
                <w:rFonts w:cs="Times New Roman"/>
                <w:sz w:val="20"/>
                <w:szCs w:val="20"/>
              </w:rPr>
            </w:pPr>
            <w:r w:rsidRPr="00B63B96">
              <w:rPr>
                <w:rFonts w:cs="Times New Roman"/>
                <w:sz w:val="20"/>
                <w:szCs w:val="20"/>
              </w:rPr>
              <w:t>7Б</w:t>
            </w:r>
          </w:p>
        </w:tc>
        <w:tc>
          <w:tcPr>
            <w:tcW w:w="895" w:type="dxa"/>
          </w:tcPr>
          <w:p w:rsidR="003C16F8" w:rsidRPr="00B63B96" w:rsidRDefault="003C16F8" w:rsidP="00832969">
            <w:pPr>
              <w:ind w:firstLine="0"/>
              <w:rPr>
                <w:rFonts w:cs="Times New Roman"/>
                <w:sz w:val="20"/>
                <w:szCs w:val="20"/>
              </w:rPr>
            </w:pPr>
            <w:r w:rsidRPr="00B63B96">
              <w:rPr>
                <w:rFonts w:cs="Times New Roman"/>
                <w:sz w:val="20"/>
                <w:szCs w:val="20"/>
              </w:rPr>
              <w:t>2</w:t>
            </w:r>
          </w:p>
        </w:tc>
        <w:tc>
          <w:tcPr>
            <w:tcW w:w="902" w:type="dxa"/>
          </w:tcPr>
          <w:p w:rsidR="003C16F8" w:rsidRPr="00B63B96" w:rsidRDefault="003C16F8" w:rsidP="00832969">
            <w:pPr>
              <w:ind w:firstLine="0"/>
              <w:rPr>
                <w:rFonts w:cs="Times New Roman"/>
                <w:sz w:val="20"/>
                <w:szCs w:val="20"/>
              </w:rPr>
            </w:pPr>
            <w:r w:rsidRPr="00B63B96">
              <w:rPr>
                <w:rFonts w:cs="Times New Roman"/>
                <w:sz w:val="20"/>
                <w:szCs w:val="20"/>
              </w:rPr>
              <w:t>1</w:t>
            </w:r>
          </w:p>
        </w:tc>
        <w:tc>
          <w:tcPr>
            <w:tcW w:w="5618" w:type="dxa"/>
          </w:tcPr>
          <w:p w:rsidR="003C16F8" w:rsidRPr="00B63B96" w:rsidRDefault="003C16F8" w:rsidP="003C16F8">
            <w:pPr>
              <w:jc w:val="center"/>
              <w:rPr>
                <w:rFonts w:cs="Times New Roman"/>
                <w:sz w:val="20"/>
                <w:szCs w:val="20"/>
              </w:rPr>
            </w:pPr>
          </w:p>
        </w:tc>
      </w:tr>
      <w:tr w:rsidR="003C16F8" w:rsidRPr="00B63B96" w:rsidTr="001327D9">
        <w:tc>
          <w:tcPr>
            <w:tcW w:w="2758" w:type="dxa"/>
          </w:tcPr>
          <w:p w:rsidR="003C16F8" w:rsidRPr="00B63B96" w:rsidRDefault="003C16F8" w:rsidP="003C16F8">
            <w:pPr>
              <w:rPr>
                <w:rFonts w:cs="Times New Roman"/>
                <w:sz w:val="20"/>
                <w:szCs w:val="20"/>
              </w:rPr>
            </w:pPr>
            <w:r w:rsidRPr="00B63B96">
              <w:rPr>
                <w:rFonts w:cs="Times New Roman"/>
                <w:sz w:val="20"/>
                <w:szCs w:val="20"/>
              </w:rPr>
              <w:t>7В</w:t>
            </w:r>
          </w:p>
        </w:tc>
        <w:tc>
          <w:tcPr>
            <w:tcW w:w="895" w:type="dxa"/>
          </w:tcPr>
          <w:p w:rsidR="003C16F8" w:rsidRPr="00B63B96" w:rsidRDefault="003C16F8" w:rsidP="00832969">
            <w:pPr>
              <w:ind w:firstLine="0"/>
              <w:rPr>
                <w:rFonts w:cs="Times New Roman"/>
                <w:sz w:val="20"/>
                <w:szCs w:val="20"/>
              </w:rPr>
            </w:pPr>
            <w:r w:rsidRPr="00B63B96">
              <w:rPr>
                <w:rFonts w:cs="Times New Roman"/>
                <w:sz w:val="20"/>
                <w:szCs w:val="20"/>
              </w:rPr>
              <w:t>7</w:t>
            </w:r>
          </w:p>
        </w:tc>
        <w:tc>
          <w:tcPr>
            <w:tcW w:w="902" w:type="dxa"/>
          </w:tcPr>
          <w:p w:rsidR="003C16F8" w:rsidRPr="00B63B96" w:rsidRDefault="003C16F8" w:rsidP="00832969">
            <w:pPr>
              <w:ind w:firstLine="0"/>
              <w:rPr>
                <w:rFonts w:cs="Times New Roman"/>
                <w:sz w:val="20"/>
                <w:szCs w:val="20"/>
              </w:rPr>
            </w:pPr>
            <w:r w:rsidRPr="00B63B96">
              <w:rPr>
                <w:rFonts w:cs="Times New Roman"/>
                <w:sz w:val="20"/>
                <w:szCs w:val="20"/>
              </w:rPr>
              <w:t>2</w:t>
            </w:r>
          </w:p>
        </w:tc>
        <w:tc>
          <w:tcPr>
            <w:tcW w:w="5618" w:type="dxa"/>
          </w:tcPr>
          <w:p w:rsidR="003C16F8" w:rsidRPr="00B63B96" w:rsidRDefault="003C16F8" w:rsidP="003C16F8">
            <w:pPr>
              <w:jc w:val="center"/>
              <w:rPr>
                <w:rFonts w:cs="Times New Roman"/>
                <w:sz w:val="20"/>
                <w:szCs w:val="20"/>
              </w:rPr>
            </w:pPr>
          </w:p>
        </w:tc>
      </w:tr>
      <w:tr w:rsidR="003C16F8" w:rsidRPr="00B63B96" w:rsidTr="001327D9">
        <w:tc>
          <w:tcPr>
            <w:tcW w:w="2758" w:type="dxa"/>
          </w:tcPr>
          <w:p w:rsidR="003C16F8" w:rsidRPr="00B63B96" w:rsidRDefault="003C16F8" w:rsidP="003C16F8">
            <w:pPr>
              <w:rPr>
                <w:rFonts w:cs="Times New Roman"/>
                <w:sz w:val="20"/>
                <w:szCs w:val="20"/>
              </w:rPr>
            </w:pPr>
            <w:r w:rsidRPr="00B63B96">
              <w:rPr>
                <w:rFonts w:cs="Times New Roman"/>
                <w:sz w:val="20"/>
                <w:szCs w:val="20"/>
              </w:rPr>
              <w:t>8А</w:t>
            </w:r>
          </w:p>
        </w:tc>
        <w:tc>
          <w:tcPr>
            <w:tcW w:w="895" w:type="dxa"/>
          </w:tcPr>
          <w:p w:rsidR="003C16F8" w:rsidRPr="00B63B96" w:rsidRDefault="003C16F8" w:rsidP="00832969">
            <w:pPr>
              <w:ind w:firstLine="0"/>
              <w:rPr>
                <w:rFonts w:cs="Times New Roman"/>
                <w:sz w:val="20"/>
                <w:szCs w:val="20"/>
              </w:rPr>
            </w:pPr>
            <w:r w:rsidRPr="00B63B96">
              <w:rPr>
                <w:rFonts w:cs="Times New Roman"/>
                <w:sz w:val="20"/>
                <w:szCs w:val="20"/>
              </w:rPr>
              <w:t>1</w:t>
            </w:r>
          </w:p>
        </w:tc>
        <w:tc>
          <w:tcPr>
            <w:tcW w:w="902" w:type="dxa"/>
          </w:tcPr>
          <w:p w:rsidR="003C16F8" w:rsidRPr="00B63B96" w:rsidRDefault="003C16F8" w:rsidP="00832969">
            <w:pPr>
              <w:ind w:firstLine="0"/>
              <w:rPr>
                <w:rFonts w:cs="Times New Roman"/>
                <w:sz w:val="20"/>
                <w:szCs w:val="20"/>
              </w:rPr>
            </w:pPr>
            <w:r w:rsidRPr="00B63B96">
              <w:rPr>
                <w:rFonts w:cs="Times New Roman"/>
                <w:sz w:val="20"/>
                <w:szCs w:val="20"/>
              </w:rPr>
              <w:t>00</w:t>
            </w:r>
          </w:p>
        </w:tc>
        <w:tc>
          <w:tcPr>
            <w:tcW w:w="5618" w:type="dxa"/>
          </w:tcPr>
          <w:p w:rsidR="003C16F8" w:rsidRPr="00B63B96" w:rsidRDefault="003C16F8" w:rsidP="003C16F8">
            <w:pPr>
              <w:jc w:val="center"/>
              <w:rPr>
                <w:rFonts w:cs="Times New Roman"/>
                <w:sz w:val="20"/>
                <w:szCs w:val="20"/>
              </w:rPr>
            </w:pPr>
          </w:p>
        </w:tc>
      </w:tr>
      <w:tr w:rsidR="003C16F8" w:rsidRPr="00B63B96" w:rsidTr="001327D9">
        <w:tc>
          <w:tcPr>
            <w:tcW w:w="2758" w:type="dxa"/>
          </w:tcPr>
          <w:p w:rsidR="003C16F8" w:rsidRPr="00B63B96" w:rsidRDefault="003C16F8" w:rsidP="003C16F8">
            <w:pPr>
              <w:rPr>
                <w:rFonts w:cs="Times New Roman"/>
                <w:sz w:val="20"/>
                <w:szCs w:val="20"/>
              </w:rPr>
            </w:pPr>
            <w:r w:rsidRPr="00B63B96">
              <w:rPr>
                <w:rFonts w:cs="Times New Roman"/>
                <w:sz w:val="20"/>
                <w:szCs w:val="20"/>
              </w:rPr>
              <w:t>8Б</w:t>
            </w:r>
          </w:p>
        </w:tc>
        <w:tc>
          <w:tcPr>
            <w:tcW w:w="895" w:type="dxa"/>
          </w:tcPr>
          <w:p w:rsidR="003C16F8" w:rsidRPr="00B63B96" w:rsidRDefault="003C16F8" w:rsidP="00832969">
            <w:pPr>
              <w:ind w:firstLine="0"/>
              <w:rPr>
                <w:rFonts w:cs="Times New Roman"/>
                <w:sz w:val="20"/>
                <w:szCs w:val="20"/>
              </w:rPr>
            </w:pPr>
            <w:r w:rsidRPr="00B63B96">
              <w:rPr>
                <w:rFonts w:cs="Times New Roman"/>
                <w:sz w:val="20"/>
                <w:szCs w:val="20"/>
              </w:rPr>
              <w:t>0</w:t>
            </w:r>
          </w:p>
        </w:tc>
        <w:tc>
          <w:tcPr>
            <w:tcW w:w="902" w:type="dxa"/>
          </w:tcPr>
          <w:p w:rsidR="003C16F8" w:rsidRPr="00B63B96" w:rsidRDefault="003C16F8" w:rsidP="00832969">
            <w:pPr>
              <w:ind w:firstLine="0"/>
              <w:rPr>
                <w:rFonts w:cs="Times New Roman"/>
                <w:sz w:val="20"/>
                <w:szCs w:val="20"/>
              </w:rPr>
            </w:pPr>
            <w:r w:rsidRPr="00B63B96">
              <w:rPr>
                <w:rFonts w:cs="Times New Roman"/>
                <w:sz w:val="20"/>
                <w:szCs w:val="20"/>
              </w:rPr>
              <w:t>00</w:t>
            </w:r>
          </w:p>
        </w:tc>
        <w:tc>
          <w:tcPr>
            <w:tcW w:w="5618" w:type="dxa"/>
          </w:tcPr>
          <w:p w:rsidR="003C16F8" w:rsidRPr="00B63B96" w:rsidRDefault="003C16F8" w:rsidP="003C16F8">
            <w:pPr>
              <w:jc w:val="center"/>
              <w:rPr>
                <w:rFonts w:cs="Times New Roman"/>
                <w:sz w:val="20"/>
                <w:szCs w:val="20"/>
              </w:rPr>
            </w:pPr>
          </w:p>
        </w:tc>
      </w:tr>
      <w:tr w:rsidR="003C16F8" w:rsidRPr="00B63B96" w:rsidTr="001327D9">
        <w:tc>
          <w:tcPr>
            <w:tcW w:w="2758" w:type="dxa"/>
          </w:tcPr>
          <w:p w:rsidR="003C16F8" w:rsidRPr="00B63B96" w:rsidRDefault="003C16F8" w:rsidP="003C16F8">
            <w:pPr>
              <w:rPr>
                <w:rFonts w:cs="Times New Roman"/>
                <w:sz w:val="20"/>
                <w:szCs w:val="20"/>
              </w:rPr>
            </w:pPr>
            <w:r w:rsidRPr="00B63B96">
              <w:rPr>
                <w:rFonts w:cs="Times New Roman"/>
                <w:sz w:val="20"/>
                <w:szCs w:val="20"/>
              </w:rPr>
              <w:t>8В</w:t>
            </w:r>
          </w:p>
        </w:tc>
        <w:tc>
          <w:tcPr>
            <w:tcW w:w="895" w:type="dxa"/>
          </w:tcPr>
          <w:p w:rsidR="003C16F8" w:rsidRPr="00B63B96" w:rsidRDefault="003C16F8" w:rsidP="00832969">
            <w:pPr>
              <w:ind w:firstLine="0"/>
              <w:rPr>
                <w:rFonts w:cs="Times New Roman"/>
                <w:sz w:val="20"/>
                <w:szCs w:val="20"/>
              </w:rPr>
            </w:pPr>
            <w:r w:rsidRPr="00B63B96">
              <w:rPr>
                <w:rFonts w:cs="Times New Roman"/>
                <w:sz w:val="20"/>
                <w:szCs w:val="20"/>
              </w:rPr>
              <w:t>6</w:t>
            </w:r>
          </w:p>
        </w:tc>
        <w:tc>
          <w:tcPr>
            <w:tcW w:w="902" w:type="dxa"/>
          </w:tcPr>
          <w:p w:rsidR="003C16F8" w:rsidRPr="00B63B96" w:rsidRDefault="003C16F8" w:rsidP="00832969">
            <w:pPr>
              <w:ind w:firstLine="0"/>
              <w:rPr>
                <w:rFonts w:cs="Times New Roman"/>
                <w:sz w:val="20"/>
                <w:szCs w:val="20"/>
              </w:rPr>
            </w:pPr>
            <w:r w:rsidRPr="00B63B96">
              <w:rPr>
                <w:rFonts w:cs="Times New Roman"/>
                <w:sz w:val="20"/>
                <w:szCs w:val="20"/>
              </w:rPr>
              <w:t>00</w:t>
            </w:r>
          </w:p>
        </w:tc>
        <w:tc>
          <w:tcPr>
            <w:tcW w:w="5618" w:type="dxa"/>
          </w:tcPr>
          <w:p w:rsidR="003C16F8" w:rsidRPr="00B63B96" w:rsidRDefault="003C16F8" w:rsidP="003C16F8">
            <w:pPr>
              <w:jc w:val="center"/>
              <w:rPr>
                <w:rFonts w:cs="Times New Roman"/>
                <w:sz w:val="20"/>
                <w:szCs w:val="20"/>
              </w:rPr>
            </w:pPr>
          </w:p>
        </w:tc>
      </w:tr>
      <w:tr w:rsidR="003C16F8" w:rsidRPr="00B63B96" w:rsidTr="001327D9">
        <w:tc>
          <w:tcPr>
            <w:tcW w:w="2758" w:type="dxa"/>
          </w:tcPr>
          <w:p w:rsidR="003C16F8" w:rsidRPr="00B63B96" w:rsidRDefault="003C16F8" w:rsidP="003C16F8">
            <w:pPr>
              <w:rPr>
                <w:rFonts w:cs="Times New Roman"/>
                <w:sz w:val="20"/>
                <w:szCs w:val="20"/>
              </w:rPr>
            </w:pPr>
            <w:r w:rsidRPr="00B63B96">
              <w:rPr>
                <w:rFonts w:cs="Times New Roman"/>
                <w:sz w:val="20"/>
                <w:szCs w:val="20"/>
              </w:rPr>
              <w:t>8Г</w:t>
            </w:r>
          </w:p>
        </w:tc>
        <w:tc>
          <w:tcPr>
            <w:tcW w:w="895" w:type="dxa"/>
          </w:tcPr>
          <w:p w:rsidR="003C16F8" w:rsidRPr="00B63B96" w:rsidRDefault="003C16F8" w:rsidP="00832969">
            <w:pPr>
              <w:ind w:firstLine="0"/>
              <w:rPr>
                <w:rFonts w:cs="Times New Roman"/>
                <w:sz w:val="20"/>
                <w:szCs w:val="20"/>
              </w:rPr>
            </w:pPr>
            <w:r w:rsidRPr="00B63B96">
              <w:rPr>
                <w:rFonts w:cs="Times New Roman"/>
                <w:sz w:val="20"/>
                <w:szCs w:val="20"/>
              </w:rPr>
              <w:t>0</w:t>
            </w:r>
          </w:p>
        </w:tc>
        <w:tc>
          <w:tcPr>
            <w:tcW w:w="902" w:type="dxa"/>
          </w:tcPr>
          <w:p w:rsidR="003C16F8" w:rsidRPr="00B63B96" w:rsidRDefault="003C16F8" w:rsidP="00832969">
            <w:pPr>
              <w:ind w:firstLine="0"/>
              <w:rPr>
                <w:rFonts w:cs="Times New Roman"/>
                <w:sz w:val="20"/>
                <w:szCs w:val="20"/>
              </w:rPr>
            </w:pPr>
            <w:r w:rsidRPr="00B63B96">
              <w:rPr>
                <w:rFonts w:cs="Times New Roman"/>
                <w:sz w:val="20"/>
                <w:szCs w:val="20"/>
              </w:rPr>
              <w:t>00</w:t>
            </w:r>
          </w:p>
        </w:tc>
        <w:tc>
          <w:tcPr>
            <w:tcW w:w="5618" w:type="dxa"/>
          </w:tcPr>
          <w:p w:rsidR="003C16F8" w:rsidRPr="00B63B96" w:rsidRDefault="003C16F8" w:rsidP="003C16F8">
            <w:pPr>
              <w:jc w:val="center"/>
              <w:rPr>
                <w:rFonts w:cs="Times New Roman"/>
                <w:sz w:val="20"/>
                <w:szCs w:val="20"/>
              </w:rPr>
            </w:pPr>
          </w:p>
        </w:tc>
      </w:tr>
      <w:tr w:rsidR="003C16F8" w:rsidRPr="00B63B96" w:rsidTr="001327D9">
        <w:tc>
          <w:tcPr>
            <w:tcW w:w="2758" w:type="dxa"/>
          </w:tcPr>
          <w:p w:rsidR="003C16F8" w:rsidRPr="00B63B96" w:rsidRDefault="003C16F8" w:rsidP="003C16F8">
            <w:pPr>
              <w:rPr>
                <w:rFonts w:cs="Times New Roman"/>
                <w:sz w:val="20"/>
                <w:szCs w:val="20"/>
              </w:rPr>
            </w:pPr>
            <w:r w:rsidRPr="00B63B96">
              <w:rPr>
                <w:rFonts w:cs="Times New Roman"/>
                <w:sz w:val="20"/>
                <w:szCs w:val="20"/>
              </w:rPr>
              <w:t>Общее  число</w:t>
            </w:r>
          </w:p>
        </w:tc>
        <w:tc>
          <w:tcPr>
            <w:tcW w:w="895" w:type="dxa"/>
          </w:tcPr>
          <w:p w:rsidR="003C16F8" w:rsidRPr="00B63B96" w:rsidRDefault="003C16F8" w:rsidP="00832969">
            <w:pPr>
              <w:ind w:firstLine="0"/>
              <w:rPr>
                <w:rFonts w:cs="Times New Roman"/>
                <w:sz w:val="20"/>
                <w:szCs w:val="20"/>
              </w:rPr>
            </w:pPr>
            <w:r w:rsidRPr="00B63B96">
              <w:rPr>
                <w:rFonts w:cs="Times New Roman"/>
                <w:sz w:val="20"/>
                <w:szCs w:val="20"/>
              </w:rPr>
              <w:t>0,6</w:t>
            </w:r>
          </w:p>
        </w:tc>
        <w:tc>
          <w:tcPr>
            <w:tcW w:w="902" w:type="dxa"/>
          </w:tcPr>
          <w:p w:rsidR="003C16F8" w:rsidRPr="00B63B96" w:rsidRDefault="003C16F8" w:rsidP="00832969">
            <w:pPr>
              <w:ind w:firstLine="0"/>
              <w:rPr>
                <w:rFonts w:cs="Times New Roman"/>
                <w:sz w:val="20"/>
                <w:szCs w:val="20"/>
              </w:rPr>
            </w:pPr>
            <w:r w:rsidRPr="00B63B96">
              <w:rPr>
                <w:rFonts w:cs="Times New Roman"/>
                <w:sz w:val="20"/>
                <w:szCs w:val="20"/>
              </w:rPr>
              <w:t>0,2</w:t>
            </w:r>
          </w:p>
        </w:tc>
        <w:tc>
          <w:tcPr>
            <w:tcW w:w="5618" w:type="dxa"/>
          </w:tcPr>
          <w:p w:rsidR="003C16F8" w:rsidRPr="00B63B96" w:rsidRDefault="003C16F8" w:rsidP="003C16F8">
            <w:pPr>
              <w:jc w:val="center"/>
              <w:rPr>
                <w:rFonts w:cs="Times New Roman"/>
                <w:sz w:val="20"/>
                <w:szCs w:val="20"/>
              </w:rPr>
            </w:pPr>
          </w:p>
        </w:tc>
      </w:tr>
      <w:tr w:rsidR="003C16F8" w:rsidRPr="00B63B96" w:rsidTr="001327D9">
        <w:tc>
          <w:tcPr>
            <w:tcW w:w="2758" w:type="dxa"/>
          </w:tcPr>
          <w:p w:rsidR="003C16F8" w:rsidRPr="00B63B96" w:rsidRDefault="003C16F8" w:rsidP="00E05D08">
            <w:pPr>
              <w:ind w:firstLine="0"/>
              <w:rPr>
                <w:rFonts w:cs="Times New Roman"/>
                <w:sz w:val="20"/>
                <w:szCs w:val="20"/>
              </w:rPr>
            </w:pPr>
            <w:r w:rsidRPr="00B63B96">
              <w:rPr>
                <w:rFonts w:cs="Times New Roman"/>
                <w:sz w:val="20"/>
                <w:szCs w:val="20"/>
              </w:rPr>
              <w:t>Касияди  А.П.(технология)</w:t>
            </w:r>
          </w:p>
          <w:p w:rsidR="003C16F8" w:rsidRPr="00B63B96" w:rsidRDefault="003C16F8" w:rsidP="00832969">
            <w:pPr>
              <w:ind w:firstLine="0"/>
              <w:rPr>
                <w:rFonts w:cs="Times New Roman"/>
                <w:sz w:val="20"/>
                <w:szCs w:val="20"/>
              </w:rPr>
            </w:pPr>
            <w:r w:rsidRPr="00B63B96">
              <w:rPr>
                <w:rFonts w:cs="Times New Roman"/>
                <w:sz w:val="20"/>
                <w:szCs w:val="20"/>
              </w:rPr>
              <w:t>5А,БВ,7А,Б,10А,11А,Б</w:t>
            </w:r>
          </w:p>
          <w:p w:rsidR="003C16F8" w:rsidRPr="00B63B96" w:rsidRDefault="003C16F8" w:rsidP="003C16F8">
            <w:pPr>
              <w:rPr>
                <w:rFonts w:cs="Times New Roman"/>
                <w:sz w:val="20"/>
                <w:szCs w:val="20"/>
              </w:rPr>
            </w:pPr>
            <w:r w:rsidRPr="00B63B96">
              <w:rPr>
                <w:rFonts w:cs="Times New Roman"/>
                <w:sz w:val="20"/>
                <w:szCs w:val="20"/>
              </w:rPr>
              <w:t>9Г(ТПК)</w:t>
            </w:r>
          </w:p>
        </w:tc>
        <w:tc>
          <w:tcPr>
            <w:tcW w:w="895" w:type="dxa"/>
          </w:tcPr>
          <w:p w:rsidR="00E05D08" w:rsidRDefault="003C16F8" w:rsidP="00832969">
            <w:pPr>
              <w:ind w:firstLine="0"/>
              <w:rPr>
                <w:rFonts w:cs="Times New Roman"/>
                <w:sz w:val="20"/>
                <w:szCs w:val="20"/>
              </w:rPr>
            </w:pPr>
            <w:r w:rsidRPr="00B63B96">
              <w:rPr>
                <w:rFonts w:cs="Times New Roman"/>
                <w:sz w:val="20"/>
                <w:szCs w:val="20"/>
              </w:rPr>
              <w:t>00</w:t>
            </w:r>
          </w:p>
          <w:p w:rsidR="003C16F8" w:rsidRPr="00B63B96" w:rsidRDefault="003C16F8" w:rsidP="00832969">
            <w:pPr>
              <w:ind w:firstLine="0"/>
              <w:rPr>
                <w:rFonts w:cs="Times New Roman"/>
                <w:sz w:val="20"/>
                <w:szCs w:val="20"/>
              </w:rPr>
            </w:pPr>
            <w:r w:rsidRPr="00B63B96">
              <w:rPr>
                <w:rFonts w:cs="Times New Roman"/>
                <w:sz w:val="20"/>
                <w:szCs w:val="20"/>
              </w:rPr>
              <w:t>0</w:t>
            </w:r>
          </w:p>
        </w:tc>
        <w:tc>
          <w:tcPr>
            <w:tcW w:w="902" w:type="dxa"/>
          </w:tcPr>
          <w:p w:rsidR="003C16F8" w:rsidRPr="00B63B96" w:rsidRDefault="003C16F8" w:rsidP="00E05D08">
            <w:pPr>
              <w:ind w:firstLine="0"/>
              <w:rPr>
                <w:rFonts w:cs="Times New Roman"/>
                <w:sz w:val="20"/>
                <w:szCs w:val="20"/>
              </w:rPr>
            </w:pPr>
            <w:r w:rsidRPr="00B63B96">
              <w:rPr>
                <w:rFonts w:cs="Times New Roman"/>
                <w:sz w:val="20"/>
                <w:szCs w:val="20"/>
              </w:rPr>
              <w:t>00</w:t>
            </w:r>
          </w:p>
          <w:p w:rsidR="003C16F8" w:rsidRPr="00B63B96" w:rsidRDefault="003C16F8" w:rsidP="00832969">
            <w:pPr>
              <w:ind w:firstLine="0"/>
              <w:rPr>
                <w:rFonts w:cs="Times New Roman"/>
                <w:sz w:val="20"/>
                <w:szCs w:val="20"/>
              </w:rPr>
            </w:pPr>
            <w:r w:rsidRPr="00B63B96">
              <w:rPr>
                <w:rFonts w:cs="Times New Roman"/>
                <w:sz w:val="20"/>
                <w:szCs w:val="20"/>
              </w:rPr>
              <w:t>00</w:t>
            </w:r>
          </w:p>
        </w:tc>
        <w:tc>
          <w:tcPr>
            <w:tcW w:w="5618" w:type="dxa"/>
          </w:tcPr>
          <w:p w:rsidR="003C16F8" w:rsidRPr="00B63B96" w:rsidRDefault="003C16F8" w:rsidP="00832969">
            <w:pPr>
              <w:ind w:firstLine="0"/>
              <w:rPr>
                <w:rFonts w:cs="Times New Roman"/>
                <w:sz w:val="20"/>
                <w:szCs w:val="20"/>
              </w:rPr>
            </w:pPr>
            <w:r w:rsidRPr="00B63B96">
              <w:rPr>
                <w:rFonts w:cs="Times New Roman"/>
                <w:sz w:val="20"/>
                <w:szCs w:val="20"/>
              </w:rPr>
              <w:t>Недостаточность  в  знаниях  по  терминологии, обработке  срезов.  классификации  профессий;  терминологии  при  обработке  пищевых  продуктов.    Для  отдельных  классов  больше  часов   проводить  практических  работ  по  обработке  срезов,  тестовых  заданий.</w:t>
            </w:r>
          </w:p>
        </w:tc>
      </w:tr>
      <w:tr w:rsidR="003C16F8" w:rsidRPr="00B63B96" w:rsidTr="001327D9">
        <w:tc>
          <w:tcPr>
            <w:tcW w:w="2758" w:type="dxa"/>
          </w:tcPr>
          <w:p w:rsidR="003C16F8" w:rsidRPr="00B63B96" w:rsidRDefault="003C16F8" w:rsidP="003C16F8">
            <w:pPr>
              <w:rPr>
                <w:rFonts w:cs="Times New Roman"/>
                <w:sz w:val="20"/>
                <w:szCs w:val="20"/>
              </w:rPr>
            </w:pPr>
            <w:r w:rsidRPr="00B63B96">
              <w:rPr>
                <w:rFonts w:cs="Times New Roman"/>
                <w:sz w:val="20"/>
                <w:szCs w:val="20"/>
              </w:rPr>
              <w:t>7В</w:t>
            </w:r>
          </w:p>
        </w:tc>
        <w:tc>
          <w:tcPr>
            <w:tcW w:w="895" w:type="dxa"/>
          </w:tcPr>
          <w:p w:rsidR="003C16F8" w:rsidRPr="00B63B96" w:rsidRDefault="003C16F8" w:rsidP="00832969">
            <w:pPr>
              <w:ind w:firstLine="0"/>
              <w:rPr>
                <w:rFonts w:cs="Times New Roman"/>
                <w:sz w:val="20"/>
                <w:szCs w:val="20"/>
              </w:rPr>
            </w:pPr>
            <w:r w:rsidRPr="00B63B96">
              <w:rPr>
                <w:rFonts w:cs="Times New Roman"/>
                <w:sz w:val="20"/>
                <w:szCs w:val="20"/>
              </w:rPr>
              <w:t>6,6</w:t>
            </w:r>
          </w:p>
        </w:tc>
        <w:tc>
          <w:tcPr>
            <w:tcW w:w="902" w:type="dxa"/>
          </w:tcPr>
          <w:p w:rsidR="003C16F8" w:rsidRPr="00B63B96" w:rsidRDefault="003C16F8" w:rsidP="00832969">
            <w:pPr>
              <w:ind w:firstLine="0"/>
              <w:rPr>
                <w:rFonts w:cs="Times New Roman"/>
                <w:sz w:val="20"/>
                <w:szCs w:val="20"/>
              </w:rPr>
            </w:pPr>
            <w:r w:rsidRPr="00B63B96">
              <w:rPr>
                <w:rFonts w:cs="Times New Roman"/>
                <w:sz w:val="20"/>
                <w:szCs w:val="20"/>
              </w:rPr>
              <w:t>00</w:t>
            </w:r>
          </w:p>
        </w:tc>
        <w:tc>
          <w:tcPr>
            <w:tcW w:w="5618" w:type="dxa"/>
          </w:tcPr>
          <w:p w:rsidR="003C16F8" w:rsidRPr="00B63B96" w:rsidRDefault="003C16F8" w:rsidP="003C16F8">
            <w:pPr>
              <w:jc w:val="center"/>
              <w:rPr>
                <w:rFonts w:cs="Times New Roman"/>
                <w:sz w:val="20"/>
                <w:szCs w:val="20"/>
              </w:rPr>
            </w:pPr>
          </w:p>
        </w:tc>
      </w:tr>
      <w:tr w:rsidR="003C16F8" w:rsidRPr="00B63B96" w:rsidTr="001327D9">
        <w:tc>
          <w:tcPr>
            <w:tcW w:w="2758" w:type="dxa"/>
          </w:tcPr>
          <w:p w:rsidR="003C16F8" w:rsidRPr="00B63B96" w:rsidRDefault="003C16F8" w:rsidP="003C16F8">
            <w:pPr>
              <w:rPr>
                <w:rFonts w:cs="Times New Roman"/>
                <w:sz w:val="20"/>
                <w:szCs w:val="20"/>
              </w:rPr>
            </w:pPr>
            <w:r w:rsidRPr="00B63B96">
              <w:rPr>
                <w:rFonts w:cs="Times New Roman"/>
                <w:sz w:val="20"/>
                <w:szCs w:val="20"/>
              </w:rPr>
              <w:t>10Б</w:t>
            </w:r>
          </w:p>
        </w:tc>
        <w:tc>
          <w:tcPr>
            <w:tcW w:w="895" w:type="dxa"/>
          </w:tcPr>
          <w:p w:rsidR="003C16F8" w:rsidRPr="00B63B96" w:rsidRDefault="003C16F8" w:rsidP="00832969">
            <w:pPr>
              <w:ind w:firstLine="0"/>
              <w:rPr>
                <w:rFonts w:cs="Times New Roman"/>
                <w:sz w:val="20"/>
                <w:szCs w:val="20"/>
              </w:rPr>
            </w:pPr>
            <w:r w:rsidRPr="00B63B96">
              <w:rPr>
                <w:rFonts w:cs="Times New Roman"/>
                <w:sz w:val="20"/>
                <w:szCs w:val="20"/>
              </w:rPr>
              <w:t>7.1</w:t>
            </w:r>
          </w:p>
        </w:tc>
        <w:tc>
          <w:tcPr>
            <w:tcW w:w="902" w:type="dxa"/>
          </w:tcPr>
          <w:p w:rsidR="003C16F8" w:rsidRPr="00B63B96" w:rsidRDefault="003C16F8" w:rsidP="00832969">
            <w:pPr>
              <w:ind w:firstLine="0"/>
              <w:rPr>
                <w:rFonts w:cs="Times New Roman"/>
                <w:sz w:val="20"/>
                <w:szCs w:val="20"/>
              </w:rPr>
            </w:pPr>
            <w:r w:rsidRPr="00B63B96">
              <w:rPr>
                <w:rFonts w:cs="Times New Roman"/>
                <w:sz w:val="20"/>
                <w:szCs w:val="20"/>
              </w:rPr>
              <w:t>00</w:t>
            </w:r>
          </w:p>
        </w:tc>
        <w:tc>
          <w:tcPr>
            <w:tcW w:w="5618" w:type="dxa"/>
          </w:tcPr>
          <w:p w:rsidR="003C16F8" w:rsidRPr="00B63B96" w:rsidRDefault="003C16F8" w:rsidP="003C16F8">
            <w:pPr>
              <w:jc w:val="center"/>
              <w:rPr>
                <w:rFonts w:cs="Times New Roman"/>
                <w:sz w:val="20"/>
                <w:szCs w:val="20"/>
              </w:rPr>
            </w:pPr>
          </w:p>
        </w:tc>
      </w:tr>
      <w:tr w:rsidR="003C16F8" w:rsidRPr="00B63B96" w:rsidTr="001327D9">
        <w:tc>
          <w:tcPr>
            <w:tcW w:w="2758" w:type="dxa"/>
          </w:tcPr>
          <w:p w:rsidR="003C16F8" w:rsidRPr="00B63B96" w:rsidRDefault="003C16F8" w:rsidP="003C16F8">
            <w:pPr>
              <w:rPr>
                <w:rFonts w:cs="Times New Roman"/>
                <w:sz w:val="20"/>
                <w:szCs w:val="20"/>
              </w:rPr>
            </w:pPr>
            <w:r w:rsidRPr="00B63B96">
              <w:rPr>
                <w:rFonts w:cs="Times New Roman"/>
                <w:sz w:val="20"/>
                <w:szCs w:val="20"/>
              </w:rPr>
              <w:t>Общее  число</w:t>
            </w:r>
          </w:p>
        </w:tc>
        <w:tc>
          <w:tcPr>
            <w:tcW w:w="895" w:type="dxa"/>
          </w:tcPr>
          <w:p w:rsidR="003C16F8" w:rsidRPr="00B63B96" w:rsidRDefault="003C16F8" w:rsidP="00832969">
            <w:pPr>
              <w:ind w:firstLine="0"/>
              <w:rPr>
                <w:rFonts w:cs="Times New Roman"/>
                <w:sz w:val="20"/>
                <w:szCs w:val="20"/>
              </w:rPr>
            </w:pPr>
            <w:r w:rsidRPr="00B63B96">
              <w:rPr>
                <w:rFonts w:cs="Times New Roman"/>
                <w:sz w:val="20"/>
                <w:szCs w:val="20"/>
              </w:rPr>
              <w:t>0.3</w:t>
            </w:r>
          </w:p>
        </w:tc>
        <w:tc>
          <w:tcPr>
            <w:tcW w:w="902" w:type="dxa"/>
          </w:tcPr>
          <w:p w:rsidR="003C16F8" w:rsidRPr="00B63B96" w:rsidRDefault="003C16F8" w:rsidP="00832969">
            <w:pPr>
              <w:ind w:firstLine="0"/>
              <w:rPr>
                <w:rFonts w:cs="Times New Roman"/>
                <w:sz w:val="20"/>
                <w:szCs w:val="20"/>
              </w:rPr>
            </w:pPr>
            <w:r w:rsidRPr="00B63B96">
              <w:rPr>
                <w:rFonts w:cs="Times New Roman"/>
                <w:sz w:val="20"/>
                <w:szCs w:val="20"/>
              </w:rPr>
              <w:t>00</w:t>
            </w:r>
          </w:p>
        </w:tc>
        <w:tc>
          <w:tcPr>
            <w:tcW w:w="5618" w:type="dxa"/>
          </w:tcPr>
          <w:p w:rsidR="003C16F8" w:rsidRPr="00B63B96" w:rsidRDefault="003C16F8" w:rsidP="003C16F8">
            <w:pPr>
              <w:jc w:val="center"/>
              <w:rPr>
                <w:rFonts w:cs="Times New Roman"/>
                <w:sz w:val="20"/>
                <w:szCs w:val="20"/>
              </w:rPr>
            </w:pPr>
          </w:p>
        </w:tc>
      </w:tr>
      <w:tr w:rsidR="003C16F8" w:rsidRPr="00B63B96" w:rsidTr="001327D9">
        <w:tc>
          <w:tcPr>
            <w:tcW w:w="2758" w:type="dxa"/>
          </w:tcPr>
          <w:p w:rsidR="003C16F8" w:rsidRPr="00B63B96" w:rsidRDefault="003C16F8" w:rsidP="003C16F8">
            <w:pPr>
              <w:rPr>
                <w:rFonts w:cs="Times New Roman"/>
                <w:sz w:val="20"/>
                <w:szCs w:val="20"/>
              </w:rPr>
            </w:pPr>
            <w:r w:rsidRPr="00B63B96">
              <w:rPr>
                <w:rFonts w:cs="Times New Roman"/>
                <w:sz w:val="20"/>
                <w:szCs w:val="20"/>
              </w:rPr>
              <w:t xml:space="preserve">Старчак </w:t>
            </w:r>
            <w:r w:rsidRPr="00B63B96">
              <w:rPr>
                <w:rFonts w:cs="Times New Roman"/>
                <w:sz w:val="20"/>
                <w:szCs w:val="20"/>
              </w:rPr>
              <w:lastRenderedPageBreak/>
              <w:t>Ю.А(физич.  культура)  9А</w:t>
            </w:r>
          </w:p>
          <w:p w:rsidR="003C16F8" w:rsidRPr="00B63B96" w:rsidRDefault="003C16F8" w:rsidP="003C16F8">
            <w:pPr>
              <w:rPr>
                <w:rFonts w:cs="Times New Roman"/>
                <w:sz w:val="20"/>
                <w:szCs w:val="20"/>
              </w:rPr>
            </w:pPr>
            <w:r w:rsidRPr="00B63B96">
              <w:rPr>
                <w:rFonts w:cs="Times New Roman"/>
                <w:sz w:val="20"/>
                <w:szCs w:val="20"/>
              </w:rPr>
              <w:t>8Д</w:t>
            </w:r>
          </w:p>
        </w:tc>
        <w:tc>
          <w:tcPr>
            <w:tcW w:w="895" w:type="dxa"/>
          </w:tcPr>
          <w:p w:rsidR="003C16F8" w:rsidRPr="00B63B96" w:rsidRDefault="003C16F8" w:rsidP="00832969">
            <w:pPr>
              <w:ind w:firstLine="0"/>
              <w:rPr>
                <w:rFonts w:cs="Times New Roman"/>
                <w:sz w:val="20"/>
                <w:szCs w:val="20"/>
              </w:rPr>
            </w:pPr>
            <w:r w:rsidRPr="00B63B96">
              <w:rPr>
                <w:rFonts w:cs="Times New Roman"/>
                <w:sz w:val="20"/>
                <w:szCs w:val="20"/>
              </w:rPr>
              <w:lastRenderedPageBreak/>
              <w:t>4</w:t>
            </w:r>
          </w:p>
          <w:p w:rsidR="003C16F8" w:rsidRPr="00B63B96" w:rsidRDefault="003C16F8" w:rsidP="003C16F8">
            <w:pPr>
              <w:rPr>
                <w:rFonts w:cs="Times New Roman"/>
                <w:sz w:val="20"/>
                <w:szCs w:val="20"/>
              </w:rPr>
            </w:pPr>
          </w:p>
          <w:p w:rsidR="003C16F8" w:rsidRPr="00B63B96" w:rsidRDefault="003C16F8" w:rsidP="00832969">
            <w:pPr>
              <w:ind w:firstLine="0"/>
              <w:rPr>
                <w:rFonts w:cs="Times New Roman"/>
                <w:sz w:val="20"/>
                <w:szCs w:val="20"/>
              </w:rPr>
            </w:pPr>
            <w:r w:rsidRPr="00B63B96">
              <w:rPr>
                <w:rFonts w:cs="Times New Roman"/>
                <w:sz w:val="20"/>
                <w:szCs w:val="20"/>
              </w:rPr>
              <w:t>7</w:t>
            </w:r>
          </w:p>
        </w:tc>
        <w:tc>
          <w:tcPr>
            <w:tcW w:w="902" w:type="dxa"/>
          </w:tcPr>
          <w:p w:rsidR="003C16F8" w:rsidRPr="00B63B96" w:rsidRDefault="003C16F8" w:rsidP="00832969">
            <w:pPr>
              <w:ind w:firstLine="0"/>
              <w:rPr>
                <w:rFonts w:cs="Times New Roman"/>
                <w:sz w:val="20"/>
                <w:szCs w:val="20"/>
              </w:rPr>
            </w:pPr>
            <w:r w:rsidRPr="00B63B96">
              <w:rPr>
                <w:rFonts w:cs="Times New Roman"/>
                <w:sz w:val="20"/>
                <w:szCs w:val="20"/>
              </w:rPr>
              <w:lastRenderedPageBreak/>
              <w:t>5</w:t>
            </w:r>
          </w:p>
          <w:p w:rsidR="003C16F8" w:rsidRPr="00B63B96" w:rsidRDefault="003C16F8" w:rsidP="003C16F8">
            <w:pPr>
              <w:rPr>
                <w:rFonts w:cs="Times New Roman"/>
                <w:sz w:val="20"/>
                <w:szCs w:val="20"/>
              </w:rPr>
            </w:pPr>
          </w:p>
          <w:p w:rsidR="003C16F8" w:rsidRPr="00B63B96" w:rsidRDefault="003C16F8" w:rsidP="00832969">
            <w:pPr>
              <w:ind w:firstLine="0"/>
              <w:rPr>
                <w:rFonts w:cs="Times New Roman"/>
                <w:sz w:val="20"/>
                <w:szCs w:val="20"/>
              </w:rPr>
            </w:pPr>
            <w:r w:rsidRPr="00B63B96">
              <w:rPr>
                <w:rFonts w:cs="Times New Roman"/>
                <w:sz w:val="20"/>
                <w:szCs w:val="20"/>
              </w:rPr>
              <w:t>00</w:t>
            </w:r>
          </w:p>
        </w:tc>
        <w:tc>
          <w:tcPr>
            <w:tcW w:w="5618" w:type="dxa"/>
          </w:tcPr>
          <w:p w:rsidR="003C16F8" w:rsidRPr="00B63B96" w:rsidRDefault="003C16F8" w:rsidP="00E05D08">
            <w:pPr>
              <w:ind w:firstLine="0"/>
              <w:rPr>
                <w:rFonts w:cs="Times New Roman"/>
                <w:sz w:val="20"/>
                <w:szCs w:val="20"/>
              </w:rPr>
            </w:pPr>
            <w:r w:rsidRPr="00B63B96">
              <w:rPr>
                <w:rFonts w:cs="Times New Roman"/>
                <w:sz w:val="20"/>
                <w:szCs w:val="20"/>
              </w:rPr>
              <w:lastRenderedPageBreak/>
              <w:t>Несогласованность  работы  рук  и  ног.</w:t>
            </w:r>
          </w:p>
          <w:p w:rsidR="003C16F8" w:rsidRPr="00B63B96" w:rsidRDefault="003C16F8" w:rsidP="00E05D08">
            <w:pPr>
              <w:ind w:firstLine="0"/>
              <w:rPr>
                <w:rFonts w:cs="Times New Roman"/>
                <w:sz w:val="20"/>
                <w:szCs w:val="20"/>
              </w:rPr>
            </w:pPr>
            <w:r w:rsidRPr="00B63B96">
              <w:rPr>
                <w:rFonts w:cs="Times New Roman"/>
                <w:sz w:val="20"/>
                <w:szCs w:val="20"/>
              </w:rPr>
              <w:lastRenderedPageBreak/>
              <w:t>Невнимательность  при  выполнении  упражнений.</w:t>
            </w:r>
          </w:p>
        </w:tc>
      </w:tr>
      <w:tr w:rsidR="003C16F8" w:rsidRPr="00B63B96" w:rsidTr="001327D9">
        <w:tc>
          <w:tcPr>
            <w:tcW w:w="2758" w:type="dxa"/>
          </w:tcPr>
          <w:p w:rsidR="003C16F8" w:rsidRPr="00B63B96" w:rsidRDefault="003C16F8" w:rsidP="003C16F8">
            <w:pPr>
              <w:rPr>
                <w:rFonts w:cs="Times New Roman"/>
                <w:sz w:val="20"/>
                <w:szCs w:val="20"/>
              </w:rPr>
            </w:pPr>
            <w:r w:rsidRPr="00B63B96">
              <w:rPr>
                <w:rFonts w:cs="Times New Roman"/>
                <w:sz w:val="20"/>
                <w:szCs w:val="20"/>
              </w:rPr>
              <w:lastRenderedPageBreak/>
              <w:t>9Б</w:t>
            </w:r>
          </w:p>
        </w:tc>
        <w:tc>
          <w:tcPr>
            <w:tcW w:w="895" w:type="dxa"/>
          </w:tcPr>
          <w:p w:rsidR="003C16F8" w:rsidRPr="00B63B96" w:rsidRDefault="003C16F8" w:rsidP="00832969">
            <w:pPr>
              <w:ind w:firstLine="0"/>
              <w:rPr>
                <w:rFonts w:cs="Times New Roman"/>
                <w:sz w:val="20"/>
                <w:szCs w:val="20"/>
              </w:rPr>
            </w:pPr>
            <w:r w:rsidRPr="00B63B96">
              <w:rPr>
                <w:rFonts w:cs="Times New Roman"/>
                <w:sz w:val="20"/>
                <w:szCs w:val="20"/>
              </w:rPr>
              <w:t>3</w:t>
            </w:r>
          </w:p>
        </w:tc>
        <w:tc>
          <w:tcPr>
            <w:tcW w:w="902" w:type="dxa"/>
          </w:tcPr>
          <w:p w:rsidR="003C16F8" w:rsidRPr="00B63B96" w:rsidRDefault="003C16F8" w:rsidP="00832969">
            <w:pPr>
              <w:ind w:firstLine="0"/>
              <w:rPr>
                <w:rFonts w:cs="Times New Roman"/>
                <w:sz w:val="20"/>
                <w:szCs w:val="20"/>
              </w:rPr>
            </w:pPr>
            <w:r w:rsidRPr="00B63B96">
              <w:rPr>
                <w:rFonts w:cs="Times New Roman"/>
                <w:sz w:val="20"/>
                <w:szCs w:val="20"/>
              </w:rPr>
              <w:t>00</w:t>
            </w:r>
          </w:p>
        </w:tc>
        <w:tc>
          <w:tcPr>
            <w:tcW w:w="5618" w:type="dxa"/>
          </w:tcPr>
          <w:p w:rsidR="003C16F8" w:rsidRPr="00B63B96" w:rsidRDefault="003C16F8" w:rsidP="003C16F8">
            <w:pPr>
              <w:jc w:val="center"/>
              <w:rPr>
                <w:rFonts w:cs="Times New Roman"/>
                <w:sz w:val="20"/>
                <w:szCs w:val="20"/>
              </w:rPr>
            </w:pPr>
          </w:p>
        </w:tc>
      </w:tr>
      <w:tr w:rsidR="003C16F8" w:rsidRPr="00B63B96" w:rsidTr="001327D9">
        <w:tc>
          <w:tcPr>
            <w:tcW w:w="2758" w:type="dxa"/>
          </w:tcPr>
          <w:p w:rsidR="003C16F8" w:rsidRPr="00B63B96" w:rsidRDefault="003C16F8" w:rsidP="003C16F8">
            <w:pPr>
              <w:rPr>
                <w:rFonts w:cs="Times New Roman"/>
                <w:sz w:val="20"/>
                <w:szCs w:val="20"/>
              </w:rPr>
            </w:pPr>
            <w:r w:rsidRPr="00B63B96">
              <w:rPr>
                <w:rFonts w:cs="Times New Roman"/>
                <w:sz w:val="20"/>
                <w:szCs w:val="20"/>
              </w:rPr>
              <w:t>9В</w:t>
            </w:r>
          </w:p>
        </w:tc>
        <w:tc>
          <w:tcPr>
            <w:tcW w:w="895" w:type="dxa"/>
          </w:tcPr>
          <w:p w:rsidR="003C16F8" w:rsidRPr="00B63B96" w:rsidRDefault="003C16F8" w:rsidP="00832969">
            <w:pPr>
              <w:ind w:firstLine="0"/>
              <w:rPr>
                <w:rFonts w:cs="Times New Roman"/>
                <w:sz w:val="20"/>
                <w:szCs w:val="20"/>
              </w:rPr>
            </w:pPr>
            <w:r w:rsidRPr="00B63B96">
              <w:rPr>
                <w:rFonts w:cs="Times New Roman"/>
                <w:sz w:val="20"/>
                <w:szCs w:val="20"/>
              </w:rPr>
              <w:t>1</w:t>
            </w:r>
          </w:p>
        </w:tc>
        <w:tc>
          <w:tcPr>
            <w:tcW w:w="902" w:type="dxa"/>
          </w:tcPr>
          <w:p w:rsidR="003C16F8" w:rsidRPr="00B63B96" w:rsidRDefault="003C16F8" w:rsidP="00832969">
            <w:pPr>
              <w:ind w:firstLine="0"/>
              <w:rPr>
                <w:rFonts w:cs="Times New Roman"/>
                <w:sz w:val="20"/>
                <w:szCs w:val="20"/>
              </w:rPr>
            </w:pPr>
            <w:r w:rsidRPr="00B63B96">
              <w:rPr>
                <w:rFonts w:cs="Times New Roman"/>
                <w:sz w:val="20"/>
                <w:szCs w:val="20"/>
              </w:rPr>
              <w:t>00</w:t>
            </w:r>
          </w:p>
        </w:tc>
        <w:tc>
          <w:tcPr>
            <w:tcW w:w="5618" w:type="dxa"/>
          </w:tcPr>
          <w:p w:rsidR="003C16F8" w:rsidRPr="00B63B96" w:rsidRDefault="003C16F8" w:rsidP="003C16F8">
            <w:pPr>
              <w:jc w:val="center"/>
              <w:rPr>
                <w:rFonts w:cs="Times New Roman"/>
                <w:sz w:val="20"/>
                <w:szCs w:val="20"/>
              </w:rPr>
            </w:pPr>
          </w:p>
        </w:tc>
      </w:tr>
      <w:tr w:rsidR="003C16F8" w:rsidRPr="00B63B96" w:rsidTr="001327D9">
        <w:tc>
          <w:tcPr>
            <w:tcW w:w="2758" w:type="dxa"/>
          </w:tcPr>
          <w:p w:rsidR="003C16F8" w:rsidRPr="00B63B96" w:rsidRDefault="003C16F8" w:rsidP="003C16F8">
            <w:pPr>
              <w:rPr>
                <w:rFonts w:cs="Times New Roman"/>
                <w:sz w:val="20"/>
                <w:szCs w:val="20"/>
              </w:rPr>
            </w:pPr>
            <w:r w:rsidRPr="00B63B96">
              <w:rPr>
                <w:rFonts w:cs="Times New Roman"/>
                <w:sz w:val="20"/>
                <w:szCs w:val="20"/>
              </w:rPr>
              <w:t>9Г</w:t>
            </w:r>
          </w:p>
        </w:tc>
        <w:tc>
          <w:tcPr>
            <w:tcW w:w="895" w:type="dxa"/>
          </w:tcPr>
          <w:p w:rsidR="003C16F8" w:rsidRPr="00B63B96" w:rsidRDefault="003C16F8" w:rsidP="00832969">
            <w:pPr>
              <w:ind w:firstLine="0"/>
              <w:rPr>
                <w:rFonts w:cs="Times New Roman"/>
                <w:sz w:val="20"/>
                <w:szCs w:val="20"/>
              </w:rPr>
            </w:pPr>
            <w:r w:rsidRPr="00B63B96">
              <w:rPr>
                <w:rFonts w:cs="Times New Roman"/>
                <w:sz w:val="20"/>
                <w:szCs w:val="20"/>
              </w:rPr>
              <w:t>3</w:t>
            </w:r>
          </w:p>
        </w:tc>
        <w:tc>
          <w:tcPr>
            <w:tcW w:w="902" w:type="dxa"/>
          </w:tcPr>
          <w:p w:rsidR="003C16F8" w:rsidRPr="00B63B96" w:rsidRDefault="003C16F8" w:rsidP="00832969">
            <w:pPr>
              <w:ind w:firstLine="0"/>
              <w:rPr>
                <w:rFonts w:cs="Times New Roman"/>
                <w:sz w:val="20"/>
                <w:szCs w:val="20"/>
              </w:rPr>
            </w:pPr>
            <w:r w:rsidRPr="00B63B96">
              <w:rPr>
                <w:rFonts w:cs="Times New Roman"/>
                <w:sz w:val="20"/>
                <w:szCs w:val="20"/>
              </w:rPr>
              <w:t>00</w:t>
            </w:r>
          </w:p>
        </w:tc>
        <w:tc>
          <w:tcPr>
            <w:tcW w:w="5618" w:type="dxa"/>
          </w:tcPr>
          <w:p w:rsidR="003C16F8" w:rsidRPr="00B63B96" w:rsidRDefault="003C16F8" w:rsidP="003C16F8">
            <w:pPr>
              <w:jc w:val="center"/>
              <w:rPr>
                <w:rFonts w:cs="Times New Roman"/>
                <w:sz w:val="20"/>
                <w:szCs w:val="20"/>
              </w:rPr>
            </w:pPr>
          </w:p>
        </w:tc>
      </w:tr>
      <w:tr w:rsidR="003C16F8" w:rsidRPr="00B63B96" w:rsidTr="001327D9">
        <w:tc>
          <w:tcPr>
            <w:tcW w:w="2758" w:type="dxa"/>
          </w:tcPr>
          <w:p w:rsidR="003C16F8" w:rsidRPr="00B63B96" w:rsidRDefault="003C16F8" w:rsidP="003C16F8">
            <w:pPr>
              <w:rPr>
                <w:rFonts w:cs="Times New Roman"/>
                <w:sz w:val="20"/>
                <w:szCs w:val="20"/>
              </w:rPr>
            </w:pPr>
            <w:r w:rsidRPr="00B63B96">
              <w:rPr>
                <w:rFonts w:cs="Times New Roman"/>
                <w:sz w:val="20"/>
                <w:szCs w:val="20"/>
              </w:rPr>
              <w:t>8В</w:t>
            </w:r>
          </w:p>
        </w:tc>
        <w:tc>
          <w:tcPr>
            <w:tcW w:w="895" w:type="dxa"/>
          </w:tcPr>
          <w:p w:rsidR="003C16F8" w:rsidRPr="00B63B96" w:rsidRDefault="003C16F8" w:rsidP="00832969">
            <w:pPr>
              <w:ind w:firstLine="0"/>
              <w:rPr>
                <w:rFonts w:cs="Times New Roman"/>
                <w:sz w:val="20"/>
                <w:szCs w:val="20"/>
              </w:rPr>
            </w:pPr>
            <w:r w:rsidRPr="00B63B96">
              <w:rPr>
                <w:rFonts w:cs="Times New Roman"/>
                <w:sz w:val="20"/>
                <w:szCs w:val="20"/>
              </w:rPr>
              <w:t>6</w:t>
            </w:r>
          </w:p>
        </w:tc>
        <w:tc>
          <w:tcPr>
            <w:tcW w:w="902" w:type="dxa"/>
          </w:tcPr>
          <w:p w:rsidR="003C16F8" w:rsidRPr="00B63B96" w:rsidRDefault="003C16F8" w:rsidP="00832969">
            <w:pPr>
              <w:ind w:firstLine="0"/>
              <w:rPr>
                <w:rFonts w:cs="Times New Roman"/>
                <w:sz w:val="20"/>
                <w:szCs w:val="20"/>
              </w:rPr>
            </w:pPr>
            <w:r w:rsidRPr="00B63B96">
              <w:rPr>
                <w:rFonts w:cs="Times New Roman"/>
                <w:sz w:val="20"/>
                <w:szCs w:val="20"/>
              </w:rPr>
              <w:t>00</w:t>
            </w:r>
          </w:p>
        </w:tc>
        <w:tc>
          <w:tcPr>
            <w:tcW w:w="5618" w:type="dxa"/>
          </w:tcPr>
          <w:p w:rsidR="003C16F8" w:rsidRPr="00B63B96" w:rsidRDefault="003C16F8" w:rsidP="003C16F8">
            <w:pPr>
              <w:jc w:val="center"/>
              <w:rPr>
                <w:rFonts w:cs="Times New Roman"/>
                <w:sz w:val="20"/>
                <w:szCs w:val="20"/>
              </w:rPr>
            </w:pPr>
          </w:p>
        </w:tc>
      </w:tr>
      <w:tr w:rsidR="003C16F8" w:rsidRPr="00B63B96" w:rsidTr="001327D9">
        <w:tc>
          <w:tcPr>
            <w:tcW w:w="2758" w:type="dxa"/>
          </w:tcPr>
          <w:p w:rsidR="003C16F8" w:rsidRPr="00B63B96" w:rsidRDefault="003C16F8" w:rsidP="003C16F8">
            <w:pPr>
              <w:rPr>
                <w:rFonts w:cs="Times New Roman"/>
                <w:sz w:val="20"/>
                <w:szCs w:val="20"/>
              </w:rPr>
            </w:pPr>
            <w:r w:rsidRPr="00B63B96">
              <w:rPr>
                <w:rFonts w:cs="Times New Roman"/>
                <w:sz w:val="20"/>
                <w:szCs w:val="20"/>
              </w:rPr>
              <w:t>8Г</w:t>
            </w:r>
          </w:p>
        </w:tc>
        <w:tc>
          <w:tcPr>
            <w:tcW w:w="895" w:type="dxa"/>
          </w:tcPr>
          <w:p w:rsidR="003C16F8" w:rsidRPr="00B63B96" w:rsidRDefault="003C16F8" w:rsidP="00832969">
            <w:pPr>
              <w:ind w:firstLine="0"/>
              <w:rPr>
                <w:rFonts w:cs="Times New Roman"/>
                <w:sz w:val="20"/>
                <w:szCs w:val="20"/>
              </w:rPr>
            </w:pPr>
            <w:r w:rsidRPr="00B63B96">
              <w:rPr>
                <w:rFonts w:cs="Times New Roman"/>
                <w:sz w:val="20"/>
                <w:szCs w:val="20"/>
              </w:rPr>
              <w:t>6</w:t>
            </w:r>
          </w:p>
        </w:tc>
        <w:tc>
          <w:tcPr>
            <w:tcW w:w="902" w:type="dxa"/>
          </w:tcPr>
          <w:p w:rsidR="003C16F8" w:rsidRPr="00B63B96" w:rsidRDefault="003C16F8" w:rsidP="00832969">
            <w:pPr>
              <w:ind w:firstLine="0"/>
              <w:rPr>
                <w:rFonts w:cs="Times New Roman"/>
                <w:sz w:val="20"/>
                <w:szCs w:val="20"/>
              </w:rPr>
            </w:pPr>
            <w:r w:rsidRPr="00B63B96">
              <w:rPr>
                <w:rFonts w:cs="Times New Roman"/>
                <w:sz w:val="20"/>
                <w:szCs w:val="20"/>
              </w:rPr>
              <w:t>00</w:t>
            </w:r>
          </w:p>
        </w:tc>
        <w:tc>
          <w:tcPr>
            <w:tcW w:w="5618" w:type="dxa"/>
          </w:tcPr>
          <w:p w:rsidR="003C16F8" w:rsidRPr="00B63B96" w:rsidRDefault="003C16F8" w:rsidP="003C16F8">
            <w:pPr>
              <w:jc w:val="center"/>
              <w:rPr>
                <w:rFonts w:cs="Times New Roman"/>
                <w:sz w:val="20"/>
                <w:szCs w:val="20"/>
              </w:rPr>
            </w:pPr>
          </w:p>
        </w:tc>
      </w:tr>
      <w:tr w:rsidR="003C16F8" w:rsidRPr="00B63B96" w:rsidTr="001327D9">
        <w:tc>
          <w:tcPr>
            <w:tcW w:w="2758" w:type="dxa"/>
          </w:tcPr>
          <w:p w:rsidR="003C16F8" w:rsidRPr="00B63B96" w:rsidRDefault="003C16F8" w:rsidP="003C16F8">
            <w:pPr>
              <w:rPr>
                <w:rFonts w:cs="Times New Roman"/>
                <w:sz w:val="20"/>
                <w:szCs w:val="20"/>
              </w:rPr>
            </w:pPr>
            <w:r w:rsidRPr="00B63B96">
              <w:rPr>
                <w:rFonts w:cs="Times New Roman"/>
                <w:sz w:val="20"/>
                <w:szCs w:val="20"/>
              </w:rPr>
              <w:t>Общее  число</w:t>
            </w:r>
          </w:p>
        </w:tc>
        <w:tc>
          <w:tcPr>
            <w:tcW w:w="895" w:type="dxa"/>
          </w:tcPr>
          <w:p w:rsidR="003C16F8" w:rsidRPr="00B63B96" w:rsidRDefault="003C16F8" w:rsidP="00832969">
            <w:pPr>
              <w:ind w:firstLine="0"/>
              <w:rPr>
                <w:rFonts w:cs="Times New Roman"/>
                <w:sz w:val="20"/>
                <w:szCs w:val="20"/>
              </w:rPr>
            </w:pPr>
            <w:r w:rsidRPr="00B63B96">
              <w:rPr>
                <w:rFonts w:cs="Times New Roman"/>
                <w:sz w:val="20"/>
                <w:szCs w:val="20"/>
              </w:rPr>
              <w:t>0.1</w:t>
            </w:r>
          </w:p>
        </w:tc>
        <w:tc>
          <w:tcPr>
            <w:tcW w:w="902" w:type="dxa"/>
          </w:tcPr>
          <w:p w:rsidR="003C16F8" w:rsidRPr="00B63B96" w:rsidRDefault="003C16F8" w:rsidP="00832969">
            <w:pPr>
              <w:ind w:firstLine="0"/>
              <w:rPr>
                <w:rFonts w:cs="Times New Roman"/>
                <w:sz w:val="20"/>
                <w:szCs w:val="20"/>
              </w:rPr>
            </w:pPr>
            <w:r w:rsidRPr="00B63B96">
              <w:rPr>
                <w:rFonts w:cs="Times New Roman"/>
                <w:sz w:val="20"/>
                <w:szCs w:val="20"/>
              </w:rPr>
              <w:t>0,4</w:t>
            </w:r>
          </w:p>
        </w:tc>
        <w:tc>
          <w:tcPr>
            <w:tcW w:w="5618" w:type="dxa"/>
          </w:tcPr>
          <w:p w:rsidR="003C16F8" w:rsidRPr="00B63B96" w:rsidRDefault="003C16F8" w:rsidP="003C16F8">
            <w:pPr>
              <w:jc w:val="center"/>
              <w:rPr>
                <w:rFonts w:cs="Times New Roman"/>
                <w:sz w:val="20"/>
                <w:szCs w:val="20"/>
              </w:rPr>
            </w:pPr>
          </w:p>
        </w:tc>
      </w:tr>
      <w:tr w:rsidR="003C16F8" w:rsidRPr="00B63B96" w:rsidTr="001327D9">
        <w:tc>
          <w:tcPr>
            <w:tcW w:w="2758" w:type="dxa"/>
          </w:tcPr>
          <w:p w:rsidR="003C16F8" w:rsidRPr="00B63B96" w:rsidRDefault="003C16F8" w:rsidP="003C16F8">
            <w:pPr>
              <w:rPr>
                <w:rFonts w:cs="Times New Roman"/>
                <w:sz w:val="20"/>
                <w:szCs w:val="20"/>
              </w:rPr>
            </w:pPr>
            <w:r w:rsidRPr="00B63B96">
              <w:rPr>
                <w:rFonts w:cs="Times New Roman"/>
                <w:sz w:val="20"/>
                <w:szCs w:val="20"/>
              </w:rPr>
              <w:t>Баранова А.М.(физич. культ.)  5в</w:t>
            </w:r>
          </w:p>
          <w:p w:rsidR="003C16F8" w:rsidRPr="00B63B96" w:rsidRDefault="003C16F8" w:rsidP="003C16F8">
            <w:pPr>
              <w:rPr>
                <w:rFonts w:cs="Times New Roman"/>
                <w:sz w:val="20"/>
                <w:szCs w:val="20"/>
              </w:rPr>
            </w:pPr>
            <w:r w:rsidRPr="00B63B96">
              <w:rPr>
                <w:rFonts w:cs="Times New Roman"/>
                <w:sz w:val="20"/>
                <w:szCs w:val="20"/>
              </w:rPr>
              <w:t>11Б(д)</w:t>
            </w:r>
          </w:p>
        </w:tc>
        <w:tc>
          <w:tcPr>
            <w:tcW w:w="895" w:type="dxa"/>
          </w:tcPr>
          <w:p w:rsidR="003C16F8" w:rsidRPr="00B63B96" w:rsidRDefault="003C16F8" w:rsidP="00832969">
            <w:pPr>
              <w:ind w:firstLine="0"/>
              <w:rPr>
                <w:rFonts w:cs="Times New Roman"/>
                <w:sz w:val="20"/>
                <w:szCs w:val="20"/>
              </w:rPr>
            </w:pPr>
            <w:r w:rsidRPr="00B63B96">
              <w:rPr>
                <w:rFonts w:cs="Times New Roman"/>
                <w:sz w:val="20"/>
                <w:szCs w:val="20"/>
              </w:rPr>
              <w:t>2</w:t>
            </w:r>
          </w:p>
          <w:p w:rsidR="003C16F8" w:rsidRPr="00B63B96" w:rsidRDefault="003C16F8" w:rsidP="003C16F8">
            <w:pPr>
              <w:rPr>
                <w:rFonts w:cs="Times New Roman"/>
                <w:sz w:val="20"/>
                <w:szCs w:val="20"/>
              </w:rPr>
            </w:pPr>
          </w:p>
          <w:p w:rsidR="003C16F8" w:rsidRPr="00B63B96" w:rsidRDefault="003C16F8" w:rsidP="00832969">
            <w:pPr>
              <w:ind w:firstLine="0"/>
              <w:rPr>
                <w:rFonts w:cs="Times New Roman"/>
                <w:sz w:val="20"/>
                <w:szCs w:val="20"/>
              </w:rPr>
            </w:pPr>
            <w:r w:rsidRPr="00B63B96">
              <w:rPr>
                <w:rFonts w:cs="Times New Roman"/>
                <w:sz w:val="20"/>
                <w:szCs w:val="20"/>
              </w:rPr>
              <w:t>00</w:t>
            </w:r>
          </w:p>
        </w:tc>
        <w:tc>
          <w:tcPr>
            <w:tcW w:w="902" w:type="dxa"/>
          </w:tcPr>
          <w:p w:rsidR="003C16F8" w:rsidRPr="00B63B96" w:rsidRDefault="003C16F8" w:rsidP="00832969">
            <w:pPr>
              <w:ind w:firstLine="0"/>
              <w:rPr>
                <w:rFonts w:cs="Times New Roman"/>
                <w:sz w:val="20"/>
                <w:szCs w:val="20"/>
              </w:rPr>
            </w:pPr>
            <w:r w:rsidRPr="00B63B96">
              <w:rPr>
                <w:rFonts w:cs="Times New Roman"/>
                <w:sz w:val="20"/>
                <w:szCs w:val="20"/>
              </w:rPr>
              <w:t>00</w:t>
            </w:r>
          </w:p>
          <w:p w:rsidR="003C16F8" w:rsidRPr="00B63B96" w:rsidRDefault="003C16F8" w:rsidP="003C16F8">
            <w:pPr>
              <w:rPr>
                <w:rFonts w:cs="Times New Roman"/>
                <w:sz w:val="20"/>
                <w:szCs w:val="20"/>
              </w:rPr>
            </w:pPr>
          </w:p>
          <w:p w:rsidR="003C16F8" w:rsidRPr="00B63B96" w:rsidRDefault="003C16F8" w:rsidP="00832969">
            <w:pPr>
              <w:ind w:firstLine="0"/>
              <w:rPr>
                <w:rFonts w:cs="Times New Roman"/>
                <w:sz w:val="20"/>
                <w:szCs w:val="20"/>
              </w:rPr>
            </w:pPr>
            <w:r w:rsidRPr="00B63B96">
              <w:rPr>
                <w:rFonts w:cs="Times New Roman"/>
                <w:sz w:val="20"/>
                <w:szCs w:val="20"/>
              </w:rPr>
              <w:t>00</w:t>
            </w:r>
          </w:p>
        </w:tc>
        <w:tc>
          <w:tcPr>
            <w:tcW w:w="5618" w:type="dxa"/>
          </w:tcPr>
          <w:p w:rsidR="003C16F8" w:rsidRPr="00B63B96" w:rsidRDefault="003C16F8" w:rsidP="00832969">
            <w:pPr>
              <w:ind w:firstLine="0"/>
              <w:rPr>
                <w:rFonts w:cs="Times New Roman"/>
                <w:sz w:val="20"/>
                <w:szCs w:val="20"/>
              </w:rPr>
            </w:pPr>
            <w:r w:rsidRPr="00B63B96">
              <w:rPr>
                <w:rFonts w:cs="Times New Roman"/>
                <w:sz w:val="20"/>
                <w:szCs w:val="20"/>
              </w:rPr>
              <w:t>Неправильное  выполнение  упр</w:t>
            </w:r>
            <w:r w:rsidR="00832969">
              <w:rPr>
                <w:rFonts w:cs="Times New Roman"/>
                <w:sz w:val="20"/>
                <w:szCs w:val="20"/>
              </w:rPr>
              <w:t>ажнений  при  сгибании  коленей, у</w:t>
            </w:r>
            <w:r w:rsidRPr="00B63B96">
              <w:rPr>
                <w:rFonts w:cs="Times New Roman"/>
                <w:sz w:val="20"/>
                <w:szCs w:val="20"/>
              </w:rPr>
              <w:t>делять  большое  внимание  на  гибкость  при  выполнении  физич.  упражнений.</w:t>
            </w:r>
          </w:p>
        </w:tc>
      </w:tr>
      <w:tr w:rsidR="003C16F8" w:rsidRPr="00B63B96" w:rsidTr="001327D9">
        <w:tc>
          <w:tcPr>
            <w:tcW w:w="2758" w:type="dxa"/>
          </w:tcPr>
          <w:p w:rsidR="003C16F8" w:rsidRPr="00B63B96" w:rsidRDefault="003C16F8" w:rsidP="003C16F8">
            <w:pPr>
              <w:rPr>
                <w:rFonts w:cs="Times New Roman"/>
                <w:sz w:val="20"/>
                <w:szCs w:val="20"/>
              </w:rPr>
            </w:pPr>
            <w:r w:rsidRPr="00B63B96">
              <w:rPr>
                <w:rFonts w:cs="Times New Roman"/>
                <w:sz w:val="20"/>
                <w:szCs w:val="20"/>
              </w:rPr>
              <w:t>6А</w:t>
            </w:r>
          </w:p>
        </w:tc>
        <w:tc>
          <w:tcPr>
            <w:tcW w:w="895" w:type="dxa"/>
          </w:tcPr>
          <w:p w:rsidR="003C16F8" w:rsidRPr="00B63B96" w:rsidRDefault="003C16F8" w:rsidP="00832969">
            <w:pPr>
              <w:ind w:firstLine="0"/>
              <w:rPr>
                <w:rFonts w:cs="Times New Roman"/>
                <w:sz w:val="20"/>
                <w:szCs w:val="20"/>
              </w:rPr>
            </w:pPr>
            <w:r w:rsidRPr="00B63B96">
              <w:rPr>
                <w:rFonts w:cs="Times New Roman"/>
                <w:sz w:val="20"/>
                <w:szCs w:val="20"/>
              </w:rPr>
              <w:t>0</w:t>
            </w:r>
          </w:p>
        </w:tc>
        <w:tc>
          <w:tcPr>
            <w:tcW w:w="902" w:type="dxa"/>
          </w:tcPr>
          <w:p w:rsidR="003C16F8" w:rsidRPr="00B63B96" w:rsidRDefault="003C16F8" w:rsidP="00832969">
            <w:pPr>
              <w:ind w:firstLine="0"/>
              <w:rPr>
                <w:rFonts w:cs="Times New Roman"/>
                <w:sz w:val="20"/>
                <w:szCs w:val="20"/>
              </w:rPr>
            </w:pPr>
            <w:r w:rsidRPr="00B63B96">
              <w:rPr>
                <w:rFonts w:cs="Times New Roman"/>
                <w:sz w:val="20"/>
                <w:szCs w:val="20"/>
              </w:rPr>
              <w:t>00</w:t>
            </w:r>
          </w:p>
        </w:tc>
        <w:tc>
          <w:tcPr>
            <w:tcW w:w="5618" w:type="dxa"/>
          </w:tcPr>
          <w:p w:rsidR="003C16F8" w:rsidRPr="00B63B96" w:rsidRDefault="003C16F8" w:rsidP="003C16F8">
            <w:pPr>
              <w:jc w:val="center"/>
              <w:rPr>
                <w:rFonts w:cs="Times New Roman"/>
                <w:sz w:val="20"/>
                <w:szCs w:val="20"/>
              </w:rPr>
            </w:pPr>
          </w:p>
        </w:tc>
      </w:tr>
      <w:tr w:rsidR="003C16F8" w:rsidRPr="00B63B96" w:rsidTr="001327D9">
        <w:tc>
          <w:tcPr>
            <w:tcW w:w="2758" w:type="dxa"/>
          </w:tcPr>
          <w:p w:rsidR="003C16F8" w:rsidRPr="00B63B96" w:rsidRDefault="003C16F8" w:rsidP="003C16F8">
            <w:pPr>
              <w:rPr>
                <w:rFonts w:cs="Times New Roman"/>
                <w:sz w:val="20"/>
                <w:szCs w:val="20"/>
              </w:rPr>
            </w:pPr>
            <w:r w:rsidRPr="00B63B96">
              <w:rPr>
                <w:rFonts w:cs="Times New Roman"/>
                <w:sz w:val="20"/>
                <w:szCs w:val="20"/>
              </w:rPr>
              <w:t>6Б</w:t>
            </w:r>
          </w:p>
        </w:tc>
        <w:tc>
          <w:tcPr>
            <w:tcW w:w="895" w:type="dxa"/>
          </w:tcPr>
          <w:p w:rsidR="003C16F8" w:rsidRPr="00B63B96" w:rsidRDefault="003C16F8" w:rsidP="00832969">
            <w:pPr>
              <w:ind w:firstLine="0"/>
              <w:rPr>
                <w:rFonts w:cs="Times New Roman"/>
                <w:sz w:val="20"/>
                <w:szCs w:val="20"/>
              </w:rPr>
            </w:pPr>
            <w:r w:rsidRPr="00B63B96">
              <w:rPr>
                <w:rFonts w:cs="Times New Roman"/>
                <w:sz w:val="20"/>
                <w:szCs w:val="20"/>
              </w:rPr>
              <w:t>7</w:t>
            </w:r>
          </w:p>
        </w:tc>
        <w:tc>
          <w:tcPr>
            <w:tcW w:w="902" w:type="dxa"/>
          </w:tcPr>
          <w:p w:rsidR="003C16F8" w:rsidRPr="00B63B96" w:rsidRDefault="003C16F8" w:rsidP="00832969">
            <w:pPr>
              <w:ind w:firstLine="0"/>
              <w:rPr>
                <w:rFonts w:cs="Times New Roman"/>
                <w:sz w:val="20"/>
                <w:szCs w:val="20"/>
              </w:rPr>
            </w:pPr>
            <w:r w:rsidRPr="00B63B96">
              <w:rPr>
                <w:rFonts w:cs="Times New Roman"/>
                <w:sz w:val="20"/>
                <w:szCs w:val="20"/>
              </w:rPr>
              <w:t>6</w:t>
            </w:r>
          </w:p>
        </w:tc>
        <w:tc>
          <w:tcPr>
            <w:tcW w:w="5618" w:type="dxa"/>
          </w:tcPr>
          <w:p w:rsidR="003C16F8" w:rsidRPr="00B63B96" w:rsidRDefault="003C16F8" w:rsidP="003C16F8">
            <w:pPr>
              <w:jc w:val="center"/>
              <w:rPr>
                <w:rFonts w:cs="Times New Roman"/>
                <w:sz w:val="20"/>
                <w:szCs w:val="20"/>
              </w:rPr>
            </w:pPr>
          </w:p>
        </w:tc>
      </w:tr>
      <w:tr w:rsidR="003C16F8" w:rsidRPr="00B63B96" w:rsidTr="001327D9">
        <w:tc>
          <w:tcPr>
            <w:tcW w:w="2758" w:type="dxa"/>
          </w:tcPr>
          <w:p w:rsidR="003C16F8" w:rsidRPr="00B63B96" w:rsidRDefault="003C16F8" w:rsidP="003C16F8">
            <w:pPr>
              <w:rPr>
                <w:rFonts w:cs="Times New Roman"/>
                <w:sz w:val="20"/>
                <w:szCs w:val="20"/>
              </w:rPr>
            </w:pPr>
            <w:r w:rsidRPr="00B63B96">
              <w:rPr>
                <w:rFonts w:cs="Times New Roman"/>
                <w:sz w:val="20"/>
                <w:szCs w:val="20"/>
              </w:rPr>
              <w:t>6В</w:t>
            </w:r>
          </w:p>
        </w:tc>
        <w:tc>
          <w:tcPr>
            <w:tcW w:w="895" w:type="dxa"/>
          </w:tcPr>
          <w:p w:rsidR="003C16F8" w:rsidRPr="00B63B96" w:rsidRDefault="003C16F8" w:rsidP="00832969">
            <w:pPr>
              <w:ind w:firstLine="0"/>
              <w:rPr>
                <w:rFonts w:cs="Times New Roman"/>
                <w:sz w:val="20"/>
                <w:szCs w:val="20"/>
              </w:rPr>
            </w:pPr>
            <w:r w:rsidRPr="00B63B96">
              <w:rPr>
                <w:rFonts w:cs="Times New Roman"/>
                <w:sz w:val="20"/>
                <w:szCs w:val="20"/>
              </w:rPr>
              <w:t>8</w:t>
            </w:r>
          </w:p>
        </w:tc>
        <w:tc>
          <w:tcPr>
            <w:tcW w:w="902" w:type="dxa"/>
          </w:tcPr>
          <w:p w:rsidR="003C16F8" w:rsidRPr="00B63B96" w:rsidRDefault="003C16F8" w:rsidP="00832969">
            <w:pPr>
              <w:ind w:firstLine="0"/>
              <w:rPr>
                <w:rFonts w:cs="Times New Roman"/>
                <w:sz w:val="20"/>
                <w:szCs w:val="20"/>
              </w:rPr>
            </w:pPr>
            <w:r w:rsidRPr="00B63B96">
              <w:rPr>
                <w:rFonts w:cs="Times New Roman"/>
                <w:sz w:val="20"/>
                <w:szCs w:val="20"/>
              </w:rPr>
              <w:t>5</w:t>
            </w:r>
          </w:p>
        </w:tc>
        <w:tc>
          <w:tcPr>
            <w:tcW w:w="5618" w:type="dxa"/>
          </w:tcPr>
          <w:p w:rsidR="003C16F8" w:rsidRPr="00B63B96" w:rsidRDefault="003C16F8" w:rsidP="003C16F8">
            <w:pPr>
              <w:jc w:val="center"/>
              <w:rPr>
                <w:rFonts w:cs="Times New Roman"/>
                <w:sz w:val="20"/>
                <w:szCs w:val="20"/>
              </w:rPr>
            </w:pPr>
          </w:p>
        </w:tc>
      </w:tr>
      <w:tr w:rsidR="003C16F8" w:rsidRPr="00B63B96" w:rsidTr="001327D9">
        <w:tc>
          <w:tcPr>
            <w:tcW w:w="2758" w:type="dxa"/>
          </w:tcPr>
          <w:p w:rsidR="003C16F8" w:rsidRPr="00B63B96" w:rsidRDefault="003C16F8" w:rsidP="003C16F8">
            <w:pPr>
              <w:rPr>
                <w:rFonts w:cs="Times New Roman"/>
                <w:sz w:val="20"/>
                <w:szCs w:val="20"/>
              </w:rPr>
            </w:pPr>
            <w:r w:rsidRPr="00B63B96">
              <w:rPr>
                <w:rFonts w:cs="Times New Roman"/>
                <w:sz w:val="20"/>
                <w:szCs w:val="20"/>
              </w:rPr>
              <w:t>7Б</w:t>
            </w:r>
          </w:p>
        </w:tc>
        <w:tc>
          <w:tcPr>
            <w:tcW w:w="895" w:type="dxa"/>
          </w:tcPr>
          <w:p w:rsidR="003C16F8" w:rsidRPr="00B63B96" w:rsidRDefault="003C16F8" w:rsidP="00832969">
            <w:pPr>
              <w:ind w:firstLine="0"/>
              <w:rPr>
                <w:rFonts w:cs="Times New Roman"/>
                <w:sz w:val="20"/>
                <w:szCs w:val="20"/>
              </w:rPr>
            </w:pPr>
            <w:r w:rsidRPr="00B63B96">
              <w:rPr>
                <w:rFonts w:cs="Times New Roman"/>
                <w:sz w:val="20"/>
                <w:szCs w:val="20"/>
              </w:rPr>
              <w:t>3</w:t>
            </w:r>
          </w:p>
        </w:tc>
        <w:tc>
          <w:tcPr>
            <w:tcW w:w="902" w:type="dxa"/>
          </w:tcPr>
          <w:p w:rsidR="003C16F8" w:rsidRPr="00B63B96" w:rsidRDefault="003C16F8" w:rsidP="00832969">
            <w:pPr>
              <w:ind w:firstLine="0"/>
              <w:rPr>
                <w:rFonts w:cs="Times New Roman"/>
                <w:sz w:val="20"/>
                <w:szCs w:val="20"/>
              </w:rPr>
            </w:pPr>
            <w:r w:rsidRPr="00B63B96">
              <w:rPr>
                <w:rFonts w:cs="Times New Roman"/>
                <w:sz w:val="20"/>
                <w:szCs w:val="20"/>
              </w:rPr>
              <w:t>4</w:t>
            </w:r>
          </w:p>
        </w:tc>
        <w:tc>
          <w:tcPr>
            <w:tcW w:w="5618" w:type="dxa"/>
          </w:tcPr>
          <w:p w:rsidR="003C16F8" w:rsidRPr="00B63B96" w:rsidRDefault="003C16F8" w:rsidP="003C16F8">
            <w:pPr>
              <w:jc w:val="center"/>
              <w:rPr>
                <w:rFonts w:cs="Times New Roman"/>
                <w:sz w:val="20"/>
                <w:szCs w:val="20"/>
              </w:rPr>
            </w:pPr>
          </w:p>
        </w:tc>
      </w:tr>
      <w:tr w:rsidR="003C16F8" w:rsidRPr="00B63B96" w:rsidTr="001327D9">
        <w:tc>
          <w:tcPr>
            <w:tcW w:w="2758" w:type="dxa"/>
          </w:tcPr>
          <w:p w:rsidR="003C16F8" w:rsidRPr="00B63B96" w:rsidRDefault="003C16F8" w:rsidP="003C16F8">
            <w:pPr>
              <w:rPr>
                <w:rFonts w:cs="Times New Roman"/>
                <w:sz w:val="20"/>
                <w:szCs w:val="20"/>
              </w:rPr>
            </w:pPr>
            <w:r w:rsidRPr="00B63B96">
              <w:rPr>
                <w:rFonts w:cs="Times New Roman"/>
                <w:sz w:val="20"/>
                <w:szCs w:val="20"/>
              </w:rPr>
              <w:t>8А</w:t>
            </w:r>
          </w:p>
        </w:tc>
        <w:tc>
          <w:tcPr>
            <w:tcW w:w="895" w:type="dxa"/>
          </w:tcPr>
          <w:p w:rsidR="003C16F8" w:rsidRPr="00B63B96" w:rsidRDefault="003C16F8" w:rsidP="00832969">
            <w:pPr>
              <w:ind w:firstLine="0"/>
              <w:rPr>
                <w:rFonts w:cs="Times New Roman"/>
                <w:sz w:val="20"/>
                <w:szCs w:val="20"/>
              </w:rPr>
            </w:pPr>
            <w:r w:rsidRPr="00B63B96">
              <w:rPr>
                <w:rFonts w:cs="Times New Roman"/>
                <w:sz w:val="20"/>
                <w:szCs w:val="20"/>
              </w:rPr>
              <w:t>8</w:t>
            </w:r>
          </w:p>
        </w:tc>
        <w:tc>
          <w:tcPr>
            <w:tcW w:w="902" w:type="dxa"/>
          </w:tcPr>
          <w:p w:rsidR="003C16F8" w:rsidRPr="00B63B96" w:rsidRDefault="003C16F8" w:rsidP="00832969">
            <w:pPr>
              <w:ind w:firstLine="0"/>
              <w:rPr>
                <w:rFonts w:cs="Times New Roman"/>
                <w:sz w:val="20"/>
                <w:szCs w:val="20"/>
              </w:rPr>
            </w:pPr>
            <w:r w:rsidRPr="00B63B96">
              <w:rPr>
                <w:rFonts w:cs="Times New Roman"/>
                <w:sz w:val="20"/>
                <w:szCs w:val="20"/>
              </w:rPr>
              <w:t>00</w:t>
            </w:r>
          </w:p>
        </w:tc>
        <w:tc>
          <w:tcPr>
            <w:tcW w:w="5618" w:type="dxa"/>
          </w:tcPr>
          <w:p w:rsidR="003C16F8" w:rsidRPr="00B63B96" w:rsidRDefault="003C16F8" w:rsidP="003C16F8">
            <w:pPr>
              <w:jc w:val="center"/>
              <w:rPr>
                <w:rFonts w:cs="Times New Roman"/>
                <w:sz w:val="20"/>
                <w:szCs w:val="20"/>
              </w:rPr>
            </w:pPr>
          </w:p>
        </w:tc>
      </w:tr>
      <w:tr w:rsidR="003C16F8" w:rsidRPr="00B63B96" w:rsidTr="001327D9">
        <w:tc>
          <w:tcPr>
            <w:tcW w:w="2758" w:type="dxa"/>
          </w:tcPr>
          <w:p w:rsidR="003C16F8" w:rsidRPr="00B63B96" w:rsidRDefault="003C16F8" w:rsidP="003C16F8">
            <w:pPr>
              <w:rPr>
                <w:rFonts w:cs="Times New Roman"/>
                <w:sz w:val="20"/>
                <w:szCs w:val="20"/>
              </w:rPr>
            </w:pPr>
            <w:r w:rsidRPr="00B63B96">
              <w:rPr>
                <w:rFonts w:cs="Times New Roman"/>
                <w:sz w:val="20"/>
                <w:szCs w:val="20"/>
              </w:rPr>
              <w:t>8Б</w:t>
            </w:r>
          </w:p>
        </w:tc>
        <w:tc>
          <w:tcPr>
            <w:tcW w:w="895" w:type="dxa"/>
          </w:tcPr>
          <w:p w:rsidR="003C16F8" w:rsidRPr="00B63B96" w:rsidRDefault="003C16F8" w:rsidP="00832969">
            <w:pPr>
              <w:ind w:firstLine="0"/>
              <w:rPr>
                <w:rFonts w:cs="Times New Roman"/>
                <w:sz w:val="20"/>
                <w:szCs w:val="20"/>
              </w:rPr>
            </w:pPr>
            <w:r w:rsidRPr="00B63B96">
              <w:rPr>
                <w:rFonts w:cs="Times New Roman"/>
                <w:sz w:val="20"/>
                <w:szCs w:val="20"/>
              </w:rPr>
              <w:t>8</w:t>
            </w:r>
          </w:p>
        </w:tc>
        <w:tc>
          <w:tcPr>
            <w:tcW w:w="902" w:type="dxa"/>
          </w:tcPr>
          <w:p w:rsidR="003C16F8" w:rsidRPr="00B63B96" w:rsidRDefault="003C16F8" w:rsidP="00832969">
            <w:pPr>
              <w:ind w:firstLine="0"/>
              <w:rPr>
                <w:rFonts w:cs="Times New Roman"/>
                <w:sz w:val="20"/>
                <w:szCs w:val="20"/>
              </w:rPr>
            </w:pPr>
            <w:r w:rsidRPr="00B63B96">
              <w:rPr>
                <w:rFonts w:cs="Times New Roman"/>
                <w:sz w:val="20"/>
                <w:szCs w:val="20"/>
              </w:rPr>
              <w:t>9</w:t>
            </w:r>
          </w:p>
        </w:tc>
        <w:tc>
          <w:tcPr>
            <w:tcW w:w="5618" w:type="dxa"/>
          </w:tcPr>
          <w:p w:rsidR="003C16F8" w:rsidRPr="00B63B96" w:rsidRDefault="003C16F8" w:rsidP="003C16F8">
            <w:pPr>
              <w:jc w:val="center"/>
              <w:rPr>
                <w:rFonts w:cs="Times New Roman"/>
                <w:sz w:val="20"/>
                <w:szCs w:val="20"/>
              </w:rPr>
            </w:pPr>
          </w:p>
        </w:tc>
      </w:tr>
      <w:tr w:rsidR="003C16F8" w:rsidRPr="00B63B96" w:rsidTr="001327D9">
        <w:tc>
          <w:tcPr>
            <w:tcW w:w="2758" w:type="dxa"/>
          </w:tcPr>
          <w:p w:rsidR="003C16F8" w:rsidRPr="00B63B96" w:rsidRDefault="003C16F8" w:rsidP="003C16F8">
            <w:pPr>
              <w:rPr>
                <w:rFonts w:cs="Times New Roman"/>
                <w:sz w:val="20"/>
                <w:szCs w:val="20"/>
              </w:rPr>
            </w:pPr>
            <w:r w:rsidRPr="00B63B96">
              <w:rPr>
                <w:rFonts w:cs="Times New Roman"/>
                <w:sz w:val="20"/>
                <w:szCs w:val="20"/>
              </w:rPr>
              <w:t>10а(д)</w:t>
            </w:r>
          </w:p>
        </w:tc>
        <w:tc>
          <w:tcPr>
            <w:tcW w:w="895" w:type="dxa"/>
          </w:tcPr>
          <w:p w:rsidR="003C16F8" w:rsidRPr="00B63B96" w:rsidRDefault="003C16F8" w:rsidP="00832969">
            <w:pPr>
              <w:ind w:firstLine="0"/>
              <w:rPr>
                <w:rFonts w:cs="Times New Roman"/>
                <w:sz w:val="20"/>
                <w:szCs w:val="20"/>
              </w:rPr>
            </w:pPr>
            <w:r w:rsidRPr="00B63B96">
              <w:rPr>
                <w:rFonts w:cs="Times New Roman"/>
                <w:sz w:val="20"/>
                <w:szCs w:val="20"/>
              </w:rPr>
              <w:t>9</w:t>
            </w:r>
          </w:p>
        </w:tc>
        <w:tc>
          <w:tcPr>
            <w:tcW w:w="902" w:type="dxa"/>
          </w:tcPr>
          <w:p w:rsidR="003C16F8" w:rsidRPr="00B63B96" w:rsidRDefault="003C16F8" w:rsidP="00832969">
            <w:pPr>
              <w:ind w:firstLine="0"/>
              <w:rPr>
                <w:rFonts w:cs="Times New Roman"/>
                <w:sz w:val="20"/>
                <w:szCs w:val="20"/>
              </w:rPr>
            </w:pPr>
            <w:r w:rsidRPr="00B63B96">
              <w:rPr>
                <w:rFonts w:cs="Times New Roman"/>
                <w:sz w:val="20"/>
                <w:szCs w:val="20"/>
              </w:rPr>
              <w:t>00</w:t>
            </w:r>
          </w:p>
        </w:tc>
        <w:tc>
          <w:tcPr>
            <w:tcW w:w="5618" w:type="dxa"/>
          </w:tcPr>
          <w:p w:rsidR="003C16F8" w:rsidRPr="00B63B96" w:rsidRDefault="003C16F8" w:rsidP="003C16F8">
            <w:pPr>
              <w:jc w:val="center"/>
              <w:rPr>
                <w:rFonts w:cs="Times New Roman"/>
                <w:sz w:val="20"/>
                <w:szCs w:val="20"/>
              </w:rPr>
            </w:pPr>
          </w:p>
        </w:tc>
      </w:tr>
      <w:tr w:rsidR="003C16F8" w:rsidRPr="00B63B96" w:rsidTr="001327D9">
        <w:tc>
          <w:tcPr>
            <w:tcW w:w="2758" w:type="dxa"/>
          </w:tcPr>
          <w:p w:rsidR="003C16F8" w:rsidRPr="00B63B96" w:rsidRDefault="003C16F8" w:rsidP="003C16F8">
            <w:pPr>
              <w:rPr>
                <w:rFonts w:cs="Times New Roman"/>
                <w:sz w:val="20"/>
                <w:szCs w:val="20"/>
              </w:rPr>
            </w:pPr>
            <w:r w:rsidRPr="00B63B96">
              <w:rPr>
                <w:rFonts w:cs="Times New Roman"/>
                <w:sz w:val="20"/>
                <w:szCs w:val="20"/>
              </w:rPr>
              <w:t>10Б(д)</w:t>
            </w:r>
          </w:p>
        </w:tc>
        <w:tc>
          <w:tcPr>
            <w:tcW w:w="895" w:type="dxa"/>
          </w:tcPr>
          <w:p w:rsidR="003C16F8" w:rsidRPr="00B63B96" w:rsidRDefault="003C16F8" w:rsidP="00832969">
            <w:pPr>
              <w:ind w:firstLine="0"/>
              <w:rPr>
                <w:rFonts w:cs="Times New Roman"/>
                <w:sz w:val="20"/>
                <w:szCs w:val="20"/>
              </w:rPr>
            </w:pPr>
            <w:r w:rsidRPr="00B63B96">
              <w:rPr>
                <w:rFonts w:cs="Times New Roman"/>
                <w:sz w:val="20"/>
                <w:szCs w:val="20"/>
              </w:rPr>
              <w:t>4</w:t>
            </w:r>
          </w:p>
        </w:tc>
        <w:tc>
          <w:tcPr>
            <w:tcW w:w="902" w:type="dxa"/>
          </w:tcPr>
          <w:p w:rsidR="003C16F8" w:rsidRPr="00B63B96" w:rsidRDefault="003C16F8" w:rsidP="00832969">
            <w:pPr>
              <w:ind w:firstLine="0"/>
              <w:rPr>
                <w:rFonts w:cs="Times New Roman"/>
                <w:sz w:val="20"/>
                <w:szCs w:val="20"/>
              </w:rPr>
            </w:pPr>
            <w:r w:rsidRPr="00B63B96">
              <w:rPr>
                <w:rFonts w:cs="Times New Roman"/>
                <w:sz w:val="20"/>
                <w:szCs w:val="20"/>
              </w:rPr>
              <w:t>00</w:t>
            </w:r>
          </w:p>
        </w:tc>
        <w:tc>
          <w:tcPr>
            <w:tcW w:w="5618" w:type="dxa"/>
          </w:tcPr>
          <w:p w:rsidR="003C16F8" w:rsidRPr="00B63B96" w:rsidRDefault="003C16F8" w:rsidP="003C16F8">
            <w:pPr>
              <w:jc w:val="center"/>
              <w:rPr>
                <w:rFonts w:cs="Times New Roman"/>
                <w:sz w:val="20"/>
                <w:szCs w:val="20"/>
              </w:rPr>
            </w:pPr>
          </w:p>
        </w:tc>
      </w:tr>
      <w:tr w:rsidR="003C16F8" w:rsidRPr="00B63B96" w:rsidTr="001327D9">
        <w:trPr>
          <w:trHeight w:val="143"/>
        </w:trPr>
        <w:tc>
          <w:tcPr>
            <w:tcW w:w="2758" w:type="dxa"/>
          </w:tcPr>
          <w:p w:rsidR="003C16F8" w:rsidRPr="00B63B96" w:rsidRDefault="003C16F8" w:rsidP="003C16F8">
            <w:pPr>
              <w:rPr>
                <w:rFonts w:cs="Times New Roman"/>
                <w:sz w:val="20"/>
                <w:szCs w:val="20"/>
              </w:rPr>
            </w:pPr>
            <w:r w:rsidRPr="00B63B96">
              <w:rPr>
                <w:rFonts w:cs="Times New Roman"/>
                <w:sz w:val="20"/>
                <w:szCs w:val="20"/>
              </w:rPr>
              <w:t>11А(д)</w:t>
            </w:r>
          </w:p>
        </w:tc>
        <w:tc>
          <w:tcPr>
            <w:tcW w:w="895" w:type="dxa"/>
          </w:tcPr>
          <w:p w:rsidR="003C16F8" w:rsidRPr="00B63B96" w:rsidRDefault="003C16F8" w:rsidP="00832969">
            <w:pPr>
              <w:ind w:firstLine="0"/>
              <w:rPr>
                <w:rFonts w:cs="Times New Roman"/>
                <w:sz w:val="20"/>
                <w:szCs w:val="20"/>
              </w:rPr>
            </w:pPr>
            <w:r w:rsidRPr="00B63B96">
              <w:rPr>
                <w:rFonts w:cs="Times New Roman"/>
                <w:sz w:val="20"/>
                <w:szCs w:val="20"/>
              </w:rPr>
              <w:t>4</w:t>
            </w:r>
          </w:p>
        </w:tc>
        <w:tc>
          <w:tcPr>
            <w:tcW w:w="902" w:type="dxa"/>
          </w:tcPr>
          <w:p w:rsidR="003C16F8" w:rsidRPr="00B63B96" w:rsidRDefault="003C16F8" w:rsidP="00832969">
            <w:pPr>
              <w:ind w:firstLine="0"/>
              <w:rPr>
                <w:rFonts w:cs="Times New Roman"/>
                <w:sz w:val="20"/>
                <w:szCs w:val="20"/>
              </w:rPr>
            </w:pPr>
            <w:r w:rsidRPr="00B63B96">
              <w:rPr>
                <w:rFonts w:cs="Times New Roman"/>
                <w:sz w:val="20"/>
                <w:szCs w:val="20"/>
              </w:rPr>
              <w:t>9</w:t>
            </w:r>
          </w:p>
        </w:tc>
        <w:tc>
          <w:tcPr>
            <w:tcW w:w="5618" w:type="dxa"/>
          </w:tcPr>
          <w:p w:rsidR="003C16F8" w:rsidRPr="00B63B96" w:rsidRDefault="003C16F8" w:rsidP="003C16F8">
            <w:pPr>
              <w:rPr>
                <w:rFonts w:cs="Times New Roman"/>
                <w:sz w:val="20"/>
                <w:szCs w:val="20"/>
              </w:rPr>
            </w:pPr>
          </w:p>
        </w:tc>
      </w:tr>
      <w:tr w:rsidR="003C16F8" w:rsidRPr="00B63B96" w:rsidTr="001327D9">
        <w:trPr>
          <w:trHeight w:val="143"/>
        </w:trPr>
        <w:tc>
          <w:tcPr>
            <w:tcW w:w="2758" w:type="dxa"/>
          </w:tcPr>
          <w:p w:rsidR="003C16F8" w:rsidRPr="00B63B96" w:rsidRDefault="003C16F8" w:rsidP="00E05D08">
            <w:pPr>
              <w:ind w:firstLine="0"/>
              <w:rPr>
                <w:rFonts w:cs="Times New Roman"/>
                <w:sz w:val="20"/>
                <w:szCs w:val="20"/>
              </w:rPr>
            </w:pPr>
            <w:r>
              <w:rPr>
                <w:rFonts w:cs="Times New Roman"/>
                <w:sz w:val="20"/>
                <w:szCs w:val="20"/>
              </w:rPr>
              <w:t>Чантурия Д.М. (физич. культура)</w:t>
            </w:r>
          </w:p>
        </w:tc>
        <w:tc>
          <w:tcPr>
            <w:tcW w:w="895" w:type="dxa"/>
          </w:tcPr>
          <w:p w:rsidR="003C16F8" w:rsidRPr="00B63B96" w:rsidRDefault="003C16F8" w:rsidP="00832969">
            <w:pPr>
              <w:ind w:firstLine="0"/>
              <w:rPr>
                <w:rFonts w:cs="Times New Roman"/>
                <w:sz w:val="20"/>
                <w:szCs w:val="20"/>
              </w:rPr>
            </w:pPr>
            <w:r>
              <w:rPr>
                <w:rFonts w:cs="Times New Roman"/>
                <w:sz w:val="20"/>
                <w:szCs w:val="20"/>
              </w:rPr>
              <w:t>4%</w:t>
            </w:r>
          </w:p>
        </w:tc>
        <w:tc>
          <w:tcPr>
            <w:tcW w:w="902" w:type="dxa"/>
          </w:tcPr>
          <w:p w:rsidR="003C16F8" w:rsidRPr="00B63B96" w:rsidRDefault="003C16F8" w:rsidP="00832969">
            <w:pPr>
              <w:ind w:firstLine="0"/>
              <w:rPr>
                <w:rFonts w:cs="Times New Roman"/>
                <w:sz w:val="20"/>
                <w:szCs w:val="20"/>
              </w:rPr>
            </w:pPr>
            <w:r>
              <w:rPr>
                <w:rFonts w:cs="Times New Roman"/>
                <w:sz w:val="20"/>
                <w:szCs w:val="20"/>
              </w:rPr>
              <w:t>00%</w:t>
            </w:r>
          </w:p>
        </w:tc>
        <w:tc>
          <w:tcPr>
            <w:tcW w:w="5618" w:type="dxa"/>
          </w:tcPr>
          <w:p w:rsidR="003C16F8" w:rsidRPr="00B63B96" w:rsidRDefault="003C16F8" w:rsidP="003C16F8">
            <w:pPr>
              <w:rPr>
                <w:rFonts w:cs="Times New Roman"/>
                <w:sz w:val="20"/>
                <w:szCs w:val="20"/>
              </w:rPr>
            </w:pPr>
          </w:p>
        </w:tc>
      </w:tr>
      <w:tr w:rsidR="003C16F8" w:rsidRPr="00B63B96" w:rsidTr="001327D9">
        <w:trPr>
          <w:trHeight w:val="143"/>
        </w:trPr>
        <w:tc>
          <w:tcPr>
            <w:tcW w:w="2758" w:type="dxa"/>
          </w:tcPr>
          <w:p w:rsidR="003C16F8" w:rsidRDefault="003C16F8" w:rsidP="003C16F8">
            <w:pPr>
              <w:rPr>
                <w:rFonts w:cs="Times New Roman"/>
                <w:sz w:val="20"/>
                <w:szCs w:val="20"/>
              </w:rPr>
            </w:pPr>
            <w:r>
              <w:rPr>
                <w:rFonts w:cs="Times New Roman"/>
                <w:sz w:val="20"/>
                <w:szCs w:val="20"/>
              </w:rPr>
              <w:t>5аб 7ав 10аб 11аб</w:t>
            </w:r>
          </w:p>
        </w:tc>
        <w:tc>
          <w:tcPr>
            <w:tcW w:w="895" w:type="dxa"/>
          </w:tcPr>
          <w:p w:rsidR="003C16F8" w:rsidRPr="00B63B96" w:rsidRDefault="003C16F8" w:rsidP="003C16F8">
            <w:pPr>
              <w:rPr>
                <w:rFonts w:cs="Times New Roman"/>
                <w:sz w:val="20"/>
                <w:szCs w:val="20"/>
              </w:rPr>
            </w:pPr>
          </w:p>
        </w:tc>
        <w:tc>
          <w:tcPr>
            <w:tcW w:w="902" w:type="dxa"/>
          </w:tcPr>
          <w:p w:rsidR="003C16F8" w:rsidRPr="00B63B96" w:rsidRDefault="003C16F8" w:rsidP="003C16F8">
            <w:pPr>
              <w:rPr>
                <w:rFonts w:cs="Times New Roman"/>
                <w:sz w:val="20"/>
                <w:szCs w:val="20"/>
              </w:rPr>
            </w:pPr>
          </w:p>
        </w:tc>
        <w:tc>
          <w:tcPr>
            <w:tcW w:w="5618" w:type="dxa"/>
          </w:tcPr>
          <w:p w:rsidR="003C16F8" w:rsidRPr="00B63B96" w:rsidRDefault="003C16F8" w:rsidP="00832969">
            <w:pPr>
              <w:ind w:firstLine="0"/>
              <w:rPr>
                <w:rFonts w:cs="Times New Roman"/>
                <w:sz w:val="20"/>
                <w:szCs w:val="20"/>
              </w:rPr>
            </w:pPr>
            <w:r>
              <w:rPr>
                <w:rFonts w:cs="Times New Roman"/>
                <w:sz w:val="20"/>
                <w:szCs w:val="20"/>
              </w:rPr>
              <w:t>В некоторых</w:t>
            </w:r>
            <w:r w:rsidR="00832969">
              <w:rPr>
                <w:rFonts w:cs="Times New Roman"/>
                <w:sz w:val="20"/>
                <w:szCs w:val="20"/>
              </w:rPr>
              <w:t xml:space="preserve"> </w:t>
            </w:r>
            <w:r>
              <w:rPr>
                <w:rFonts w:cs="Times New Roman"/>
                <w:sz w:val="20"/>
                <w:szCs w:val="20"/>
              </w:rPr>
              <w:t>вопросах не правильно сформулированы ответы.Необходимо больше теоретических занятий</w:t>
            </w:r>
          </w:p>
        </w:tc>
      </w:tr>
      <w:tr w:rsidR="003C16F8" w:rsidRPr="00B63B96" w:rsidTr="001327D9">
        <w:tc>
          <w:tcPr>
            <w:tcW w:w="2758" w:type="dxa"/>
          </w:tcPr>
          <w:p w:rsidR="003C16F8" w:rsidRPr="00B63B96" w:rsidRDefault="003C16F8" w:rsidP="003C16F8">
            <w:pPr>
              <w:rPr>
                <w:rFonts w:cs="Times New Roman"/>
                <w:sz w:val="20"/>
                <w:szCs w:val="20"/>
              </w:rPr>
            </w:pPr>
            <w:r w:rsidRPr="00B63B96">
              <w:rPr>
                <w:rFonts w:cs="Times New Roman"/>
                <w:sz w:val="20"/>
                <w:szCs w:val="20"/>
              </w:rPr>
              <w:t>Общее  число</w:t>
            </w:r>
          </w:p>
        </w:tc>
        <w:tc>
          <w:tcPr>
            <w:tcW w:w="895" w:type="dxa"/>
          </w:tcPr>
          <w:p w:rsidR="003C16F8" w:rsidRPr="00B63B96" w:rsidRDefault="003C16F8" w:rsidP="00832969">
            <w:pPr>
              <w:ind w:firstLine="0"/>
              <w:rPr>
                <w:rFonts w:cs="Times New Roman"/>
                <w:sz w:val="20"/>
                <w:szCs w:val="20"/>
              </w:rPr>
            </w:pPr>
            <w:r w:rsidRPr="00B63B96">
              <w:rPr>
                <w:rFonts w:cs="Times New Roman"/>
                <w:sz w:val="20"/>
                <w:szCs w:val="20"/>
              </w:rPr>
              <w:t>0.3</w:t>
            </w:r>
          </w:p>
        </w:tc>
        <w:tc>
          <w:tcPr>
            <w:tcW w:w="902" w:type="dxa"/>
          </w:tcPr>
          <w:p w:rsidR="003C16F8" w:rsidRPr="00B63B96" w:rsidRDefault="003C16F8" w:rsidP="00832969">
            <w:pPr>
              <w:ind w:firstLine="0"/>
              <w:rPr>
                <w:rFonts w:cs="Times New Roman"/>
                <w:sz w:val="20"/>
                <w:szCs w:val="20"/>
              </w:rPr>
            </w:pPr>
            <w:r w:rsidRPr="00B63B96">
              <w:rPr>
                <w:rFonts w:cs="Times New Roman"/>
                <w:sz w:val="20"/>
                <w:szCs w:val="20"/>
              </w:rPr>
              <w:t>0.3</w:t>
            </w:r>
          </w:p>
        </w:tc>
        <w:tc>
          <w:tcPr>
            <w:tcW w:w="5618" w:type="dxa"/>
          </w:tcPr>
          <w:p w:rsidR="003C16F8" w:rsidRPr="00B63B96" w:rsidRDefault="003C16F8" w:rsidP="003C16F8">
            <w:pPr>
              <w:jc w:val="center"/>
              <w:rPr>
                <w:rFonts w:cs="Times New Roman"/>
                <w:sz w:val="20"/>
                <w:szCs w:val="20"/>
              </w:rPr>
            </w:pPr>
          </w:p>
        </w:tc>
      </w:tr>
      <w:tr w:rsidR="003C16F8" w:rsidRPr="00B63B96" w:rsidTr="001327D9">
        <w:tc>
          <w:tcPr>
            <w:tcW w:w="2758" w:type="dxa"/>
          </w:tcPr>
          <w:p w:rsidR="003C16F8" w:rsidRPr="00B63B96" w:rsidRDefault="003C16F8" w:rsidP="003C16F8">
            <w:pPr>
              <w:rPr>
                <w:rFonts w:cs="Times New Roman"/>
                <w:sz w:val="20"/>
                <w:szCs w:val="20"/>
              </w:rPr>
            </w:pPr>
            <w:r w:rsidRPr="00B63B96">
              <w:rPr>
                <w:rFonts w:cs="Times New Roman"/>
                <w:sz w:val="20"/>
                <w:szCs w:val="20"/>
              </w:rPr>
              <w:t>Короткова Г.В.(технология)</w:t>
            </w:r>
          </w:p>
          <w:p w:rsidR="003C16F8" w:rsidRPr="00B63B96" w:rsidRDefault="003C16F8" w:rsidP="00832969">
            <w:pPr>
              <w:ind w:firstLine="0"/>
              <w:rPr>
                <w:rFonts w:cs="Times New Roman"/>
                <w:sz w:val="20"/>
                <w:szCs w:val="20"/>
              </w:rPr>
            </w:pPr>
            <w:r w:rsidRPr="00B63B96">
              <w:rPr>
                <w:rFonts w:cs="Times New Roman"/>
                <w:sz w:val="20"/>
                <w:szCs w:val="20"/>
              </w:rPr>
              <w:t>6А,Б,В,8АВ,Г,Д,10А,Б,11А,Б</w:t>
            </w:r>
            <w:r w:rsidR="00832969">
              <w:rPr>
                <w:rFonts w:cs="Times New Roman"/>
                <w:sz w:val="20"/>
                <w:szCs w:val="20"/>
              </w:rPr>
              <w:t xml:space="preserve">, </w:t>
            </w:r>
            <w:r w:rsidRPr="00B63B96">
              <w:rPr>
                <w:rFonts w:cs="Times New Roman"/>
                <w:sz w:val="20"/>
                <w:szCs w:val="20"/>
              </w:rPr>
              <w:t>8Б</w:t>
            </w:r>
          </w:p>
        </w:tc>
        <w:tc>
          <w:tcPr>
            <w:tcW w:w="895" w:type="dxa"/>
          </w:tcPr>
          <w:p w:rsidR="003C16F8" w:rsidRPr="00B63B96" w:rsidRDefault="003C16F8" w:rsidP="00832969">
            <w:pPr>
              <w:ind w:firstLine="0"/>
              <w:rPr>
                <w:rFonts w:cs="Times New Roman"/>
                <w:sz w:val="20"/>
                <w:szCs w:val="20"/>
              </w:rPr>
            </w:pPr>
            <w:r w:rsidRPr="00B63B96">
              <w:rPr>
                <w:rFonts w:cs="Times New Roman"/>
                <w:sz w:val="20"/>
                <w:szCs w:val="20"/>
              </w:rPr>
              <w:t>00</w:t>
            </w:r>
          </w:p>
          <w:p w:rsidR="003C16F8" w:rsidRPr="00B63B96" w:rsidRDefault="003C16F8" w:rsidP="003C16F8">
            <w:pPr>
              <w:rPr>
                <w:rFonts w:cs="Times New Roman"/>
                <w:sz w:val="20"/>
                <w:szCs w:val="20"/>
              </w:rPr>
            </w:pPr>
          </w:p>
          <w:p w:rsidR="003C16F8" w:rsidRPr="00B63B96" w:rsidRDefault="003C16F8" w:rsidP="00E05D08">
            <w:pPr>
              <w:ind w:firstLine="0"/>
              <w:rPr>
                <w:rFonts w:cs="Times New Roman"/>
                <w:sz w:val="20"/>
                <w:szCs w:val="20"/>
              </w:rPr>
            </w:pPr>
            <w:r w:rsidRPr="00B63B96">
              <w:rPr>
                <w:rFonts w:cs="Times New Roman"/>
                <w:sz w:val="20"/>
                <w:szCs w:val="20"/>
              </w:rPr>
              <w:t>0</w:t>
            </w:r>
          </w:p>
        </w:tc>
        <w:tc>
          <w:tcPr>
            <w:tcW w:w="902" w:type="dxa"/>
          </w:tcPr>
          <w:p w:rsidR="003C16F8" w:rsidRPr="00B63B96" w:rsidRDefault="003C16F8" w:rsidP="00832969">
            <w:pPr>
              <w:ind w:firstLine="0"/>
              <w:rPr>
                <w:rFonts w:cs="Times New Roman"/>
                <w:sz w:val="20"/>
                <w:szCs w:val="20"/>
              </w:rPr>
            </w:pPr>
            <w:r w:rsidRPr="00B63B96">
              <w:rPr>
                <w:rFonts w:cs="Times New Roman"/>
                <w:sz w:val="20"/>
                <w:szCs w:val="20"/>
              </w:rPr>
              <w:t>00</w:t>
            </w:r>
          </w:p>
          <w:p w:rsidR="003C16F8" w:rsidRPr="00B63B96" w:rsidRDefault="003C16F8" w:rsidP="003C16F8">
            <w:pPr>
              <w:rPr>
                <w:rFonts w:cs="Times New Roman"/>
                <w:sz w:val="20"/>
                <w:szCs w:val="20"/>
              </w:rPr>
            </w:pPr>
          </w:p>
          <w:p w:rsidR="003C16F8" w:rsidRPr="00B63B96" w:rsidRDefault="003C16F8" w:rsidP="00E05D08">
            <w:pPr>
              <w:ind w:firstLine="0"/>
              <w:rPr>
                <w:rFonts w:cs="Times New Roman"/>
                <w:sz w:val="20"/>
                <w:szCs w:val="20"/>
              </w:rPr>
            </w:pPr>
            <w:r w:rsidRPr="00B63B96">
              <w:rPr>
                <w:rFonts w:cs="Times New Roman"/>
                <w:sz w:val="20"/>
                <w:szCs w:val="20"/>
              </w:rPr>
              <w:t>00</w:t>
            </w:r>
          </w:p>
        </w:tc>
        <w:tc>
          <w:tcPr>
            <w:tcW w:w="5618" w:type="dxa"/>
          </w:tcPr>
          <w:p w:rsidR="003C16F8" w:rsidRPr="00B63B96" w:rsidRDefault="003C16F8" w:rsidP="00832969">
            <w:pPr>
              <w:ind w:firstLine="0"/>
              <w:rPr>
                <w:rFonts w:cs="Times New Roman"/>
                <w:sz w:val="20"/>
                <w:szCs w:val="20"/>
              </w:rPr>
            </w:pPr>
            <w:r w:rsidRPr="00B63B96">
              <w:rPr>
                <w:rFonts w:cs="Times New Roman"/>
                <w:sz w:val="20"/>
                <w:szCs w:val="20"/>
              </w:rPr>
              <w:t>Незначительные  ошибки  при  определении  терминологии.  Путаница  в  определениях  названии  вышивки.Упрочить  знания  в  запоминании  терминологии.</w:t>
            </w:r>
          </w:p>
        </w:tc>
      </w:tr>
      <w:tr w:rsidR="003C16F8" w:rsidRPr="00B63B96" w:rsidTr="001327D9">
        <w:tc>
          <w:tcPr>
            <w:tcW w:w="2758" w:type="dxa"/>
          </w:tcPr>
          <w:p w:rsidR="003C16F8" w:rsidRPr="00B63B96" w:rsidRDefault="003C16F8" w:rsidP="003C16F8">
            <w:pPr>
              <w:rPr>
                <w:rFonts w:cs="Times New Roman"/>
                <w:sz w:val="20"/>
                <w:szCs w:val="20"/>
              </w:rPr>
            </w:pPr>
            <w:r w:rsidRPr="00B63B96">
              <w:rPr>
                <w:rFonts w:cs="Times New Roman"/>
                <w:sz w:val="20"/>
                <w:szCs w:val="20"/>
              </w:rPr>
              <w:t>8В(ТПК)</w:t>
            </w:r>
          </w:p>
        </w:tc>
        <w:tc>
          <w:tcPr>
            <w:tcW w:w="895" w:type="dxa"/>
          </w:tcPr>
          <w:p w:rsidR="003C16F8" w:rsidRPr="00B63B96" w:rsidRDefault="003C16F8" w:rsidP="00832969">
            <w:pPr>
              <w:ind w:firstLine="0"/>
              <w:rPr>
                <w:rFonts w:cs="Times New Roman"/>
                <w:sz w:val="20"/>
                <w:szCs w:val="20"/>
              </w:rPr>
            </w:pPr>
            <w:r w:rsidRPr="00B63B96">
              <w:rPr>
                <w:rFonts w:cs="Times New Roman"/>
                <w:sz w:val="20"/>
                <w:szCs w:val="20"/>
              </w:rPr>
              <w:t>3.3</w:t>
            </w:r>
          </w:p>
        </w:tc>
        <w:tc>
          <w:tcPr>
            <w:tcW w:w="902" w:type="dxa"/>
          </w:tcPr>
          <w:p w:rsidR="003C16F8" w:rsidRPr="00B63B96" w:rsidRDefault="003C16F8" w:rsidP="00832969">
            <w:pPr>
              <w:ind w:firstLine="0"/>
              <w:rPr>
                <w:rFonts w:cs="Times New Roman"/>
                <w:sz w:val="20"/>
                <w:szCs w:val="20"/>
              </w:rPr>
            </w:pPr>
            <w:r w:rsidRPr="00B63B96">
              <w:rPr>
                <w:rFonts w:cs="Times New Roman"/>
                <w:sz w:val="20"/>
                <w:szCs w:val="20"/>
              </w:rPr>
              <w:t>00</w:t>
            </w:r>
          </w:p>
        </w:tc>
        <w:tc>
          <w:tcPr>
            <w:tcW w:w="5618" w:type="dxa"/>
          </w:tcPr>
          <w:p w:rsidR="003C16F8" w:rsidRPr="00B63B96" w:rsidRDefault="003C16F8" w:rsidP="003C16F8">
            <w:pPr>
              <w:jc w:val="center"/>
              <w:rPr>
                <w:rFonts w:cs="Times New Roman"/>
                <w:sz w:val="20"/>
                <w:szCs w:val="20"/>
              </w:rPr>
            </w:pPr>
          </w:p>
        </w:tc>
      </w:tr>
      <w:tr w:rsidR="003C16F8" w:rsidRPr="00B63B96" w:rsidTr="001327D9">
        <w:tc>
          <w:tcPr>
            <w:tcW w:w="2758" w:type="dxa"/>
          </w:tcPr>
          <w:p w:rsidR="003C16F8" w:rsidRPr="00B63B96" w:rsidRDefault="003C16F8" w:rsidP="003C16F8">
            <w:pPr>
              <w:rPr>
                <w:rFonts w:cs="Times New Roman"/>
                <w:sz w:val="20"/>
                <w:szCs w:val="20"/>
              </w:rPr>
            </w:pPr>
            <w:r w:rsidRPr="00B63B96">
              <w:rPr>
                <w:rFonts w:cs="Times New Roman"/>
                <w:sz w:val="20"/>
                <w:szCs w:val="20"/>
              </w:rPr>
              <w:t>Общее  число</w:t>
            </w:r>
          </w:p>
        </w:tc>
        <w:tc>
          <w:tcPr>
            <w:tcW w:w="895" w:type="dxa"/>
          </w:tcPr>
          <w:p w:rsidR="003C16F8" w:rsidRPr="00B63B96" w:rsidRDefault="003C16F8" w:rsidP="00832969">
            <w:pPr>
              <w:ind w:firstLine="0"/>
              <w:rPr>
                <w:rFonts w:cs="Times New Roman"/>
                <w:sz w:val="20"/>
                <w:szCs w:val="20"/>
              </w:rPr>
            </w:pPr>
            <w:r w:rsidRPr="00B63B96">
              <w:rPr>
                <w:rFonts w:cs="Times New Roman"/>
                <w:sz w:val="20"/>
                <w:szCs w:val="20"/>
              </w:rPr>
              <w:t>0,6</w:t>
            </w:r>
          </w:p>
        </w:tc>
        <w:tc>
          <w:tcPr>
            <w:tcW w:w="902" w:type="dxa"/>
          </w:tcPr>
          <w:p w:rsidR="003C16F8" w:rsidRPr="00B63B96" w:rsidRDefault="003C16F8" w:rsidP="00832969">
            <w:pPr>
              <w:ind w:firstLine="0"/>
              <w:rPr>
                <w:rFonts w:cs="Times New Roman"/>
                <w:sz w:val="20"/>
                <w:szCs w:val="20"/>
              </w:rPr>
            </w:pPr>
            <w:r w:rsidRPr="00B63B96">
              <w:rPr>
                <w:rFonts w:cs="Times New Roman"/>
                <w:sz w:val="20"/>
                <w:szCs w:val="20"/>
              </w:rPr>
              <w:t>00</w:t>
            </w:r>
          </w:p>
        </w:tc>
        <w:tc>
          <w:tcPr>
            <w:tcW w:w="5618" w:type="dxa"/>
          </w:tcPr>
          <w:p w:rsidR="003C16F8" w:rsidRPr="00B63B96" w:rsidRDefault="003C16F8" w:rsidP="003C16F8">
            <w:pPr>
              <w:jc w:val="center"/>
              <w:rPr>
                <w:rFonts w:cs="Times New Roman"/>
                <w:sz w:val="20"/>
                <w:szCs w:val="20"/>
              </w:rPr>
            </w:pPr>
          </w:p>
        </w:tc>
      </w:tr>
      <w:tr w:rsidR="003C16F8" w:rsidRPr="00B63B96" w:rsidTr="001327D9">
        <w:tc>
          <w:tcPr>
            <w:tcW w:w="2758" w:type="dxa"/>
          </w:tcPr>
          <w:p w:rsidR="003C16F8" w:rsidRPr="00B63B96" w:rsidRDefault="003C16F8" w:rsidP="00832969">
            <w:pPr>
              <w:ind w:firstLine="0"/>
              <w:rPr>
                <w:rFonts w:cs="Times New Roman"/>
                <w:sz w:val="20"/>
                <w:szCs w:val="20"/>
              </w:rPr>
            </w:pPr>
            <w:r w:rsidRPr="00B63B96">
              <w:rPr>
                <w:rFonts w:cs="Times New Roman"/>
                <w:sz w:val="20"/>
                <w:szCs w:val="20"/>
              </w:rPr>
              <w:t>Кудым Н.Я.(ОБЖ) 8А</w:t>
            </w:r>
          </w:p>
          <w:p w:rsidR="003C16F8" w:rsidRPr="00B63B96" w:rsidRDefault="003C16F8" w:rsidP="003C16F8">
            <w:pPr>
              <w:rPr>
                <w:rFonts w:cs="Times New Roman"/>
                <w:sz w:val="20"/>
                <w:szCs w:val="20"/>
              </w:rPr>
            </w:pPr>
            <w:r w:rsidRPr="00B63B96">
              <w:rPr>
                <w:rFonts w:cs="Times New Roman"/>
                <w:sz w:val="20"/>
                <w:szCs w:val="20"/>
              </w:rPr>
              <w:t>8БВ,Г,10А</w:t>
            </w:r>
          </w:p>
          <w:p w:rsidR="003C16F8" w:rsidRPr="00B63B96" w:rsidRDefault="003C16F8" w:rsidP="003C16F8">
            <w:pPr>
              <w:rPr>
                <w:rFonts w:cs="Times New Roman"/>
                <w:sz w:val="20"/>
                <w:szCs w:val="20"/>
              </w:rPr>
            </w:pPr>
            <w:r w:rsidRPr="00B63B96">
              <w:rPr>
                <w:rFonts w:cs="Times New Roman"/>
                <w:sz w:val="20"/>
                <w:szCs w:val="20"/>
              </w:rPr>
              <w:t>8Д</w:t>
            </w:r>
          </w:p>
          <w:p w:rsidR="003C16F8" w:rsidRPr="00B63B96" w:rsidRDefault="003C16F8" w:rsidP="003C16F8">
            <w:pPr>
              <w:rPr>
                <w:rFonts w:cs="Times New Roman"/>
                <w:sz w:val="20"/>
                <w:szCs w:val="20"/>
              </w:rPr>
            </w:pPr>
            <w:r w:rsidRPr="00B63B96">
              <w:rPr>
                <w:rFonts w:cs="Times New Roman"/>
                <w:sz w:val="20"/>
                <w:szCs w:val="20"/>
              </w:rPr>
              <w:t>11А.</w:t>
            </w:r>
          </w:p>
          <w:p w:rsidR="003C16F8" w:rsidRPr="00B63B96" w:rsidRDefault="003C16F8" w:rsidP="003C16F8">
            <w:pPr>
              <w:rPr>
                <w:rFonts w:cs="Times New Roman"/>
                <w:sz w:val="20"/>
                <w:szCs w:val="20"/>
              </w:rPr>
            </w:pPr>
            <w:r w:rsidRPr="00B63B96">
              <w:rPr>
                <w:rFonts w:cs="Times New Roman"/>
                <w:sz w:val="20"/>
                <w:szCs w:val="20"/>
              </w:rPr>
              <w:t>Общее  число</w:t>
            </w:r>
          </w:p>
        </w:tc>
        <w:tc>
          <w:tcPr>
            <w:tcW w:w="895" w:type="dxa"/>
          </w:tcPr>
          <w:p w:rsidR="003C16F8" w:rsidRPr="00B63B96" w:rsidRDefault="003C16F8" w:rsidP="00832969">
            <w:pPr>
              <w:ind w:firstLine="0"/>
              <w:rPr>
                <w:rFonts w:cs="Times New Roman"/>
                <w:sz w:val="20"/>
                <w:szCs w:val="20"/>
              </w:rPr>
            </w:pPr>
            <w:r w:rsidRPr="00B63B96">
              <w:rPr>
                <w:rFonts w:cs="Times New Roman"/>
                <w:sz w:val="20"/>
                <w:szCs w:val="20"/>
              </w:rPr>
              <w:t>5.2</w:t>
            </w:r>
          </w:p>
          <w:p w:rsidR="003C16F8" w:rsidRPr="00B63B96" w:rsidRDefault="003C16F8" w:rsidP="00832969">
            <w:pPr>
              <w:ind w:firstLine="0"/>
              <w:rPr>
                <w:rFonts w:cs="Times New Roman"/>
                <w:sz w:val="20"/>
                <w:szCs w:val="20"/>
              </w:rPr>
            </w:pPr>
            <w:r w:rsidRPr="00B63B96">
              <w:rPr>
                <w:rFonts w:cs="Times New Roman"/>
                <w:sz w:val="20"/>
                <w:szCs w:val="20"/>
              </w:rPr>
              <w:t>00</w:t>
            </w:r>
          </w:p>
          <w:p w:rsidR="003C16F8" w:rsidRPr="00B63B96" w:rsidRDefault="003C16F8" w:rsidP="00832969">
            <w:pPr>
              <w:ind w:firstLine="0"/>
              <w:rPr>
                <w:rFonts w:cs="Times New Roman"/>
                <w:sz w:val="20"/>
                <w:szCs w:val="20"/>
              </w:rPr>
            </w:pPr>
            <w:r w:rsidRPr="00B63B96">
              <w:rPr>
                <w:rFonts w:cs="Times New Roman"/>
                <w:sz w:val="20"/>
                <w:szCs w:val="20"/>
              </w:rPr>
              <w:t>1,1</w:t>
            </w:r>
          </w:p>
          <w:p w:rsidR="003C16F8" w:rsidRPr="00B63B96" w:rsidRDefault="003C16F8" w:rsidP="00832969">
            <w:pPr>
              <w:ind w:firstLine="0"/>
              <w:rPr>
                <w:rFonts w:cs="Times New Roman"/>
                <w:sz w:val="20"/>
                <w:szCs w:val="20"/>
              </w:rPr>
            </w:pPr>
            <w:r w:rsidRPr="00B63B96">
              <w:rPr>
                <w:rFonts w:cs="Times New Roman"/>
                <w:sz w:val="20"/>
                <w:szCs w:val="20"/>
              </w:rPr>
              <w:t>5,2</w:t>
            </w:r>
          </w:p>
          <w:p w:rsidR="003C16F8" w:rsidRPr="00B63B96" w:rsidRDefault="003C16F8" w:rsidP="00832969">
            <w:pPr>
              <w:ind w:firstLine="0"/>
              <w:rPr>
                <w:rFonts w:cs="Times New Roman"/>
                <w:sz w:val="20"/>
                <w:szCs w:val="20"/>
              </w:rPr>
            </w:pPr>
            <w:r w:rsidRPr="00B63B96">
              <w:rPr>
                <w:rFonts w:cs="Times New Roman"/>
                <w:sz w:val="20"/>
                <w:szCs w:val="20"/>
              </w:rPr>
              <w:t>0.1</w:t>
            </w:r>
          </w:p>
        </w:tc>
        <w:tc>
          <w:tcPr>
            <w:tcW w:w="902" w:type="dxa"/>
          </w:tcPr>
          <w:p w:rsidR="003C16F8" w:rsidRPr="00B63B96" w:rsidRDefault="003C16F8" w:rsidP="00832969">
            <w:pPr>
              <w:ind w:firstLine="0"/>
              <w:rPr>
                <w:rFonts w:cs="Times New Roman"/>
                <w:sz w:val="20"/>
                <w:szCs w:val="20"/>
              </w:rPr>
            </w:pPr>
            <w:r w:rsidRPr="00B63B96">
              <w:rPr>
                <w:rFonts w:cs="Times New Roman"/>
                <w:sz w:val="20"/>
                <w:szCs w:val="20"/>
              </w:rPr>
              <w:t>00</w:t>
            </w:r>
          </w:p>
          <w:p w:rsidR="003C16F8" w:rsidRPr="00B63B96" w:rsidRDefault="003C16F8" w:rsidP="00832969">
            <w:pPr>
              <w:ind w:firstLine="0"/>
              <w:rPr>
                <w:rFonts w:cs="Times New Roman"/>
                <w:sz w:val="20"/>
                <w:szCs w:val="20"/>
              </w:rPr>
            </w:pPr>
            <w:r w:rsidRPr="00B63B96">
              <w:rPr>
                <w:rFonts w:cs="Times New Roman"/>
                <w:sz w:val="20"/>
                <w:szCs w:val="20"/>
              </w:rPr>
              <w:t>00</w:t>
            </w:r>
          </w:p>
          <w:p w:rsidR="003C16F8" w:rsidRPr="00B63B96" w:rsidRDefault="003C16F8" w:rsidP="00832969">
            <w:pPr>
              <w:ind w:firstLine="0"/>
              <w:rPr>
                <w:rFonts w:cs="Times New Roman"/>
                <w:sz w:val="20"/>
                <w:szCs w:val="20"/>
              </w:rPr>
            </w:pPr>
            <w:r w:rsidRPr="00B63B96">
              <w:rPr>
                <w:rFonts w:cs="Times New Roman"/>
                <w:sz w:val="20"/>
                <w:szCs w:val="20"/>
              </w:rPr>
              <w:t>00</w:t>
            </w:r>
          </w:p>
          <w:p w:rsidR="003C16F8" w:rsidRPr="00B63B96" w:rsidRDefault="003C16F8" w:rsidP="00832969">
            <w:pPr>
              <w:ind w:firstLine="0"/>
              <w:rPr>
                <w:rFonts w:cs="Times New Roman"/>
                <w:sz w:val="20"/>
                <w:szCs w:val="20"/>
              </w:rPr>
            </w:pPr>
            <w:r w:rsidRPr="00B63B96">
              <w:rPr>
                <w:rFonts w:cs="Times New Roman"/>
                <w:sz w:val="20"/>
                <w:szCs w:val="20"/>
              </w:rPr>
              <w:t>00</w:t>
            </w:r>
          </w:p>
          <w:p w:rsidR="003C16F8" w:rsidRPr="00B63B96" w:rsidRDefault="003C16F8" w:rsidP="00832969">
            <w:pPr>
              <w:ind w:firstLine="0"/>
              <w:rPr>
                <w:rFonts w:cs="Times New Roman"/>
                <w:sz w:val="20"/>
                <w:szCs w:val="20"/>
              </w:rPr>
            </w:pPr>
            <w:r w:rsidRPr="00B63B96">
              <w:rPr>
                <w:rFonts w:cs="Times New Roman"/>
                <w:sz w:val="20"/>
                <w:szCs w:val="20"/>
              </w:rPr>
              <w:t>0.5</w:t>
            </w:r>
          </w:p>
        </w:tc>
        <w:tc>
          <w:tcPr>
            <w:tcW w:w="5618" w:type="dxa"/>
          </w:tcPr>
          <w:p w:rsidR="003C16F8" w:rsidRPr="00B63B96" w:rsidRDefault="003C16F8" w:rsidP="00E05D08">
            <w:pPr>
              <w:ind w:firstLine="0"/>
              <w:rPr>
                <w:rFonts w:cs="Times New Roman"/>
                <w:sz w:val="20"/>
                <w:szCs w:val="20"/>
              </w:rPr>
            </w:pPr>
            <w:r w:rsidRPr="00B63B96">
              <w:rPr>
                <w:rFonts w:cs="Times New Roman"/>
                <w:sz w:val="20"/>
                <w:szCs w:val="20"/>
              </w:rPr>
              <w:t>Повторить  законы  Р.Ф.  о воинской  службе</w:t>
            </w:r>
          </w:p>
          <w:p w:rsidR="003C16F8" w:rsidRPr="00B63B96" w:rsidRDefault="003C16F8" w:rsidP="00E05D08">
            <w:pPr>
              <w:ind w:firstLine="0"/>
              <w:rPr>
                <w:rFonts w:cs="Times New Roman"/>
                <w:sz w:val="20"/>
                <w:szCs w:val="20"/>
              </w:rPr>
            </w:pPr>
            <w:r w:rsidRPr="00B63B96">
              <w:rPr>
                <w:rFonts w:cs="Times New Roman"/>
                <w:sz w:val="20"/>
                <w:szCs w:val="20"/>
              </w:rPr>
              <w:t>Более  конкретно  изучить  Законодательство  РФ,  активно  внедрять  ЗОЖ.</w:t>
            </w:r>
          </w:p>
        </w:tc>
      </w:tr>
      <w:tr w:rsidR="003C16F8" w:rsidRPr="00B63B96" w:rsidTr="00AA035B">
        <w:trPr>
          <w:trHeight w:val="3107"/>
        </w:trPr>
        <w:tc>
          <w:tcPr>
            <w:tcW w:w="2758" w:type="dxa"/>
          </w:tcPr>
          <w:p w:rsidR="003C16F8" w:rsidRPr="00B63B96" w:rsidRDefault="003C16F8" w:rsidP="00AA035B">
            <w:pPr>
              <w:ind w:firstLine="0"/>
              <w:rPr>
                <w:rFonts w:cs="Times New Roman"/>
                <w:sz w:val="20"/>
                <w:szCs w:val="20"/>
              </w:rPr>
            </w:pPr>
            <w:r w:rsidRPr="00B63B96">
              <w:rPr>
                <w:rFonts w:cs="Times New Roman"/>
                <w:sz w:val="20"/>
                <w:szCs w:val="20"/>
              </w:rPr>
              <w:t>Габараева Н.З.(ИЗО)</w:t>
            </w:r>
          </w:p>
          <w:p w:rsidR="003C16F8" w:rsidRPr="00B63B96" w:rsidRDefault="003C16F8" w:rsidP="00AA035B">
            <w:pPr>
              <w:rPr>
                <w:rFonts w:cs="Times New Roman"/>
                <w:sz w:val="20"/>
                <w:szCs w:val="20"/>
              </w:rPr>
            </w:pPr>
            <w:r w:rsidRPr="00B63B96">
              <w:rPr>
                <w:rFonts w:cs="Times New Roman"/>
                <w:sz w:val="20"/>
                <w:szCs w:val="20"/>
              </w:rPr>
              <w:t>5А</w:t>
            </w:r>
          </w:p>
          <w:p w:rsidR="003C16F8" w:rsidRPr="00B63B96" w:rsidRDefault="003C16F8" w:rsidP="00AA035B">
            <w:pPr>
              <w:rPr>
                <w:rFonts w:cs="Times New Roman"/>
                <w:sz w:val="20"/>
                <w:szCs w:val="20"/>
              </w:rPr>
            </w:pPr>
            <w:r w:rsidRPr="00B63B96">
              <w:rPr>
                <w:rFonts w:cs="Times New Roman"/>
                <w:sz w:val="20"/>
                <w:szCs w:val="20"/>
              </w:rPr>
              <w:t>5Б</w:t>
            </w:r>
          </w:p>
          <w:p w:rsidR="003C16F8" w:rsidRPr="00B63B96" w:rsidRDefault="003C16F8" w:rsidP="00AA035B">
            <w:pPr>
              <w:rPr>
                <w:rFonts w:cs="Times New Roman"/>
                <w:sz w:val="20"/>
                <w:szCs w:val="20"/>
              </w:rPr>
            </w:pPr>
            <w:r w:rsidRPr="00B63B96">
              <w:rPr>
                <w:rFonts w:cs="Times New Roman"/>
                <w:sz w:val="20"/>
                <w:szCs w:val="20"/>
              </w:rPr>
              <w:t>5В</w:t>
            </w:r>
          </w:p>
          <w:p w:rsidR="003C16F8" w:rsidRPr="00B63B96" w:rsidRDefault="003C16F8" w:rsidP="00AA035B">
            <w:pPr>
              <w:rPr>
                <w:rFonts w:cs="Times New Roman"/>
                <w:sz w:val="20"/>
                <w:szCs w:val="20"/>
              </w:rPr>
            </w:pPr>
            <w:r w:rsidRPr="00B63B96">
              <w:rPr>
                <w:rFonts w:cs="Times New Roman"/>
                <w:sz w:val="20"/>
                <w:szCs w:val="20"/>
              </w:rPr>
              <w:t>6А</w:t>
            </w:r>
          </w:p>
          <w:p w:rsidR="003C16F8" w:rsidRPr="00B63B96" w:rsidRDefault="003C16F8" w:rsidP="00AA035B">
            <w:pPr>
              <w:rPr>
                <w:rFonts w:cs="Times New Roman"/>
                <w:sz w:val="20"/>
                <w:szCs w:val="20"/>
              </w:rPr>
            </w:pPr>
            <w:r w:rsidRPr="00B63B96">
              <w:rPr>
                <w:rFonts w:cs="Times New Roman"/>
                <w:sz w:val="20"/>
                <w:szCs w:val="20"/>
              </w:rPr>
              <w:t>6Б</w:t>
            </w:r>
          </w:p>
          <w:p w:rsidR="003C16F8" w:rsidRPr="00B63B96" w:rsidRDefault="003C16F8" w:rsidP="00AA035B">
            <w:pPr>
              <w:rPr>
                <w:rFonts w:cs="Times New Roman"/>
                <w:sz w:val="20"/>
                <w:szCs w:val="20"/>
              </w:rPr>
            </w:pPr>
            <w:r w:rsidRPr="00B63B96">
              <w:rPr>
                <w:rFonts w:cs="Times New Roman"/>
                <w:sz w:val="20"/>
                <w:szCs w:val="20"/>
              </w:rPr>
              <w:t>6В</w:t>
            </w:r>
          </w:p>
          <w:p w:rsidR="003C16F8" w:rsidRPr="00B63B96" w:rsidRDefault="003C16F8" w:rsidP="00AA035B">
            <w:pPr>
              <w:rPr>
                <w:rFonts w:cs="Times New Roman"/>
                <w:sz w:val="20"/>
                <w:szCs w:val="20"/>
              </w:rPr>
            </w:pPr>
            <w:r w:rsidRPr="00B63B96">
              <w:rPr>
                <w:rFonts w:cs="Times New Roman"/>
                <w:sz w:val="20"/>
                <w:szCs w:val="20"/>
              </w:rPr>
              <w:t>7А</w:t>
            </w:r>
          </w:p>
          <w:p w:rsidR="003C16F8" w:rsidRPr="00B63B96" w:rsidRDefault="003C16F8" w:rsidP="00AA035B">
            <w:pPr>
              <w:rPr>
                <w:rFonts w:cs="Times New Roman"/>
                <w:sz w:val="20"/>
                <w:szCs w:val="20"/>
              </w:rPr>
            </w:pPr>
            <w:r w:rsidRPr="00B63B96">
              <w:rPr>
                <w:rFonts w:cs="Times New Roman"/>
                <w:sz w:val="20"/>
                <w:szCs w:val="20"/>
              </w:rPr>
              <w:t>7Б</w:t>
            </w:r>
          </w:p>
          <w:p w:rsidR="003C16F8" w:rsidRPr="00B63B96" w:rsidRDefault="003C16F8" w:rsidP="00AA035B">
            <w:pPr>
              <w:rPr>
                <w:rFonts w:cs="Times New Roman"/>
                <w:sz w:val="20"/>
                <w:szCs w:val="20"/>
              </w:rPr>
            </w:pPr>
            <w:r w:rsidRPr="00B63B96">
              <w:rPr>
                <w:rFonts w:cs="Times New Roman"/>
                <w:sz w:val="20"/>
                <w:szCs w:val="20"/>
              </w:rPr>
              <w:t>7В</w:t>
            </w:r>
          </w:p>
          <w:p w:rsidR="003C16F8" w:rsidRPr="00B63B96" w:rsidRDefault="003C16F8" w:rsidP="00AA035B">
            <w:pPr>
              <w:rPr>
                <w:rFonts w:cs="Times New Roman"/>
                <w:sz w:val="20"/>
                <w:szCs w:val="20"/>
              </w:rPr>
            </w:pPr>
            <w:r w:rsidRPr="00B63B96">
              <w:rPr>
                <w:rFonts w:cs="Times New Roman"/>
                <w:sz w:val="20"/>
                <w:szCs w:val="20"/>
              </w:rPr>
              <w:t>9А</w:t>
            </w:r>
          </w:p>
          <w:p w:rsidR="003C16F8" w:rsidRPr="00B63B96" w:rsidRDefault="003C16F8" w:rsidP="00AA035B">
            <w:pPr>
              <w:rPr>
                <w:rFonts w:cs="Times New Roman"/>
                <w:sz w:val="20"/>
                <w:szCs w:val="20"/>
              </w:rPr>
            </w:pPr>
            <w:r w:rsidRPr="00B63B96">
              <w:rPr>
                <w:rFonts w:cs="Times New Roman"/>
                <w:sz w:val="20"/>
                <w:szCs w:val="20"/>
              </w:rPr>
              <w:t>9Б</w:t>
            </w:r>
          </w:p>
          <w:p w:rsidR="003C16F8" w:rsidRPr="00B63B96" w:rsidRDefault="003C16F8" w:rsidP="00AA035B">
            <w:pPr>
              <w:rPr>
                <w:rFonts w:cs="Times New Roman"/>
                <w:sz w:val="20"/>
                <w:szCs w:val="20"/>
              </w:rPr>
            </w:pPr>
            <w:r w:rsidRPr="00B63B96">
              <w:rPr>
                <w:rFonts w:cs="Times New Roman"/>
                <w:sz w:val="20"/>
                <w:szCs w:val="20"/>
              </w:rPr>
              <w:t>9В</w:t>
            </w:r>
          </w:p>
          <w:p w:rsidR="003C16F8" w:rsidRPr="00B63B96" w:rsidRDefault="003C16F8" w:rsidP="00AA035B">
            <w:pPr>
              <w:rPr>
                <w:rFonts w:cs="Times New Roman"/>
                <w:sz w:val="20"/>
                <w:szCs w:val="20"/>
              </w:rPr>
            </w:pPr>
            <w:r w:rsidRPr="00B63B96">
              <w:rPr>
                <w:rFonts w:cs="Times New Roman"/>
                <w:sz w:val="20"/>
                <w:szCs w:val="20"/>
              </w:rPr>
              <w:t>9Г</w:t>
            </w:r>
          </w:p>
        </w:tc>
        <w:tc>
          <w:tcPr>
            <w:tcW w:w="895" w:type="dxa"/>
          </w:tcPr>
          <w:p w:rsidR="003C16F8" w:rsidRPr="00B63B96" w:rsidRDefault="003C16F8" w:rsidP="003C16F8">
            <w:pPr>
              <w:rPr>
                <w:rFonts w:cs="Times New Roman"/>
                <w:sz w:val="20"/>
                <w:szCs w:val="20"/>
              </w:rPr>
            </w:pPr>
          </w:p>
          <w:p w:rsidR="003C16F8" w:rsidRPr="00B63B96" w:rsidRDefault="003C16F8" w:rsidP="00832969">
            <w:pPr>
              <w:ind w:firstLine="0"/>
              <w:rPr>
                <w:rFonts w:cs="Times New Roman"/>
                <w:sz w:val="20"/>
                <w:szCs w:val="20"/>
              </w:rPr>
            </w:pPr>
            <w:r w:rsidRPr="00B63B96">
              <w:rPr>
                <w:rFonts w:cs="Times New Roman"/>
                <w:sz w:val="20"/>
                <w:szCs w:val="20"/>
              </w:rPr>
              <w:t>6,2</w:t>
            </w:r>
          </w:p>
          <w:p w:rsidR="003C16F8" w:rsidRPr="00B63B96" w:rsidRDefault="003C16F8" w:rsidP="00832969">
            <w:pPr>
              <w:ind w:firstLine="0"/>
              <w:rPr>
                <w:rFonts w:cs="Times New Roman"/>
                <w:sz w:val="20"/>
                <w:szCs w:val="20"/>
              </w:rPr>
            </w:pPr>
            <w:r w:rsidRPr="00B63B96">
              <w:rPr>
                <w:rFonts w:cs="Times New Roman"/>
                <w:sz w:val="20"/>
                <w:szCs w:val="20"/>
              </w:rPr>
              <w:t>8,4</w:t>
            </w:r>
          </w:p>
          <w:p w:rsidR="003C16F8" w:rsidRPr="00B63B96" w:rsidRDefault="003C16F8" w:rsidP="00832969">
            <w:pPr>
              <w:ind w:firstLine="0"/>
              <w:rPr>
                <w:rFonts w:cs="Times New Roman"/>
                <w:sz w:val="20"/>
                <w:szCs w:val="20"/>
              </w:rPr>
            </w:pPr>
            <w:r w:rsidRPr="00B63B96">
              <w:rPr>
                <w:rFonts w:cs="Times New Roman"/>
                <w:sz w:val="20"/>
                <w:szCs w:val="20"/>
              </w:rPr>
              <w:t>5</w:t>
            </w:r>
          </w:p>
          <w:p w:rsidR="003C16F8" w:rsidRPr="00B63B96" w:rsidRDefault="003C16F8" w:rsidP="00832969">
            <w:pPr>
              <w:ind w:firstLine="0"/>
              <w:rPr>
                <w:rFonts w:cs="Times New Roman"/>
                <w:sz w:val="20"/>
                <w:szCs w:val="20"/>
              </w:rPr>
            </w:pPr>
            <w:r w:rsidRPr="00B63B96">
              <w:rPr>
                <w:rFonts w:cs="Times New Roman"/>
                <w:sz w:val="20"/>
                <w:szCs w:val="20"/>
              </w:rPr>
              <w:t>2.6</w:t>
            </w:r>
          </w:p>
          <w:p w:rsidR="003C16F8" w:rsidRPr="00B63B96" w:rsidRDefault="003C16F8" w:rsidP="00832969">
            <w:pPr>
              <w:ind w:firstLine="0"/>
              <w:rPr>
                <w:rFonts w:cs="Times New Roman"/>
                <w:sz w:val="20"/>
                <w:szCs w:val="20"/>
              </w:rPr>
            </w:pPr>
            <w:r w:rsidRPr="00B63B96">
              <w:rPr>
                <w:rFonts w:cs="Times New Roman"/>
                <w:sz w:val="20"/>
                <w:szCs w:val="20"/>
              </w:rPr>
              <w:t>9.1</w:t>
            </w:r>
          </w:p>
          <w:p w:rsidR="003C16F8" w:rsidRPr="00B63B96" w:rsidRDefault="003C16F8" w:rsidP="00832969">
            <w:pPr>
              <w:ind w:firstLine="0"/>
              <w:rPr>
                <w:rFonts w:cs="Times New Roman"/>
                <w:sz w:val="20"/>
                <w:szCs w:val="20"/>
              </w:rPr>
            </w:pPr>
            <w:r w:rsidRPr="00B63B96">
              <w:rPr>
                <w:rFonts w:cs="Times New Roman"/>
                <w:sz w:val="20"/>
                <w:szCs w:val="20"/>
              </w:rPr>
              <w:t>7,7</w:t>
            </w:r>
          </w:p>
          <w:p w:rsidR="003C16F8" w:rsidRPr="00B63B96" w:rsidRDefault="003C16F8" w:rsidP="00832969">
            <w:pPr>
              <w:ind w:firstLine="0"/>
              <w:rPr>
                <w:rFonts w:cs="Times New Roman"/>
                <w:sz w:val="20"/>
                <w:szCs w:val="20"/>
              </w:rPr>
            </w:pPr>
            <w:r w:rsidRPr="00B63B96">
              <w:rPr>
                <w:rFonts w:cs="Times New Roman"/>
                <w:sz w:val="20"/>
                <w:szCs w:val="20"/>
              </w:rPr>
              <w:t>00</w:t>
            </w:r>
          </w:p>
          <w:p w:rsidR="003C16F8" w:rsidRPr="00B63B96" w:rsidRDefault="003C16F8" w:rsidP="00832969">
            <w:pPr>
              <w:ind w:firstLine="0"/>
              <w:rPr>
                <w:rFonts w:cs="Times New Roman"/>
                <w:sz w:val="20"/>
                <w:szCs w:val="20"/>
              </w:rPr>
            </w:pPr>
            <w:r w:rsidRPr="00B63B96">
              <w:rPr>
                <w:rFonts w:cs="Times New Roman"/>
                <w:sz w:val="20"/>
                <w:szCs w:val="20"/>
              </w:rPr>
              <w:t>6.6</w:t>
            </w:r>
          </w:p>
          <w:p w:rsidR="003C16F8" w:rsidRPr="00B63B96" w:rsidRDefault="003C16F8" w:rsidP="00832969">
            <w:pPr>
              <w:ind w:firstLine="0"/>
              <w:rPr>
                <w:rFonts w:cs="Times New Roman"/>
                <w:sz w:val="20"/>
                <w:szCs w:val="20"/>
              </w:rPr>
            </w:pPr>
            <w:r w:rsidRPr="00B63B96">
              <w:rPr>
                <w:rFonts w:cs="Times New Roman"/>
                <w:sz w:val="20"/>
                <w:szCs w:val="20"/>
              </w:rPr>
              <w:t>00</w:t>
            </w:r>
          </w:p>
          <w:p w:rsidR="003C16F8" w:rsidRPr="00B63B96" w:rsidRDefault="003C16F8" w:rsidP="00832969">
            <w:pPr>
              <w:ind w:firstLine="0"/>
              <w:rPr>
                <w:rFonts w:cs="Times New Roman"/>
                <w:sz w:val="20"/>
                <w:szCs w:val="20"/>
              </w:rPr>
            </w:pPr>
            <w:r w:rsidRPr="00B63B96">
              <w:rPr>
                <w:rFonts w:cs="Times New Roman"/>
                <w:sz w:val="20"/>
                <w:szCs w:val="20"/>
              </w:rPr>
              <w:t>5</w:t>
            </w:r>
          </w:p>
          <w:p w:rsidR="003C16F8" w:rsidRPr="00B63B96" w:rsidRDefault="003C16F8" w:rsidP="00832969">
            <w:pPr>
              <w:ind w:firstLine="0"/>
              <w:rPr>
                <w:rFonts w:cs="Times New Roman"/>
                <w:sz w:val="20"/>
                <w:szCs w:val="20"/>
              </w:rPr>
            </w:pPr>
            <w:r w:rsidRPr="00B63B96">
              <w:rPr>
                <w:rFonts w:cs="Times New Roman"/>
                <w:sz w:val="20"/>
                <w:szCs w:val="20"/>
              </w:rPr>
              <w:t>2,6</w:t>
            </w:r>
          </w:p>
          <w:p w:rsidR="003C16F8" w:rsidRPr="00B63B96" w:rsidRDefault="003C16F8" w:rsidP="00832969">
            <w:pPr>
              <w:ind w:firstLine="0"/>
              <w:rPr>
                <w:rFonts w:cs="Times New Roman"/>
                <w:sz w:val="20"/>
                <w:szCs w:val="20"/>
              </w:rPr>
            </w:pPr>
            <w:r w:rsidRPr="00B63B96">
              <w:rPr>
                <w:rFonts w:cs="Times New Roman"/>
                <w:sz w:val="20"/>
                <w:szCs w:val="20"/>
              </w:rPr>
              <w:t>0,9</w:t>
            </w:r>
          </w:p>
          <w:p w:rsidR="003C16F8" w:rsidRPr="00B63B96" w:rsidRDefault="003C16F8" w:rsidP="00D934B3">
            <w:pPr>
              <w:ind w:firstLine="0"/>
              <w:rPr>
                <w:rFonts w:cs="Times New Roman"/>
                <w:sz w:val="20"/>
                <w:szCs w:val="20"/>
              </w:rPr>
            </w:pPr>
            <w:r w:rsidRPr="00B63B96">
              <w:rPr>
                <w:rFonts w:cs="Times New Roman"/>
                <w:sz w:val="20"/>
                <w:szCs w:val="20"/>
              </w:rPr>
              <w:t>3.6</w:t>
            </w:r>
          </w:p>
        </w:tc>
        <w:tc>
          <w:tcPr>
            <w:tcW w:w="902" w:type="dxa"/>
          </w:tcPr>
          <w:p w:rsidR="003C16F8" w:rsidRPr="00B63B96" w:rsidRDefault="003C16F8" w:rsidP="003C16F8">
            <w:pPr>
              <w:rPr>
                <w:rFonts w:cs="Times New Roman"/>
                <w:sz w:val="20"/>
                <w:szCs w:val="20"/>
              </w:rPr>
            </w:pPr>
          </w:p>
          <w:p w:rsidR="003C16F8" w:rsidRPr="00B63B96" w:rsidRDefault="003C16F8" w:rsidP="00832969">
            <w:pPr>
              <w:ind w:firstLine="0"/>
              <w:rPr>
                <w:rFonts w:cs="Times New Roman"/>
                <w:sz w:val="20"/>
                <w:szCs w:val="20"/>
              </w:rPr>
            </w:pPr>
            <w:r w:rsidRPr="00B63B96">
              <w:rPr>
                <w:rFonts w:cs="Times New Roman"/>
                <w:sz w:val="20"/>
                <w:szCs w:val="20"/>
              </w:rPr>
              <w:t>00</w:t>
            </w:r>
          </w:p>
          <w:p w:rsidR="003C16F8" w:rsidRPr="00B63B96" w:rsidRDefault="003C16F8" w:rsidP="00832969">
            <w:pPr>
              <w:ind w:firstLine="0"/>
              <w:rPr>
                <w:rFonts w:cs="Times New Roman"/>
                <w:sz w:val="20"/>
                <w:szCs w:val="20"/>
              </w:rPr>
            </w:pPr>
            <w:r w:rsidRPr="00B63B96">
              <w:rPr>
                <w:rFonts w:cs="Times New Roman"/>
                <w:sz w:val="20"/>
                <w:szCs w:val="20"/>
              </w:rPr>
              <w:t>00</w:t>
            </w:r>
          </w:p>
          <w:p w:rsidR="003C16F8" w:rsidRPr="00B63B96" w:rsidRDefault="003C16F8" w:rsidP="00832969">
            <w:pPr>
              <w:ind w:firstLine="0"/>
              <w:rPr>
                <w:rFonts w:cs="Times New Roman"/>
                <w:sz w:val="20"/>
                <w:szCs w:val="20"/>
              </w:rPr>
            </w:pPr>
            <w:r w:rsidRPr="00B63B96">
              <w:rPr>
                <w:rFonts w:cs="Times New Roman"/>
                <w:sz w:val="20"/>
                <w:szCs w:val="20"/>
              </w:rPr>
              <w:t>00</w:t>
            </w:r>
          </w:p>
          <w:p w:rsidR="003C16F8" w:rsidRPr="00B63B96" w:rsidRDefault="003C16F8" w:rsidP="00832969">
            <w:pPr>
              <w:ind w:firstLine="0"/>
              <w:rPr>
                <w:rFonts w:cs="Times New Roman"/>
                <w:sz w:val="20"/>
                <w:szCs w:val="20"/>
              </w:rPr>
            </w:pPr>
            <w:r w:rsidRPr="00B63B96">
              <w:rPr>
                <w:rFonts w:cs="Times New Roman"/>
                <w:sz w:val="20"/>
                <w:szCs w:val="20"/>
              </w:rPr>
              <w:t>00</w:t>
            </w:r>
          </w:p>
          <w:p w:rsidR="003C16F8" w:rsidRPr="00B63B96" w:rsidRDefault="003C16F8" w:rsidP="00832969">
            <w:pPr>
              <w:ind w:firstLine="0"/>
              <w:rPr>
                <w:rFonts w:cs="Times New Roman"/>
                <w:sz w:val="20"/>
                <w:szCs w:val="20"/>
              </w:rPr>
            </w:pPr>
            <w:r w:rsidRPr="00B63B96">
              <w:rPr>
                <w:rFonts w:cs="Times New Roman"/>
                <w:sz w:val="20"/>
                <w:szCs w:val="20"/>
              </w:rPr>
              <w:t>00</w:t>
            </w:r>
          </w:p>
          <w:p w:rsidR="003C16F8" w:rsidRPr="00B63B96" w:rsidRDefault="003C16F8" w:rsidP="00832969">
            <w:pPr>
              <w:ind w:firstLine="0"/>
              <w:rPr>
                <w:rFonts w:cs="Times New Roman"/>
                <w:sz w:val="20"/>
                <w:szCs w:val="20"/>
              </w:rPr>
            </w:pPr>
            <w:r w:rsidRPr="00B63B96">
              <w:rPr>
                <w:rFonts w:cs="Times New Roman"/>
                <w:sz w:val="20"/>
                <w:szCs w:val="20"/>
              </w:rPr>
              <w:t>00</w:t>
            </w:r>
          </w:p>
          <w:p w:rsidR="003C16F8" w:rsidRPr="00B63B96" w:rsidRDefault="003C16F8" w:rsidP="00832969">
            <w:pPr>
              <w:ind w:firstLine="0"/>
              <w:rPr>
                <w:rFonts w:cs="Times New Roman"/>
                <w:sz w:val="20"/>
                <w:szCs w:val="20"/>
              </w:rPr>
            </w:pPr>
            <w:r w:rsidRPr="00B63B96">
              <w:rPr>
                <w:rFonts w:cs="Times New Roman"/>
                <w:sz w:val="20"/>
                <w:szCs w:val="20"/>
              </w:rPr>
              <w:t>00</w:t>
            </w:r>
          </w:p>
          <w:p w:rsidR="003C16F8" w:rsidRPr="00B63B96" w:rsidRDefault="003C16F8" w:rsidP="00832969">
            <w:pPr>
              <w:ind w:firstLine="0"/>
              <w:rPr>
                <w:rFonts w:cs="Times New Roman"/>
                <w:sz w:val="20"/>
                <w:szCs w:val="20"/>
              </w:rPr>
            </w:pPr>
            <w:r w:rsidRPr="00B63B96">
              <w:rPr>
                <w:rFonts w:cs="Times New Roman"/>
                <w:sz w:val="20"/>
                <w:szCs w:val="20"/>
              </w:rPr>
              <w:t>00</w:t>
            </w:r>
          </w:p>
          <w:p w:rsidR="003C16F8" w:rsidRPr="00B63B96" w:rsidRDefault="003C16F8" w:rsidP="00832969">
            <w:pPr>
              <w:ind w:firstLine="0"/>
              <w:rPr>
                <w:rFonts w:cs="Times New Roman"/>
                <w:sz w:val="20"/>
                <w:szCs w:val="20"/>
              </w:rPr>
            </w:pPr>
            <w:r w:rsidRPr="00B63B96">
              <w:rPr>
                <w:rFonts w:cs="Times New Roman"/>
                <w:sz w:val="20"/>
                <w:szCs w:val="20"/>
              </w:rPr>
              <w:t>00</w:t>
            </w:r>
          </w:p>
          <w:p w:rsidR="003C16F8" w:rsidRPr="00B63B96" w:rsidRDefault="003C16F8" w:rsidP="00832969">
            <w:pPr>
              <w:ind w:firstLine="0"/>
              <w:rPr>
                <w:rFonts w:cs="Times New Roman"/>
                <w:sz w:val="20"/>
                <w:szCs w:val="20"/>
              </w:rPr>
            </w:pPr>
            <w:r w:rsidRPr="00B63B96">
              <w:rPr>
                <w:rFonts w:cs="Times New Roman"/>
                <w:sz w:val="20"/>
                <w:szCs w:val="20"/>
              </w:rPr>
              <w:t>00</w:t>
            </w:r>
          </w:p>
          <w:p w:rsidR="003C16F8" w:rsidRPr="00B63B96" w:rsidRDefault="003C16F8" w:rsidP="00832969">
            <w:pPr>
              <w:ind w:firstLine="0"/>
              <w:rPr>
                <w:rFonts w:cs="Times New Roman"/>
                <w:sz w:val="20"/>
                <w:szCs w:val="20"/>
              </w:rPr>
            </w:pPr>
            <w:r w:rsidRPr="00B63B96">
              <w:rPr>
                <w:rFonts w:cs="Times New Roman"/>
                <w:sz w:val="20"/>
                <w:szCs w:val="20"/>
              </w:rPr>
              <w:t>00</w:t>
            </w:r>
          </w:p>
          <w:p w:rsidR="003C16F8" w:rsidRPr="00B63B96" w:rsidRDefault="003C16F8" w:rsidP="00832969">
            <w:pPr>
              <w:ind w:firstLine="0"/>
              <w:rPr>
                <w:rFonts w:cs="Times New Roman"/>
                <w:sz w:val="20"/>
                <w:szCs w:val="20"/>
              </w:rPr>
            </w:pPr>
            <w:r w:rsidRPr="00B63B96">
              <w:rPr>
                <w:rFonts w:cs="Times New Roman"/>
                <w:sz w:val="20"/>
                <w:szCs w:val="20"/>
              </w:rPr>
              <w:t>00</w:t>
            </w:r>
          </w:p>
          <w:p w:rsidR="003C16F8" w:rsidRPr="00B63B96" w:rsidRDefault="003C16F8" w:rsidP="00D934B3">
            <w:pPr>
              <w:ind w:firstLine="0"/>
              <w:rPr>
                <w:rFonts w:cs="Times New Roman"/>
                <w:sz w:val="20"/>
                <w:szCs w:val="20"/>
              </w:rPr>
            </w:pPr>
            <w:r w:rsidRPr="00B63B96">
              <w:rPr>
                <w:rFonts w:cs="Times New Roman"/>
                <w:sz w:val="20"/>
                <w:szCs w:val="20"/>
              </w:rPr>
              <w:t>00</w:t>
            </w:r>
          </w:p>
          <w:p w:rsidR="003C16F8" w:rsidRPr="00B63B96" w:rsidRDefault="003C16F8" w:rsidP="003C16F8">
            <w:pPr>
              <w:rPr>
                <w:rFonts w:cs="Times New Roman"/>
                <w:sz w:val="20"/>
                <w:szCs w:val="20"/>
              </w:rPr>
            </w:pPr>
          </w:p>
          <w:p w:rsidR="003C16F8" w:rsidRPr="00B63B96" w:rsidRDefault="003C16F8" w:rsidP="003C16F8">
            <w:pPr>
              <w:rPr>
                <w:rFonts w:cs="Times New Roman"/>
                <w:sz w:val="20"/>
                <w:szCs w:val="20"/>
              </w:rPr>
            </w:pPr>
          </w:p>
        </w:tc>
        <w:tc>
          <w:tcPr>
            <w:tcW w:w="5618" w:type="dxa"/>
          </w:tcPr>
          <w:p w:rsidR="003C16F8" w:rsidRDefault="003C16F8" w:rsidP="00E05D08">
            <w:pPr>
              <w:ind w:firstLine="0"/>
              <w:rPr>
                <w:rFonts w:cs="Times New Roman"/>
                <w:sz w:val="20"/>
                <w:szCs w:val="20"/>
              </w:rPr>
            </w:pPr>
            <w:r w:rsidRPr="00B63B96">
              <w:rPr>
                <w:rFonts w:cs="Times New Roman"/>
                <w:sz w:val="20"/>
                <w:szCs w:val="20"/>
              </w:rPr>
              <w:t>Вовремя  выполнять  заданную  работу.</w:t>
            </w:r>
          </w:p>
          <w:p w:rsidR="00D934B3" w:rsidRDefault="00D934B3" w:rsidP="003C16F8">
            <w:pPr>
              <w:jc w:val="center"/>
              <w:rPr>
                <w:rFonts w:cs="Times New Roman"/>
                <w:sz w:val="20"/>
                <w:szCs w:val="20"/>
              </w:rPr>
            </w:pPr>
          </w:p>
          <w:p w:rsidR="00D934B3" w:rsidRDefault="00D934B3" w:rsidP="003C16F8">
            <w:pPr>
              <w:jc w:val="center"/>
              <w:rPr>
                <w:rFonts w:cs="Times New Roman"/>
                <w:sz w:val="20"/>
                <w:szCs w:val="20"/>
              </w:rPr>
            </w:pPr>
          </w:p>
          <w:p w:rsidR="00D934B3" w:rsidRDefault="00D934B3" w:rsidP="003C16F8">
            <w:pPr>
              <w:jc w:val="center"/>
              <w:rPr>
                <w:rFonts w:cs="Times New Roman"/>
                <w:sz w:val="20"/>
                <w:szCs w:val="20"/>
              </w:rPr>
            </w:pPr>
          </w:p>
          <w:p w:rsidR="00D934B3" w:rsidRDefault="00D934B3" w:rsidP="003C16F8">
            <w:pPr>
              <w:jc w:val="center"/>
              <w:rPr>
                <w:rFonts w:cs="Times New Roman"/>
                <w:sz w:val="20"/>
                <w:szCs w:val="20"/>
              </w:rPr>
            </w:pPr>
          </w:p>
          <w:p w:rsidR="00D934B3" w:rsidRDefault="00D934B3" w:rsidP="003C16F8">
            <w:pPr>
              <w:jc w:val="center"/>
              <w:rPr>
                <w:rFonts w:cs="Times New Roman"/>
                <w:sz w:val="20"/>
                <w:szCs w:val="20"/>
              </w:rPr>
            </w:pPr>
          </w:p>
          <w:p w:rsidR="00D934B3" w:rsidRDefault="00D934B3" w:rsidP="003C16F8">
            <w:pPr>
              <w:jc w:val="center"/>
              <w:rPr>
                <w:rFonts w:cs="Times New Roman"/>
                <w:sz w:val="20"/>
                <w:szCs w:val="20"/>
              </w:rPr>
            </w:pPr>
          </w:p>
          <w:p w:rsidR="00D934B3" w:rsidRDefault="00D934B3" w:rsidP="003C16F8">
            <w:pPr>
              <w:jc w:val="center"/>
              <w:rPr>
                <w:rFonts w:cs="Times New Roman"/>
                <w:sz w:val="20"/>
                <w:szCs w:val="20"/>
              </w:rPr>
            </w:pPr>
          </w:p>
          <w:p w:rsidR="00D934B3" w:rsidRDefault="00D934B3" w:rsidP="003C16F8">
            <w:pPr>
              <w:jc w:val="center"/>
              <w:rPr>
                <w:rFonts w:cs="Times New Roman"/>
                <w:sz w:val="20"/>
                <w:szCs w:val="20"/>
              </w:rPr>
            </w:pPr>
          </w:p>
          <w:p w:rsidR="00D934B3" w:rsidRDefault="00D934B3" w:rsidP="003C16F8">
            <w:pPr>
              <w:jc w:val="center"/>
              <w:rPr>
                <w:rFonts w:cs="Times New Roman"/>
                <w:sz w:val="20"/>
                <w:szCs w:val="20"/>
              </w:rPr>
            </w:pPr>
          </w:p>
          <w:p w:rsidR="00D934B3" w:rsidRDefault="00D934B3" w:rsidP="003C16F8">
            <w:pPr>
              <w:jc w:val="center"/>
              <w:rPr>
                <w:rFonts w:cs="Times New Roman"/>
                <w:sz w:val="20"/>
                <w:szCs w:val="20"/>
              </w:rPr>
            </w:pPr>
          </w:p>
          <w:p w:rsidR="00D934B3" w:rsidRPr="00B63B96" w:rsidRDefault="00D934B3" w:rsidP="00D934B3">
            <w:pPr>
              <w:ind w:firstLine="0"/>
              <w:rPr>
                <w:rFonts w:cs="Times New Roman"/>
                <w:sz w:val="20"/>
                <w:szCs w:val="20"/>
              </w:rPr>
            </w:pPr>
          </w:p>
        </w:tc>
      </w:tr>
      <w:tr w:rsidR="003C16F8" w:rsidRPr="00B63B96" w:rsidTr="001327D9">
        <w:tc>
          <w:tcPr>
            <w:tcW w:w="2758" w:type="dxa"/>
          </w:tcPr>
          <w:p w:rsidR="003C16F8" w:rsidRPr="00B63B96" w:rsidRDefault="003C16F8" w:rsidP="00AA035B">
            <w:pPr>
              <w:rPr>
                <w:rFonts w:cs="Times New Roman"/>
                <w:sz w:val="20"/>
                <w:szCs w:val="20"/>
              </w:rPr>
            </w:pPr>
            <w:r w:rsidRPr="00B63B96">
              <w:rPr>
                <w:rFonts w:cs="Times New Roman"/>
                <w:sz w:val="20"/>
                <w:szCs w:val="20"/>
              </w:rPr>
              <w:t>Общее  число</w:t>
            </w:r>
          </w:p>
        </w:tc>
        <w:tc>
          <w:tcPr>
            <w:tcW w:w="895" w:type="dxa"/>
          </w:tcPr>
          <w:p w:rsidR="003C16F8" w:rsidRPr="00B63B96" w:rsidRDefault="003C16F8" w:rsidP="00D934B3">
            <w:pPr>
              <w:ind w:firstLine="0"/>
              <w:rPr>
                <w:rFonts w:cs="Times New Roman"/>
                <w:sz w:val="20"/>
                <w:szCs w:val="20"/>
              </w:rPr>
            </w:pPr>
            <w:r w:rsidRPr="00B63B96">
              <w:rPr>
                <w:rFonts w:cs="Times New Roman"/>
                <w:sz w:val="20"/>
                <w:szCs w:val="20"/>
              </w:rPr>
              <w:t>0.1</w:t>
            </w:r>
          </w:p>
        </w:tc>
        <w:tc>
          <w:tcPr>
            <w:tcW w:w="902" w:type="dxa"/>
          </w:tcPr>
          <w:p w:rsidR="003C16F8" w:rsidRPr="00B63B96" w:rsidRDefault="003C16F8" w:rsidP="00D934B3">
            <w:pPr>
              <w:ind w:firstLine="0"/>
              <w:rPr>
                <w:rFonts w:cs="Times New Roman"/>
                <w:sz w:val="20"/>
                <w:szCs w:val="20"/>
              </w:rPr>
            </w:pPr>
            <w:r w:rsidRPr="00B63B96">
              <w:rPr>
                <w:rFonts w:cs="Times New Roman"/>
                <w:sz w:val="20"/>
                <w:szCs w:val="20"/>
              </w:rPr>
              <w:t>00</w:t>
            </w:r>
          </w:p>
        </w:tc>
        <w:tc>
          <w:tcPr>
            <w:tcW w:w="5618" w:type="dxa"/>
          </w:tcPr>
          <w:p w:rsidR="003C16F8" w:rsidRPr="00B63B96" w:rsidRDefault="003C16F8" w:rsidP="003C16F8">
            <w:pPr>
              <w:jc w:val="center"/>
              <w:rPr>
                <w:rFonts w:cs="Times New Roman"/>
                <w:sz w:val="20"/>
                <w:szCs w:val="20"/>
              </w:rPr>
            </w:pPr>
          </w:p>
        </w:tc>
      </w:tr>
    </w:tbl>
    <w:p w:rsidR="003C16F8" w:rsidRDefault="003C16F8" w:rsidP="003C16F8">
      <w:pPr>
        <w:spacing w:after="0" w:line="240" w:lineRule="auto"/>
        <w:ind w:firstLine="360"/>
        <w:jc w:val="center"/>
        <w:rPr>
          <w:b/>
        </w:rPr>
      </w:pPr>
    </w:p>
    <w:p w:rsidR="003B28BC" w:rsidRDefault="003B28BC" w:rsidP="003C16F8">
      <w:pPr>
        <w:spacing w:after="0" w:line="240" w:lineRule="auto"/>
        <w:ind w:firstLine="360"/>
        <w:jc w:val="center"/>
        <w:rPr>
          <w:b/>
        </w:rPr>
      </w:pPr>
    </w:p>
    <w:tbl>
      <w:tblPr>
        <w:tblStyle w:val="a4"/>
        <w:tblW w:w="10598" w:type="dxa"/>
        <w:tblLayout w:type="fixed"/>
        <w:tblLook w:val="04A0"/>
      </w:tblPr>
      <w:tblGrid>
        <w:gridCol w:w="1384"/>
        <w:gridCol w:w="1276"/>
        <w:gridCol w:w="1701"/>
        <w:gridCol w:w="850"/>
        <w:gridCol w:w="709"/>
        <w:gridCol w:w="851"/>
        <w:gridCol w:w="992"/>
        <w:gridCol w:w="1417"/>
        <w:gridCol w:w="993"/>
        <w:gridCol w:w="425"/>
      </w:tblGrid>
      <w:tr w:rsidR="003C16F8" w:rsidTr="001327D9">
        <w:trPr>
          <w:gridAfter w:val="1"/>
          <w:wAfter w:w="425" w:type="dxa"/>
        </w:trPr>
        <w:tc>
          <w:tcPr>
            <w:tcW w:w="1384" w:type="dxa"/>
          </w:tcPr>
          <w:p w:rsidR="003C16F8" w:rsidRPr="009B10DD" w:rsidRDefault="003C16F8" w:rsidP="00D934B3">
            <w:pPr>
              <w:ind w:firstLine="0"/>
              <w:rPr>
                <w:rFonts w:cs="Times New Roman"/>
                <w:sz w:val="20"/>
                <w:szCs w:val="24"/>
              </w:rPr>
            </w:pPr>
            <w:r w:rsidRPr="009B10DD">
              <w:rPr>
                <w:rFonts w:cs="Times New Roman"/>
                <w:sz w:val="20"/>
                <w:szCs w:val="24"/>
              </w:rPr>
              <w:t>Учитель/</w:t>
            </w:r>
            <w:r w:rsidRPr="009B10DD">
              <w:rPr>
                <w:rFonts w:cs="Times New Roman"/>
                <w:sz w:val="20"/>
                <w:szCs w:val="24"/>
              </w:rPr>
              <w:br/>
              <w:t>предмет</w:t>
            </w:r>
          </w:p>
        </w:tc>
        <w:tc>
          <w:tcPr>
            <w:tcW w:w="1276" w:type="dxa"/>
          </w:tcPr>
          <w:p w:rsidR="003C16F8" w:rsidRPr="009B10DD" w:rsidRDefault="003C16F8" w:rsidP="00D934B3">
            <w:pPr>
              <w:ind w:firstLine="0"/>
              <w:rPr>
                <w:rFonts w:cs="Times New Roman"/>
                <w:sz w:val="20"/>
                <w:szCs w:val="24"/>
              </w:rPr>
            </w:pPr>
            <w:r w:rsidRPr="009B10DD">
              <w:rPr>
                <w:rFonts w:cs="Times New Roman"/>
                <w:sz w:val="20"/>
                <w:szCs w:val="24"/>
              </w:rPr>
              <w:t>Всего обучающихся</w:t>
            </w:r>
          </w:p>
        </w:tc>
        <w:tc>
          <w:tcPr>
            <w:tcW w:w="1701" w:type="dxa"/>
          </w:tcPr>
          <w:p w:rsidR="003C16F8" w:rsidRPr="009B10DD" w:rsidRDefault="003C16F8" w:rsidP="00D934B3">
            <w:pPr>
              <w:ind w:firstLine="0"/>
              <w:rPr>
                <w:rFonts w:cs="Times New Roman"/>
                <w:sz w:val="20"/>
                <w:szCs w:val="24"/>
              </w:rPr>
            </w:pPr>
            <w:r w:rsidRPr="009B10DD">
              <w:rPr>
                <w:rFonts w:cs="Times New Roman"/>
                <w:sz w:val="20"/>
                <w:szCs w:val="24"/>
              </w:rPr>
              <w:t>Кол-во обучающихся которые писали работу</w:t>
            </w:r>
          </w:p>
        </w:tc>
        <w:tc>
          <w:tcPr>
            <w:tcW w:w="850" w:type="dxa"/>
          </w:tcPr>
          <w:p w:rsidR="003C16F8" w:rsidRPr="009B10DD" w:rsidRDefault="003C16F8" w:rsidP="003C16F8">
            <w:pPr>
              <w:jc w:val="center"/>
              <w:rPr>
                <w:rFonts w:cs="Times New Roman"/>
                <w:sz w:val="20"/>
                <w:szCs w:val="24"/>
              </w:rPr>
            </w:pPr>
            <w:r w:rsidRPr="009B10DD">
              <w:rPr>
                <w:rFonts w:cs="Times New Roman"/>
                <w:sz w:val="20"/>
                <w:szCs w:val="24"/>
              </w:rPr>
              <w:t>«5»</w:t>
            </w:r>
          </w:p>
        </w:tc>
        <w:tc>
          <w:tcPr>
            <w:tcW w:w="709" w:type="dxa"/>
          </w:tcPr>
          <w:p w:rsidR="003C16F8" w:rsidRPr="009B10DD" w:rsidRDefault="003C16F8" w:rsidP="003C16F8">
            <w:pPr>
              <w:jc w:val="center"/>
              <w:rPr>
                <w:rFonts w:cs="Times New Roman"/>
                <w:sz w:val="20"/>
                <w:szCs w:val="24"/>
              </w:rPr>
            </w:pPr>
            <w:r w:rsidRPr="009B10DD">
              <w:rPr>
                <w:rFonts w:cs="Times New Roman"/>
                <w:sz w:val="20"/>
                <w:szCs w:val="24"/>
              </w:rPr>
              <w:t>«4»</w:t>
            </w:r>
          </w:p>
        </w:tc>
        <w:tc>
          <w:tcPr>
            <w:tcW w:w="851" w:type="dxa"/>
          </w:tcPr>
          <w:p w:rsidR="003C16F8" w:rsidRPr="009B10DD" w:rsidRDefault="003C16F8" w:rsidP="003C16F8">
            <w:pPr>
              <w:jc w:val="center"/>
              <w:rPr>
                <w:rFonts w:cs="Times New Roman"/>
                <w:sz w:val="20"/>
                <w:szCs w:val="24"/>
              </w:rPr>
            </w:pPr>
            <w:r w:rsidRPr="009B10DD">
              <w:rPr>
                <w:rFonts w:cs="Times New Roman"/>
                <w:sz w:val="20"/>
                <w:szCs w:val="24"/>
              </w:rPr>
              <w:t>«3»</w:t>
            </w:r>
          </w:p>
        </w:tc>
        <w:tc>
          <w:tcPr>
            <w:tcW w:w="992" w:type="dxa"/>
          </w:tcPr>
          <w:p w:rsidR="00D934B3" w:rsidRDefault="00D934B3" w:rsidP="00D934B3">
            <w:pPr>
              <w:ind w:firstLine="0"/>
              <w:rPr>
                <w:rFonts w:cs="Times New Roman"/>
                <w:sz w:val="20"/>
                <w:szCs w:val="24"/>
              </w:rPr>
            </w:pPr>
          </w:p>
          <w:p w:rsidR="003C16F8" w:rsidRPr="009B10DD" w:rsidRDefault="003C16F8" w:rsidP="00D934B3">
            <w:pPr>
              <w:ind w:firstLine="0"/>
              <w:rPr>
                <w:rFonts w:cs="Times New Roman"/>
                <w:sz w:val="20"/>
                <w:szCs w:val="24"/>
              </w:rPr>
            </w:pPr>
            <w:r w:rsidRPr="009B10DD">
              <w:rPr>
                <w:rFonts w:cs="Times New Roman"/>
                <w:sz w:val="20"/>
                <w:szCs w:val="24"/>
              </w:rPr>
              <w:t>«2»</w:t>
            </w:r>
          </w:p>
        </w:tc>
        <w:tc>
          <w:tcPr>
            <w:tcW w:w="1417" w:type="dxa"/>
          </w:tcPr>
          <w:p w:rsidR="003C16F8" w:rsidRPr="009B10DD" w:rsidRDefault="003C16F8" w:rsidP="00D934B3">
            <w:pPr>
              <w:ind w:firstLine="0"/>
              <w:rPr>
                <w:rFonts w:cs="Times New Roman"/>
                <w:sz w:val="20"/>
                <w:szCs w:val="24"/>
              </w:rPr>
            </w:pPr>
            <w:r w:rsidRPr="009B10DD">
              <w:rPr>
                <w:rFonts w:cs="Times New Roman"/>
                <w:sz w:val="20"/>
                <w:szCs w:val="24"/>
              </w:rPr>
              <w:t>Качество знаний</w:t>
            </w:r>
          </w:p>
        </w:tc>
        <w:tc>
          <w:tcPr>
            <w:tcW w:w="993" w:type="dxa"/>
          </w:tcPr>
          <w:p w:rsidR="001327D9" w:rsidRDefault="003C16F8" w:rsidP="00D934B3">
            <w:pPr>
              <w:ind w:firstLine="0"/>
              <w:rPr>
                <w:rFonts w:cs="Times New Roman"/>
                <w:sz w:val="20"/>
                <w:szCs w:val="24"/>
              </w:rPr>
            </w:pPr>
            <w:r w:rsidRPr="009B10DD">
              <w:rPr>
                <w:rFonts w:cs="Times New Roman"/>
                <w:sz w:val="20"/>
                <w:szCs w:val="24"/>
              </w:rPr>
              <w:t>Уровень обучен</w:t>
            </w:r>
          </w:p>
          <w:p w:rsidR="003C16F8" w:rsidRPr="009B10DD" w:rsidRDefault="003C16F8" w:rsidP="00D934B3">
            <w:pPr>
              <w:ind w:firstLine="0"/>
              <w:rPr>
                <w:rFonts w:cs="Times New Roman"/>
                <w:sz w:val="20"/>
                <w:szCs w:val="24"/>
              </w:rPr>
            </w:pPr>
            <w:r w:rsidRPr="009B10DD">
              <w:rPr>
                <w:rFonts w:cs="Times New Roman"/>
                <w:sz w:val="20"/>
                <w:szCs w:val="24"/>
              </w:rPr>
              <w:t>ности</w:t>
            </w:r>
          </w:p>
        </w:tc>
      </w:tr>
      <w:tr w:rsidR="003C16F8" w:rsidTr="003C16F8">
        <w:tc>
          <w:tcPr>
            <w:tcW w:w="1384" w:type="dxa"/>
          </w:tcPr>
          <w:p w:rsidR="003C16F8" w:rsidRPr="00E05D08" w:rsidRDefault="003C16F8" w:rsidP="00D934B3">
            <w:pPr>
              <w:ind w:firstLine="0"/>
              <w:rPr>
                <w:rFonts w:cs="Times New Roman"/>
                <w:sz w:val="20"/>
                <w:szCs w:val="20"/>
              </w:rPr>
            </w:pPr>
            <w:r w:rsidRPr="00E05D08">
              <w:rPr>
                <w:rFonts w:cs="Times New Roman"/>
                <w:sz w:val="20"/>
                <w:szCs w:val="20"/>
              </w:rPr>
              <w:t>Сенин В.Г.</w:t>
            </w:r>
            <w:r w:rsidRPr="00E05D08">
              <w:rPr>
                <w:rFonts w:cs="Times New Roman"/>
                <w:sz w:val="20"/>
                <w:szCs w:val="20"/>
              </w:rPr>
              <w:br/>
              <w:t>ОБЖ</w:t>
            </w:r>
          </w:p>
        </w:tc>
        <w:tc>
          <w:tcPr>
            <w:tcW w:w="1276" w:type="dxa"/>
          </w:tcPr>
          <w:p w:rsidR="003C16F8" w:rsidRDefault="00D934B3" w:rsidP="00D934B3">
            <w:pPr>
              <w:ind w:firstLine="0"/>
              <w:rPr>
                <w:rFonts w:cs="Times New Roman"/>
                <w:szCs w:val="24"/>
              </w:rPr>
            </w:pPr>
            <w:r>
              <w:rPr>
                <w:rFonts w:cs="Times New Roman"/>
                <w:szCs w:val="24"/>
              </w:rPr>
              <w:t xml:space="preserve">       </w:t>
            </w:r>
            <w:r w:rsidR="003C16F8">
              <w:rPr>
                <w:rFonts w:cs="Times New Roman"/>
                <w:szCs w:val="24"/>
              </w:rPr>
              <w:t>18</w:t>
            </w:r>
          </w:p>
        </w:tc>
        <w:tc>
          <w:tcPr>
            <w:tcW w:w="1701" w:type="dxa"/>
          </w:tcPr>
          <w:p w:rsidR="003C16F8" w:rsidRDefault="003C16F8" w:rsidP="003C16F8">
            <w:pPr>
              <w:jc w:val="center"/>
              <w:rPr>
                <w:rFonts w:cs="Times New Roman"/>
                <w:szCs w:val="24"/>
              </w:rPr>
            </w:pPr>
            <w:r>
              <w:rPr>
                <w:rFonts w:cs="Times New Roman"/>
                <w:szCs w:val="24"/>
              </w:rPr>
              <w:t>16</w:t>
            </w:r>
          </w:p>
        </w:tc>
        <w:tc>
          <w:tcPr>
            <w:tcW w:w="850" w:type="dxa"/>
          </w:tcPr>
          <w:p w:rsidR="003C16F8" w:rsidRDefault="003C16F8" w:rsidP="003C16F8">
            <w:pPr>
              <w:jc w:val="center"/>
              <w:rPr>
                <w:rFonts w:cs="Times New Roman"/>
                <w:szCs w:val="24"/>
              </w:rPr>
            </w:pPr>
            <w:r>
              <w:rPr>
                <w:rFonts w:cs="Times New Roman"/>
                <w:szCs w:val="24"/>
              </w:rPr>
              <w:t>8</w:t>
            </w:r>
          </w:p>
        </w:tc>
        <w:tc>
          <w:tcPr>
            <w:tcW w:w="709" w:type="dxa"/>
          </w:tcPr>
          <w:p w:rsidR="003C16F8" w:rsidRDefault="003C16F8" w:rsidP="003C16F8">
            <w:pPr>
              <w:jc w:val="center"/>
              <w:rPr>
                <w:rFonts w:cs="Times New Roman"/>
                <w:szCs w:val="24"/>
              </w:rPr>
            </w:pPr>
            <w:r>
              <w:rPr>
                <w:rFonts w:cs="Times New Roman"/>
                <w:szCs w:val="24"/>
              </w:rPr>
              <w:t>5</w:t>
            </w:r>
          </w:p>
        </w:tc>
        <w:tc>
          <w:tcPr>
            <w:tcW w:w="851" w:type="dxa"/>
          </w:tcPr>
          <w:p w:rsidR="003C16F8" w:rsidRDefault="003C16F8" w:rsidP="003C16F8">
            <w:pPr>
              <w:jc w:val="center"/>
              <w:rPr>
                <w:rFonts w:cs="Times New Roman"/>
                <w:szCs w:val="24"/>
              </w:rPr>
            </w:pPr>
            <w:r>
              <w:rPr>
                <w:rFonts w:cs="Times New Roman"/>
                <w:szCs w:val="24"/>
              </w:rPr>
              <w:t>3</w:t>
            </w:r>
          </w:p>
        </w:tc>
        <w:tc>
          <w:tcPr>
            <w:tcW w:w="992" w:type="dxa"/>
          </w:tcPr>
          <w:p w:rsidR="003C16F8" w:rsidRDefault="003C16F8" w:rsidP="003C16F8">
            <w:pPr>
              <w:jc w:val="center"/>
              <w:rPr>
                <w:rFonts w:cs="Times New Roman"/>
                <w:szCs w:val="24"/>
              </w:rPr>
            </w:pPr>
            <w:r>
              <w:rPr>
                <w:rFonts w:cs="Times New Roman"/>
                <w:szCs w:val="24"/>
              </w:rPr>
              <w:t>-</w:t>
            </w:r>
          </w:p>
        </w:tc>
        <w:tc>
          <w:tcPr>
            <w:tcW w:w="1417" w:type="dxa"/>
          </w:tcPr>
          <w:p w:rsidR="003C16F8" w:rsidRDefault="003C16F8" w:rsidP="003C16F8">
            <w:pPr>
              <w:jc w:val="center"/>
              <w:rPr>
                <w:rFonts w:cs="Times New Roman"/>
                <w:szCs w:val="24"/>
              </w:rPr>
            </w:pPr>
            <w:r>
              <w:rPr>
                <w:rFonts w:cs="Times New Roman"/>
                <w:szCs w:val="24"/>
              </w:rPr>
              <w:t>81</w:t>
            </w:r>
          </w:p>
        </w:tc>
        <w:tc>
          <w:tcPr>
            <w:tcW w:w="1418" w:type="dxa"/>
            <w:gridSpan w:val="2"/>
          </w:tcPr>
          <w:p w:rsidR="003C16F8" w:rsidRDefault="003C16F8" w:rsidP="00D934B3">
            <w:pPr>
              <w:ind w:firstLine="0"/>
              <w:rPr>
                <w:rFonts w:cs="Times New Roman"/>
                <w:szCs w:val="24"/>
              </w:rPr>
            </w:pPr>
            <w:r>
              <w:rPr>
                <w:rFonts w:cs="Times New Roman"/>
                <w:szCs w:val="24"/>
              </w:rPr>
              <w:t>100</w:t>
            </w:r>
          </w:p>
        </w:tc>
      </w:tr>
    </w:tbl>
    <w:p w:rsidR="003C16F8" w:rsidRDefault="003C16F8" w:rsidP="003C16F8">
      <w:pPr>
        <w:spacing w:after="0" w:line="240" w:lineRule="auto"/>
        <w:ind w:firstLine="360"/>
        <w:jc w:val="center"/>
        <w:rPr>
          <w:b/>
        </w:rPr>
      </w:pPr>
      <w:r>
        <w:rPr>
          <w:b/>
        </w:rPr>
        <w:t>МО английского языка</w:t>
      </w:r>
    </w:p>
    <w:tbl>
      <w:tblPr>
        <w:tblStyle w:val="a4"/>
        <w:tblW w:w="10173" w:type="dxa"/>
        <w:tblLook w:val="04A0"/>
      </w:tblPr>
      <w:tblGrid>
        <w:gridCol w:w="1824"/>
        <w:gridCol w:w="1520"/>
        <w:gridCol w:w="1520"/>
        <w:gridCol w:w="5309"/>
      </w:tblGrid>
      <w:tr w:rsidR="003C16F8" w:rsidRPr="00191B83" w:rsidTr="001327D9">
        <w:tc>
          <w:tcPr>
            <w:tcW w:w="1824" w:type="dxa"/>
          </w:tcPr>
          <w:p w:rsidR="003C16F8" w:rsidRPr="00191B83" w:rsidRDefault="003C16F8" w:rsidP="00D934B3">
            <w:pPr>
              <w:ind w:firstLine="0"/>
              <w:rPr>
                <w:rFonts w:cs="Times New Roman"/>
                <w:sz w:val="20"/>
                <w:szCs w:val="20"/>
              </w:rPr>
            </w:pPr>
            <w:r w:rsidRPr="00191B83">
              <w:rPr>
                <w:rFonts w:cs="Times New Roman"/>
                <w:sz w:val="20"/>
                <w:szCs w:val="20"/>
              </w:rPr>
              <w:lastRenderedPageBreak/>
              <w:t>ФИО, класс</w:t>
            </w:r>
          </w:p>
        </w:tc>
        <w:tc>
          <w:tcPr>
            <w:tcW w:w="1520" w:type="dxa"/>
          </w:tcPr>
          <w:p w:rsidR="003C16F8" w:rsidRPr="00191B83" w:rsidRDefault="003C16F8" w:rsidP="003C16F8">
            <w:pPr>
              <w:jc w:val="center"/>
              <w:rPr>
                <w:rFonts w:cs="Times New Roman"/>
                <w:sz w:val="20"/>
                <w:szCs w:val="20"/>
              </w:rPr>
            </w:pPr>
            <w:r w:rsidRPr="00191B83">
              <w:rPr>
                <w:rFonts w:cs="Times New Roman"/>
                <w:sz w:val="20"/>
                <w:szCs w:val="20"/>
              </w:rPr>
              <w:t>КЗ %</w:t>
            </w:r>
          </w:p>
        </w:tc>
        <w:tc>
          <w:tcPr>
            <w:tcW w:w="1520" w:type="dxa"/>
          </w:tcPr>
          <w:p w:rsidR="003C16F8" w:rsidRPr="00191B83" w:rsidRDefault="003C16F8" w:rsidP="003C16F8">
            <w:pPr>
              <w:jc w:val="center"/>
              <w:rPr>
                <w:rFonts w:cs="Times New Roman"/>
                <w:sz w:val="20"/>
                <w:szCs w:val="20"/>
              </w:rPr>
            </w:pPr>
            <w:r w:rsidRPr="00191B83">
              <w:rPr>
                <w:rFonts w:cs="Times New Roman"/>
                <w:sz w:val="20"/>
                <w:szCs w:val="20"/>
              </w:rPr>
              <w:t>УО %</w:t>
            </w:r>
          </w:p>
        </w:tc>
        <w:tc>
          <w:tcPr>
            <w:tcW w:w="5309" w:type="dxa"/>
          </w:tcPr>
          <w:p w:rsidR="003C16F8" w:rsidRPr="00191B83" w:rsidRDefault="003C16F8" w:rsidP="003C16F8">
            <w:pPr>
              <w:ind w:hanging="127"/>
              <w:jc w:val="center"/>
              <w:rPr>
                <w:rFonts w:cs="Times New Roman"/>
                <w:sz w:val="20"/>
                <w:szCs w:val="20"/>
              </w:rPr>
            </w:pPr>
            <w:r w:rsidRPr="00191B83">
              <w:rPr>
                <w:rFonts w:cs="Times New Roman"/>
                <w:sz w:val="20"/>
                <w:szCs w:val="20"/>
              </w:rPr>
              <w:t>Ошибки и рекомендации</w:t>
            </w:r>
          </w:p>
        </w:tc>
      </w:tr>
      <w:tr w:rsidR="003C16F8" w:rsidRPr="00191B83" w:rsidTr="001327D9">
        <w:tc>
          <w:tcPr>
            <w:tcW w:w="1824" w:type="dxa"/>
          </w:tcPr>
          <w:p w:rsidR="003C16F8" w:rsidRPr="00191B83" w:rsidRDefault="003C16F8" w:rsidP="00D934B3">
            <w:pPr>
              <w:ind w:firstLine="0"/>
              <w:rPr>
                <w:rFonts w:cs="Times New Roman"/>
                <w:sz w:val="20"/>
                <w:szCs w:val="20"/>
              </w:rPr>
            </w:pPr>
            <w:r w:rsidRPr="00191B83">
              <w:rPr>
                <w:rFonts w:cs="Times New Roman"/>
                <w:sz w:val="20"/>
                <w:szCs w:val="20"/>
              </w:rPr>
              <w:t>Кузьмина В.Н.</w:t>
            </w:r>
          </w:p>
          <w:p w:rsidR="003C16F8" w:rsidRPr="00191B83" w:rsidRDefault="003C16F8" w:rsidP="003C16F8">
            <w:pPr>
              <w:jc w:val="center"/>
              <w:rPr>
                <w:rFonts w:cs="Times New Roman"/>
                <w:sz w:val="20"/>
                <w:szCs w:val="20"/>
              </w:rPr>
            </w:pPr>
            <w:r w:rsidRPr="00191B83">
              <w:rPr>
                <w:rFonts w:cs="Times New Roman"/>
                <w:sz w:val="20"/>
                <w:szCs w:val="20"/>
              </w:rPr>
              <w:t>5а</w:t>
            </w:r>
          </w:p>
        </w:tc>
        <w:tc>
          <w:tcPr>
            <w:tcW w:w="1520" w:type="dxa"/>
          </w:tcPr>
          <w:p w:rsidR="003C16F8" w:rsidRPr="00191B83" w:rsidRDefault="003C16F8" w:rsidP="003C16F8">
            <w:pPr>
              <w:jc w:val="center"/>
              <w:rPr>
                <w:rFonts w:cs="Times New Roman"/>
                <w:sz w:val="20"/>
                <w:szCs w:val="20"/>
              </w:rPr>
            </w:pPr>
          </w:p>
          <w:p w:rsidR="003C16F8" w:rsidRPr="00191B83" w:rsidRDefault="003C16F8" w:rsidP="003C16F8">
            <w:pPr>
              <w:jc w:val="center"/>
              <w:rPr>
                <w:rFonts w:cs="Times New Roman"/>
                <w:sz w:val="20"/>
                <w:szCs w:val="20"/>
              </w:rPr>
            </w:pPr>
            <w:r w:rsidRPr="00191B83">
              <w:rPr>
                <w:rFonts w:cs="Times New Roman"/>
                <w:sz w:val="20"/>
                <w:szCs w:val="20"/>
              </w:rPr>
              <w:t>100</w:t>
            </w:r>
          </w:p>
        </w:tc>
        <w:tc>
          <w:tcPr>
            <w:tcW w:w="1520" w:type="dxa"/>
          </w:tcPr>
          <w:p w:rsidR="003C16F8" w:rsidRPr="00191B83" w:rsidRDefault="003C16F8" w:rsidP="003C16F8">
            <w:pPr>
              <w:jc w:val="center"/>
              <w:rPr>
                <w:rFonts w:cs="Times New Roman"/>
                <w:sz w:val="20"/>
                <w:szCs w:val="20"/>
              </w:rPr>
            </w:pPr>
          </w:p>
          <w:p w:rsidR="003C16F8" w:rsidRPr="00191B83" w:rsidRDefault="003C16F8" w:rsidP="003C16F8">
            <w:pPr>
              <w:jc w:val="center"/>
              <w:rPr>
                <w:rFonts w:cs="Times New Roman"/>
                <w:sz w:val="20"/>
                <w:szCs w:val="20"/>
              </w:rPr>
            </w:pPr>
            <w:r w:rsidRPr="00191B83">
              <w:rPr>
                <w:rFonts w:cs="Times New Roman"/>
                <w:sz w:val="20"/>
                <w:szCs w:val="20"/>
              </w:rPr>
              <w:t>100</w:t>
            </w:r>
          </w:p>
        </w:tc>
        <w:tc>
          <w:tcPr>
            <w:tcW w:w="5309" w:type="dxa"/>
            <w:vMerge w:val="restart"/>
          </w:tcPr>
          <w:p w:rsidR="003C16F8" w:rsidRPr="00191B83" w:rsidRDefault="003C16F8" w:rsidP="003C16F8">
            <w:pPr>
              <w:jc w:val="center"/>
              <w:rPr>
                <w:rFonts w:cs="Times New Roman"/>
                <w:sz w:val="20"/>
                <w:szCs w:val="20"/>
              </w:rPr>
            </w:pPr>
            <w:r w:rsidRPr="00191B83">
              <w:rPr>
                <w:rFonts w:cs="Times New Roman"/>
                <w:sz w:val="20"/>
                <w:szCs w:val="20"/>
              </w:rPr>
              <w:t xml:space="preserve">Ошибки в </w:t>
            </w:r>
            <w:r w:rsidR="00D934B3" w:rsidRPr="00191B83">
              <w:rPr>
                <w:rFonts w:cs="Times New Roman"/>
                <w:sz w:val="20"/>
                <w:szCs w:val="20"/>
              </w:rPr>
              <w:t>грамматических</w:t>
            </w:r>
            <w:r w:rsidRPr="00191B83">
              <w:rPr>
                <w:rFonts w:cs="Times New Roman"/>
                <w:sz w:val="20"/>
                <w:szCs w:val="20"/>
              </w:rPr>
              <w:t xml:space="preserve"> структурах, ошибки из-за спешки</w:t>
            </w:r>
          </w:p>
        </w:tc>
      </w:tr>
      <w:tr w:rsidR="003C16F8" w:rsidRPr="00191B83" w:rsidTr="001327D9">
        <w:tc>
          <w:tcPr>
            <w:tcW w:w="1824" w:type="dxa"/>
          </w:tcPr>
          <w:p w:rsidR="003C16F8" w:rsidRPr="00191B83" w:rsidRDefault="003C16F8" w:rsidP="003C16F8">
            <w:pPr>
              <w:jc w:val="center"/>
              <w:rPr>
                <w:rFonts w:cs="Times New Roman"/>
                <w:sz w:val="20"/>
                <w:szCs w:val="20"/>
              </w:rPr>
            </w:pPr>
            <w:r w:rsidRPr="00191B83">
              <w:rPr>
                <w:rFonts w:cs="Times New Roman"/>
                <w:sz w:val="20"/>
                <w:szCs w:val="20"/>
              </w:rPr>
              <w:t>7а</w:t>
            </w:r>
          </w:p>
        </w:tc>
        <w:tc>
          <w:tcPr>
            <w:tcW w:w="1520" w:type="dxa"/>
          </w:tcPr>
          <w:p w:rsidR="003C16F8" w:rsidRPr="00191B83" w:rsidRDefault="003C16F8" w:rsidP="003C16F8">
            <w:pPr>
              <w:jc w:val="center"/>
              <w:rPr>
                <w:rFonts w:cs="Times New Roman"/>
                <w:sz w:val="20"/>
                <w:szCs w:val="20"/>
              </w:rPr>
            </w:pPr>
            <w:r w:rsidRPr="00191B83">
              <w:rPr>
                <w:rFonts w:cs="Times New Roman"/>
                <w:sz w:val="20"/>
                <w:szCs w:val="20"/>
              </w:rPr>
              <w:t>66</w:t>
            </w:r>
          </w:p>
        </w:tc>
        <w:tc>
          <w:tcPr>
            <w:tcW w:w="1520" w:type="dxa"/>
          </w:tcPr>
          <w:p w:rsidR="003C16F8" w:rsidRPr="00191B83" w:rsidRDefault="003C16F8" w:rsidP="003C16F8">
            <w:pPr>
              <w:jc w:val="center"/>
              <w:rPr>
                <w:rFonts w:cs="Times New Roman"/>
                <w:sz w:val="20"/>
                <w:szCs w:val="20"/>
              </w:rPr>
            </w:pPr>
            <w:r w:rsidRPr="00191B83">
              <w:rPr>
                <w:rFonts w:cs="Times New Roman"/>
                <w:sz w:val="20"/>
                <w:szCs w:val="20"/>
              </w:rPr>
              <w:t>100</w:t>
            </w:r>
          </w:p>
        </w:tc>
        <w:tc>
          <w:tcPr>
            <w:tcW w:w="5309" w:type="dxa"/>
            <w:vMerge/>
          </w:tcPr>
          <w:p w:rsidR="003C16F8" w:rsidRPr="00191B83" w:rsidRDefault="003C16F8" w:rsidP="003C16F8">
            <w:pPr>
              <w:jc w:val="center"/>
              <w:rPr>
                <w:rFonts w:cs="Times New Roman"/>
                <w:sz w:val="20"/>
                <w:szCs w:val="20"/>
              </w:rPr>
            </w:pPr>
          </w:p>
        </w:tc>
      </w:tr>
      <w:tr w:rsidR="003C16F8" w:rsidRPr="00191B83" w:rsidTr="001327D9">
        <w:tc>
          <w:tcPr>
            <w:tcW w:w="1824" w:type="dxa"/>
          </w:tcPr>
          <w:p w:rsidR="003C16F8" w:rsidRPr="00191B83" w:rsidRDefault="003C16F8" w:rsidP="003C16F8">
            <w:pPr>
              <w:jc w:val="center"/>
              <w:rPr>
                <w:rFonts w:cs="Times New Roman"/>
                <w:sz w:val="20"/>
                <w:szCs w:val="20"/>
              </w:rPr>
            </w:pPr>
            <w:r w:rsidRPr="00191B83">
              <w:rPr>
                <w:rFonts w:cs="Times New Roman"/>
                <w:sz w:val="20"/>
                <w:szCs w:val="20"/>
              </w:rPr>
              <w:t>7б</w:t>
            </w:r>
          </w:p>
        </w:tc>
        <w:tc>
          <w:tcPr>
            <w:tcW w:w="1520" w:type="dxa"/>
          </w:tcPr>
          <w:p w:rsidR="003C16F8" w:rsidRPr="00191B83" w:rsidRDefault="003C16F8" w:rsidP="003C16F8">
            <w:pPr>
              <w:jc w:val="center"/>
              <w:rPr>
                <w:rFonts w:cs="Times New Roman"/>
                <w:sz w:val="20"/>
                <w:szCs w:val="20"/>
              </w:rPr>
            </w:pPr>
            <w:r w:rsidRPr="00191B83">
              <w:rPr>
                <w:rFonts w:cs="Times New Roman"/>
                <w:sz w:val="20"/>
                <w:szCs w:val="20"/>
              </w:rPr>
              <w:t>44</w:t>
            </w:r>
          </w:p>
        </w:tc>
        <w:tc>
          <w:tcPr>
            <w:tcW w:w="1520" w:type="dxa"/>
          </w:tcPr>
          <w:p w:rsidR="003C16F8" w:rsidRPr="00191B83" w:rsidRDefault="003C16F8" w:rsidP="003C16F8">
            <w:pPr>
              <w:jc w:val="center"/>
              <w:rPr>
                <w:rFonts w:cs="Times New Roman"/>
                <w:sz w:val="20"/>
                <w:szCs w:val="20"/>
              </w:rPr>
            </w:pPr>
            <w:r w:rsidRPr="00191B83">
              <w:rPr>
                <w:rFonts w:cs="Times New Roman"/>
                <w:sz w:val="20"/>
                <w:szCs w:val="20"/>
              </w:rPr>
              <w:t>100</w:t>
            </w:r>
          </w:p>
        </w:tc>
        <w:tc>
          <w:tcPr>
            <w:tcW w:w="5309" w:type="dxa"/>
            <w:vMerge/>
          </w:tcPr>
          <w:p w:rsidR="003C16F8" w:rsidRPr="00191B83" w:rsidRDefault="003C16F8" w:rsidP="003C16F8">
            <w:pPr>
              <w:jc w:val="center"/>
              <w:rPr>
                <w:rFonts w:cs="Times New Roman"/>
                <w:sz w:val="20"/>
                <w:szCs w:val="20"/>
              </w:rPr>
            </w:pPr>
          </w:p>
        </w:tc>
      </w:tr>
      <w:tr w:rsidR="003C16F8" w:rsidRPr="00191B83" w:rsidTr="001327D9">
        <w:tc>
          <w:tcPr>
            <w:tcW w:w="1824" w:type="dxa"/>
          </w:tcPr>
          <w:p w:rsidR="003C16F8" w:rsidRPr="00191B83" w:rsidRDefault="003C16F8" w:rsidP="003C16F8">
            <w:pPr>
              <w:jc w:val="center"/>
              <w:rPr>
                <w:rFonts w:cs="Times New Roman"/>
                <w:sz w:val="20"/>
                <w:szCs w:val="20"/>
              </w:rPr>
            </w:pPr>
            <w:r w:rsidRPr="00191B83">
              <w:rPr>
                <w:rFonts w:cs="Times New Roman"/>
                <w:sz w:val="20"/>
                <w:szCs w:val="20"/>
              </w:rPr>
              <w:t>8д</w:t>
            </w:r>
          </w:p>
        </w:tc>
        <w:tc>
          <w:tcPr>
            <w:tcW w:w="1520" w:type="dxa"/>
          </w:tcPr>
          <w:p w:rsidR="003C16F8" w:rsidRPr="00191B83" w:rsidRDefault="003C16F8" w:rsidP="003C16F8">
            <w:pPr>
              <w:jc w:val="center"/>
              <w:rPr>
                <w:rFonts w:cs="Times New Roman"/>
                <w:sz w:val="20"/>
                <w:szCs w:val="20"/>
              </w:rPr>
            </w:pPr>
            <w:r w:rsidRPr="00191B83">
              <w:rPr>
                <w:rFonts w:cs="Times New Roman"/>
                <w:sz w:val="20"/>
                <w:szCs w:val="20"/>
              </w:rPr>
              <w:t>84</w:t>
            </w:r>
          </w:p>
        </w:tc>
        <w:tc>
          <w:tcPr>
            <w:tcW w:w="1520" w:type="dxa"/>
          </w:tcPr>
          <w:p w:rsidR="003C16F8" w:rsidRPr="00191B83" w:rsidRDefault="003C16F8" w:rsidP="003C16F8">
            <w:pPr>
              <w:jc w:val="center"/>
              <w:rPr>
                <w:rFonts w:cs="Times New Roman"/>
                <w:sz w:val="20"/>
                <w:szCs w:val="20"/>
              </w:rPr>
            </w:pPr>
            <w:r w:rsidRPr="00191B83">
              <w:rPr>
                <w:rFonts w:cs="Times New Roman"/>
                <w:sz w:val="20"/>
                <w:szCs w:val="20"/>
              </w:rPr>
              <w:t>100</w:t>
            </w:r>
          </w:p>
        </w:tc>
        <w:tc>
          <w:tcPr>
            <w:tcW w:w="5309" w:type="dxa"/>
            <w:vMerge/>
          </w:tcPr>
          <w:p w:rsidR="003C16F8" w:rsidRPr="00191B83" w:rsidRDefault="003C16F8" w:rsidP="003C16F8">
            <w:pPr>
              <w:jc w:val="center"/>
              <w:rPr>
                <w:rFonts w:cs="Times New Roman"/>
                <w:sz w:val="20"/>
                <w:szCs w:val="20"/>
              </w:rPr>
            </w:pPr>
          </w:p>
        </w:tc>
      </w:tr>
      <w:tr w:rsidR="003C16F8" w:rsidRPr="00191B83" w:rsidTr="001327D9">
        <w:tc>
          <w:tcPr>
            <w:tcW w:w="1824" w:type="dxa"/>
          </w:tcPr>
          <w:p w:rsidR="003C16F8" w:rsidRPr="00191B83" w:rsidRDefault="003C16F8" w:rsidP="00D934B3">
            <w:pPr>
              <w:ind w:firstLine="0"/>
              <w:rPr>
                <w:rFonts w:cs="Times New Roman"/>
                <w:sz w:val="20"/>
                <w:szCs w:val="20"/>
              </w:rPr>
            </w:pPr>
            <w:r w:rsidRPr="00191B83">
              <w:rPr>
                <w:rFonts w:cs="Times New Roman"/>
                <w:sz w:val="20"/>
                <w:szCs w:val="20"/>
              </w:rPr>
              <w:t>Савицкая О.Д.</w:t>
            </w:r>
          </w:p>
          <w:p w:rsidR="003C16F8" w:rsidRPr="00191B83" w:rsidRDefault="003C16F8" w:rsidP="003C16F8">
            <w:pPr>
              <w:jc w:val="center"/>
              <w:rPr>
                <w:rFonts w:cs="Times New Roman"/>
                <w:sz w:val="20"/>
                <w:szCs w:val="20"/>
              </w:rPr>
            </w:pPr>
            <w:r w:rsidRPr="00191B83">
              <w:rPr>
                <w:rFonts w:cs="Times New Roman"/>
                <w:sz w:val="20"/>
                <w:szCs w:val="20"/>
              </w:rPr>
              <w:t>9б</w:t>
            </w:r>
          </w:p>
          <w:p w:rsidR="003C16F8" w:rsidRPr="00191B83" w:rsidRDefault="003C16F8" w:rsidP="003C16F8">
            <w:pPr>
              <w:jc w:val="center"/>
              <w:rPr>
                <w:rFonts w:cs="Times New Roman"/>
                <w:sz w:val="20"/>
                <w:szCs w:val="20"/>
              </w:rPr>
            </w:pPr>
            <w:r w:rsidRPr="00191B83">
              <w:rPr>
                <w:rFonts w:cs="Times New Roman"/>
                <w:sz w:val="20"/>
                <w:szCs w:val="20"/>
              </w:rPr>
              <w:t>9в</w:t>
            </w:r>
          </w:p>
          <w:p w:rsidR="003C16F8" w:rsidRPr="00191B83" w:rsidRDefault="003C16F8" w:rsidP="003C16F8">
            <w:pPr>
              <w:jc w:val="center"/>
              <w:rPr>
                <w:rFonts w:cs="Times New Roman"/>
                <w:sz w:val="20"/>
                <w:szCs w:val="20"/>
              </w:rPr>
            </w:pPr>
            <w:r w:rsidRPr="00191B83">
              <w:rPr>
                <w:rFonts w:cs="Times New Roman"/>
                <w:sz w:val="20"/>
                <w:szCs w:val="20"/>
              </w:rPr>
              <w:t>5б</w:t>
            </w:r>
          </w:p>
        </w:tc>
        <w:tc>
          <w:tcPr>
            <w:tcW w:w="1520" w:type="dxa"/>
          </w:tcPr>
          <w:p w:rsidR="003C16F8" w:rsidRPr="00191B83" w:rsidRDefault="003C16F8" w:rsidP="003C16F8">
            <w:pPr>
              <w:jc w:val="center"/>
              <w:rPr>
                <w:rFonts w:cs="Times New Roman"/>
                <w:sz w:val="20"/>
                <w:szCs w:val="20"/>
              </w:rPr>
            </w:pPr>
          </w:p>
          <w:p w:rsidR="003C16F8" w:rsidRPr="00191B83" w:rsidRDefault="003C16F8" w:rsidP="003C16F8">
            <w:pPr>
              <w:jc w:val="center"/>
              <w:rPr>
                <w:rFonts w:cs="Times New Roman"/>
                <w:sz w:val="20"/>
                <w:szCs w:val="20"/>
              </w:rPr>
            </w:pPr>
            <w:r w:rsidRPr="00191B83">
              <w:rPr>
                <w:rFonts w:cs="Times New Roman"/>
                <w:sz w:val="20"/>
                <w:szCs w:val="20"/>
              </w:rPr>
              <w:t>23</w:t>
            </w:r>
          </w:p>
          <w:p w:rsidR="003C16F8" w:rsidRPr="00191B83" w:rsidRDefault="003C16F8" w:rsidP="003C16F8">
            <w:pPr>
              <w:jc w:val="center"/>
              <w:rPr>
                <w:rFonts w:cs="Times New Roman"/>
                <w:sz w:val="20"/>
                <w:szCs w:val="20"/>
              </w:rPr>
            </w:pPr>
            <w:r w:rsidRPr="00191B83">
              <w:rPr>
                <w:rFonts w:cs="Times New Roman"/>
                <w:sz w:val="20"/>
                <w:szCs w:val="20"/>
              </w:rPr>
              <w:t>40</w:t>
            </w:r>
          </w:p>
          <w:p w:rsidR="003C16F8" w:rsidRPr="00191B83" w:rsidRDefault="003C16F8" w:rsidP="003C16F8">
            <w:pPr>
              <w:jc w:val="center"/>
              <w:rPr>
                <w:rFonts w:cs="Times New Roman"/>
                <w:sz w:val="20"/>
                <w:szCs w:val="20"/>
              </w:rPr>
            </w:pPr>
            <w:r w:rsidRPr="00191B83">
              <w:rPr>
                <w:rFonts w:cs="Times New Roman"/>
                <w:sz w:val="20"/>
                <w:szCs w:val="20"/>
              </w:rPr>
              <w:t>46</w:t>
            </w:r>
          </w:p>
        </w:tc>
        <w:tc>
          <w:tcPr>
            <w:tcW w:w="1520" w:type="dxa"/>
          </w:tcPr>
          <w:p w:rsidR="003C16F8" w:rsidRPr="00191B83" w:rsidRDefault="003C16F8" w:rsidP="003C16F8">
            <w:pPr>
              <w:jc w:val="center"/>
              <w:rPr>
                <w:rFonts w:cs="Times New Roman"/>
                <w:sz w:val="20"/>
                <w:szCs w:val="20"/>
              </w:rPr>
            </w:pPr>
          </w:p>
          <w:p w:rsidR="003C16F8" w:rsidRPr="00191B83" w:rsidRDefault="003C16F8" w:rsidP="003C16F8">
            <w:pPr>
              <w:jc w:val="center"/>
              <w:rPr>
                <w:rFonts w:cs="Times New Roman"/>
                <w:sz w:val="20"/>
                <w:szCs w:val="20"/>
              </w:rPr>
            </w:pPr>
            <w:r w:rsidRPr="00191B83">
              <w:rPr>
                <w:rFonts w:cs="Times New Roman"/>
                <w:sz w:val="20"/>
                <w:szCs w:val="20"/>
              </w:rPr>
              <w:t>93</w:t>
            </w:r>
          </w:p>
          <w:p w:rsidR="003C16F8" w:rsidRPr="00191B83" w:rsidRDefault="003C16F8" w:rsidP="003C16F8">
            <w:pPr>
              <w:jc w:val="center"/>
              <w:rPr>
                <w:rFonts w:cs="Times New Roman"/>
                <w:sz w:val="20"/>
                <w:szCs w:val="20"/>
              </w:rPr>
            </w:pPr>
            <w:r w:rsidRPr="00191B83">
              <w:rPr>
                <w:rFonts w:cs="Times New Roman"/>
                <w:sz w:val="20"/>
                <w:szCs w:val="20"/>
              </w:rPr>
              <w:t>100</w:t>
            </w:r>
          </w:p>
          <w:p w:rsidR="003C16F8" w:rsidRPr="00191B83" w:rsidRDefault="003C16F8" w:rsidP="003C16F8">
            <w:pPr>
              <w:jc w:val="center"/>
              <w:rPr>
                <w:rFonts w:cs="Times New Roman"/>
                <w:sz w:val="20"/>
                <w:szCs w:val="20"/>
              </w:rPr>
            </w:pPr>
            <w:r w:rsidRPr="00191B83">
              <w:rPr>
                <w:rFonts w:cs="Times New Roman"/>
                <w:sz w:val="20"/>
                <w:szCs w:val="20"/>
              </w:rPr>
              <w:t>100</w:t>
            </w:r>
          </w:p>
        </w:tc>
        <w:tc>
          <w:tcPr>
            <w:tcW w:w="5309" w:type="dxa"/>
          </w:tcPr>
          <w:p w:rsidR="003C16F8" w:rsidRPr="00191B83" w:rsidRDefault="003C16F8" w:rsidP="00D934B3">
            <w:pPr>
              <w:ind w:firstLine="0"/>
              <w:jc w:val="both"/>
              <w:rPr>
                <w:rFonts w:cs="Times New Roman"/>
                <w:sz w:val="20"/>
                <w:szCs w:val="20"/>
              </w:rPr>
            </w:pPr>
            <w:r w:rsidRPr="00191B83">
              <w:rPr>
                <w:rFonts w:cs="Times New Roman"/>
                <w:sz w:val="20"/>
                <w:szCs w:val="20"/>
              </w:rPr>
              <w:t>Невнимательность, лексические и грам</w:t>
            </w:r>
            <w:r w:rsidR="00D934B3">
              <w:rPr>
                <w:rFonts w:cs="Times New Roman"/>
                <w:sz w:val="20"/>
                <w:szCs w:val="20"/>
              </w:rPr>
              <w:t>а</w:t>
            </w:r>
            <w:r w:rsidRPr="00191B83">
              <w:rPr>
                <w:rFonts w:cs="Times New Roman"/>
                <w:sz w:val="20"/>
                <w:szCs w:val="20"/>
              </w:rPr>
              <w:t>тические ошибки, в 9 классе ученики не владеют знаниями в полном объеме, допускают ошибки в написании слов</w:t>
            </w:r>
            <w:r w:rsidR="00D934B3">
              <w:rPr>
                <w:rFonts w:cs="Times New Roman"/>
                <w:sz w:val="20"/>
                <w:szCs w:val="20"/>
              </w:rPr>
              <w:t xml:space="preserve"> </w:t>
            </w:r>
            <w:r w:rsidRPr="00191B83">
              <w:rPr>
                <w:rFonts w:cs="Times New Roman"/>
                <w:sz w:val="20"/>
                <w:szCs w:val="20"/>
              </w:rPr>
              <w:t xml:space="preserve">Больше внимания уделять </w:t>
            </w:r>
            <w:r w:rsidR="00D934B3" w:rsidRPr="00191B83">
              <w:rPr>
                <w:rFonts w:cs="Times New Roman"/>
                <w:sz w:val="20"/>
                <w:szCs w:val="20"/>
              </w:rPr>
              <w:t>грамматике</w:t>
            </w:r>
            <w:r w:rsidRPr="00191B83">
              <w:rPr>
                <w:rFonts w:cs="Times New Roman"/>
                <w:sz w:val="20"/>
                <w:szCs w:val="20"/>
              </w:rPr>
              <w:t xml:space="preserve"> и чтению</w:t>
            </w:r>
          </w:p>
        </w:tc>
      </w:tr>
      <w:tr w:rsidR="003C16F8" w:rsidRPr="00191B83" w:rsidTr="001327D9">
        <w:tc>
          <w:tcPr>
            <w:tcW w:w="1824" w:type="dxa"/>
          </w:tcPr>
          <w:p w:rsidR="003C16F8" w:rsidRPr="00191B83" w:rsidRDefault="003C16F8" w:rsidP="00D934B3">
            <w:pPr>
              <w:ind w:firstLine="0"/>
              <w:rPr>
                <w:rFonts w:cs="Times New Roman"/>
                <w:sz w:val="20"/>
                <w:szCs w:val="20"/>
              </w:rPr>
            </w:pPr>
            <w:r w:rsidRPr="00191B83">
              <w:rPr>
                <w:rFonts w:cs="Times New Roman"/>
                <w:sz w:val="20"/>
                <w:szCs w:val="20"/>
              </w:rPr>
              <w:t>Пискунова О.С.</w:t>
            </w:r>
          </w:p>
          <w:p w:rsidR="003C16F8" w:rsidRPr="00191B83" w:rsidRDefault="003C16F8" w:rsidP="003C16F8">
            <w:pPr>
              <w:jc w:val="center"/>
              <w:rPr>
                <w:rFonts w:cs="Times New Roman"/>
                <w:sz w:val="20"/>
                <w:szCs w:val="20"/>
              </w:rPr>
            </w:pPr>
            <w:r w:rsidRPr="00191B83">
              <w:rPr>
                <w:rFonts w:cs="Times New Roman"/>
                <w:sz w:val="20"/>
                <w:szCs w:val="20"/>
              </w:rPr>
              <w:t>5бв</w:t>
            </w:r>
          </w:p>
          <w:p w:rsidR="003C16F8" w:rsidRPr="00191B83" w:rsidRDefault="003C16F8" w:rsidP="003C16F8">
            <w:pPr>
              <w:jc w:val="center"/>
              <w:rPr>
                <w:rFonts w:cs="Times New Roman"/>
                <w:sz w:val="20"/>
                <w:szCs w:val="20"/>
              </w:rPr>
            </w:pPr>
            <w:r w:rsidRPr="00191B83">
              <w:rPr>
                <w:rFonts w:cs="Times New Roman"/>
                <w:sz w:val="20"/>
                <w:szCs w:val="20"/>
              </w:rPr>
              <w:t>6бв</w:t>
            </w:r>
          </w:p>
          <w:p w:rsidR="003C16F8" w:rsidRPr="00191B83" w:rsidRDefault="003C16F8" w:rsidP="003C16F8">
            <w:pPr>
              <w:jc w:val="center"/>
              <w:rPr>
                <w:rFonts w:cs="Times New Roman"/>
                <w:sz w:val="20"/>
                <w:szCs w:val="20"/>
              </w:rPr>
            </w:pPr>
            <w:r w:rsidRPr="00191B83">
              <w:rPr>
                <w:rFonts w:cs="Times New Roman"/>
                <w:sz w:val="20"/>
                <w:szCs w:val="20"/>
              </w:rPr>
              <w:t>9абвг</w:t>
            </w:r>
          </w:p>
          <w:p w:rsidR="003C16F8" w:rsidRPr="00191B83" w:rsidRDefault="003C16F8" w:rsidP="003C16F8">
            <w:pPr>
              <w:jc w:val="center"/>
              <w:rPr>
                <w:rFonts w:cs="Times New Roman"/>
                <w:sz w:val="20"/>
                <w:szCs w:val="20"/>
              </w:rPr>
            </w:pPr>
            <w:r w:rsidRPr="00191B83">
              <w:rPr>
                <w:rFonts w:cs="Times New Roman"/>
                <w:sz w:val="20"/>
                <w:szCs w:val="20"/>
              </w:rPr>
              <w:t>11а</w:t>
            </w:r>
          </w:p>
        </w:tc>
        <w:tc>
          <w:tcPr>
            <w:tcW w:w="1520" w:type="dxa"/>
          </w:tcPr>
          <w:p w:rsidR="003C16F8" w:rsidRPr="00191B83" w:rsidRDefault="003C16F8" w:rsidP="003C16F8">
            <w:pPr>
              <w:jc w:val="center"/>
              <w:rPr>
                <w:rFonts w:cs="Times New Roman"/>
                <w:sz w:val="20"/>
                <w:szCs w:val="20"/>
              </w:rPr>
            </w:pPr>
            <w:r w:rsidRPr="00191B83">
              <w:rPr>
                <w:rFonts w:cs="Times New Roman"/>
                <w:sz w:val="20"/>
                <w:szCs w:val="20"/>
              </w:rPr>
              <w:t>38,3</w:t>
            </w:r>
          </w:p>
        </w:tc>
        <w:tc>
          <w:tcPr>
            <w:tcW w:w="1520" w:type="dxa"/>
          </w:tcPr>
          <w:p w:rsidR="003C16F8" w:rsidRPr="00191B83" w:rsidRDefault="003C16F8" w:rsidP="003C16F8">
            <w:pPr>
              <w:jc w:val="center"/>
              <w:rPr>
                <w:rFonts w:cs="Times New Roman"/>
                <w:sz w:val="20"/>
                <w:szCs w:val="20"/>
              </w:rPr>
            </w:pPr>
            <w:r w:rsidRPr="00191B83">
              <w:rPr>
                <w:rFonts w:cs="Times New Roman"/>
                <w:sz w:val="20"/>
                <w:szCs w:val="20"/>
              </w:rPr>
              <w:t>84,3</w:t>
            </w:r>
          </w:p>
        </w:tc>
        <w:tc>
          <w:tcPr>
            <w:tcW w:w="5309" w:type="dxa"/>
          </w:tcPr>
          <w:p w:rsidR="003C16F8" w:rsidRPr="00191B83" w:rsidRDefault="003C16F8" w:rsidP="003C16F8">
            <w:pPr>
              <w:jc w:val="both"/>
              <w:rPr>
                <w:rFonts w:cs="Times New Roman"/>
                <w:sz w:val="20"/>
                <w:szCs w:val="20"/>
              </w:rPr>
            </w:pPr>
            <w:r w:rsidRPr="00191B83">
              <w:rPr>
                <w:rFonts w:cs="Times New Roman"/>
                <w:sz w:val="20"/>
                <w:szCs w:val="20"/>
              </w:rPr>
              <w:t>Ошибки при употреблении времен, артиклей, предлогов, спелинговые недочеты.</w:t>
            </w:r>
          </w:p>
          <w:p w:rsidR="003C16F8" w:rsidRPr="00191B83" w:rsidRDefault="003C16F8" w:rsidP="00D934B3">
            <w:pPr>
              <w:ind w:firstLine="0"/>
              <w:jc w:val="both"/>
              <w:rPr>
                <w:rFonts w:cs="Times New Roman"/>
                <w:sz w:val="20"/>
                <w:szCs w:val="20"/>
              </w:rPr>
            </w:pPr>
            <w:r w:rsidRPr="00191B83">
              <w:rPr>
                <w:rFonts w:cs="Times New Roman"/>
                <w:sz w:val="20"/>
                <w:szCs w:val="20"/>
              </w:rPr>
              <w:t>Для отдельных классов характерно неправильное построение предложений, словообразование, скудный словарный запас.</w:t>
            </w:r>
          </w:p>
          <w:p w:rsidR="003C16F8" w:rsidRPr="00191B83" w:rsidRDefault="003C16F8" w:rsidP="00D934B3">
            <w:pPr>
              <w:ind w:firstLine="0"/>
              <w:jc w:val="both"/>
              <w:rPr>
                <w:rFonts w:cs="Times New Roman"/>
                <w:sz w:val="20"/>
                <w:szCs w:val="20"/>
              </w:rPr>
            </w:pPr>
            <w:r w:rsidRPr="00191B83">
              <w:rPr>
                <w:rFonts w:cs="Times New Roman"/>
                <w:sz w:val="20"/>
                <w:szCs w:val="20"/>
              </w:rPr>
              <w:t xml:space="preserve">Рекомендации: изучать дополнительно грамматический материал, повторять ранее </w:t>
            </w:r>
            <w:r w:rsidR="00D934B3" w:rsidRPr="00191B83">
              <w:rPr>
                <w:rFonts w:cs="Times New Roman"/>
                <w:sz w:val="20"/>
                <w:szCs w:val="20"/>
              </w:rPr>
              <w:t>изученный</w:t>
            </w:r>
            <w:r w:rsidRPr="00191B83">
              <w:rPr>
                <w:rFonts w:cs="Times New Roman"/>
                <w:sz w:val="20"/>
                <w:szCs w:val="20"/>
              </w:rPr>
              <w:t xml:space="preserve"> материал, расширять словарный запас путем прослушивания записей и просмотров фильмов на англ. Языке</w:t>
            </w:r>
          </w:p>
        </w:tc>
      </w:tr>
      <w:tr w:rsidR="003C16F8" w:rsidRPr="00191B83" w:rsidTr="001327D9">
        <w:tc>
          <w:tcPr>
            <w:tcW w:w="1824" w:type="dxa"/>
          </w:tcPr>
          <w:p w:rsidR="003C16F8" w:rsidRPr="00191B83" w:rsidRDefault="003C16F8" w:rsidP="00D934B3">
            <w:pPr>
              <w:ind w:firstLine="0"/>
              <w:rPr>
                <w:rFonts w:cs="Times New Roman"/>
                <w:sz w:val="20"/>
                <w:szCs w:val="20"/>
              </w:rPr>
            </w:pPr>
            <w:r w:rsidRPr="00191B83">
              <w:rPr>
                <w:rFonts w:cs="Times New Roman"/>
                <w:sz w:val="20"/>
                <w:szCs w:val="20"/>
              </w:rPr>
              <w:t>Богафо В.В.</w:t>
            </w:r>
          </w:p>
          <w:p w:rsidR="003C16F8" w:rsidRPr="00191B83" w:rsidRDefault="003C16F8" w:rsidP="003C16F8">
            <w:pPr>
              <w:jc w:val="center"/>
              <w:rPr>
                <w:rFonts w:cs="Times New Roman"/>
                <w:sz w:val="20"/>
                <w:szCs w:val="20"/>
              </w:rPr>
            </w:pPr>
            <w:r w:rsidRPr="00191B83">
              <w:rPr>
                <w:rFonts w:cs="Times New Roman"/>
                <w:sz w:val="20"/>
                <w:szCs w:val="20"/>
              </w:rPr>
              <w:t>6а</w:t>
            </w:r>
          </w:p>
          <w:p w:rsidR="003C16F8" w:rsidRPr="00191B83" w:rsidRDefault="003C16F8" w:rsidP="003C16F8">
            <w:pPr>
              <w:jc w:val="center"/>
              <w:rPr>
                <w:rFonts w:cs="Times New Roman"/>
                <w:sz w:val="20"/>
                <w:szCs w:val="20"/>
              </w:rPr>
            </w:pPr>
            <w:r w:rsidRPr="00191B83">
              <w:rPr>
                <w:rFonts w:cs="Times New Roman"/>
                <w:sz w:val="20"/>
                <w:szCs w:val="20"/>
              </w:rPr>
              <w:t>8а</w:t>
            </w:r>
          </w:p>
          <w:p w:rsidR="003C16F8" w:rsidRPr="00191B83" w:rsidRDefault="003C16F8" w:rsidP="003C16F8">
            <w:pPr>
              <w:jc w:val="center"/>
              <w:rPr>
                <w:rFonts w:cs="Times New Roman"/>
                <w:sz w:val="20"/>
                <w:szCs w:val="20"/>
              </w:rPr>
            </w:pPr>
            <w:r w:rsidRPr="00191B83">
              <w:rPr>
                <w:rFonts w:cs="Times New Roman"/>
                <w:sz w:val="20"/>
                <w:szCs w:val="20"/>
              </w:rPr>
              <w:t>10аб</w:t>
            </w:r>
          </w:p>
          <w:p w:rsidR="003C16F8" w:rsidRPr="00191B83" w:rsidRDefault="003C16F8" w:rsidP="003C16F8">
            <w:pPr>
              <w:jc w:val="center"/>
              <w:rPr>
                <w:rFonts w:cs="Times New Roman"/>
                <w:sz w:val="20"/>
                <w:szCs w:val="20"/>
              </w:rPr>
            </w:pPr>
            <w:r w:rsidRPr="00191B83">
              <w:rPr>
                <w:rFonts w:cs="Times New Roman"/>
                <w:sz w:val="20"/>
                <w:szCs w:val="20"/>
              </w:rPr>
              <w:t>11аб</w:t>
            </w:r>
          </w:p>
        </w:tc>
        <w:tc>
          <w:tcPr>
            <w:tcW w:w="1520" w:type="dxa"/>
          </w:tcPr>
          <w:p w:rsidR="003C16F8" w:rsidRPr="00191B83" w:rsidRDefault="003C16F8" w:rsidP="003C16F8">
            <w:pPr>
              <w:jc w:val="center"/>
              <w:rPr>
                <w:rFonts w:cs="Times New Roman"/>
                <w:sz w:val="20"/>
                <w:szCs w:val="20"/>
              </w:rPr>
            </w:pPr>
            <w:r w:rsidRPr="00191B83">
              <w:rPr>
                <w:rFonts w:cs="Times New Roman"/>
                <w:sz w:val="20"/>
                <w:szCs w:val="20"/>
              </w:rPr>
              <w:t>58</w:t>
            </w:r>
          </w:p>
        </w:tc>
        <w:tc>
          <w:tcPr>
            <w:tcW w:w="1520" w:type="dxa"/>
          </w:tcPr>
          <w:p w:rsidR="003C16F8" w:rsidRPr="00191B83" w:rsidRDefault="003C16F8" w:rsidP="003C16F8">
            <w:pPr>
              <w:jc w:val="center"/>
              <w:rPr>
                <w:rFonts w:cs="Times New Roman"/>
                <w:sz w:val="20"/>
                <w:szCs w:val="20"/>
              </w:rPr>
            </w:pPr>
            <w:r w:rsidRPr="00191B83">
              <w:rPr>
                <w:rFonts w:cs="Times New Roman"/>
                <w:sz w:val="20"/>
                <w:szCs w:val="20"/>
              </w:rPr>
              <w:t>100</w:t>
            </w:r>
          </w:p>
        </w:tc>
        <w:tc>
          <w:tcPr>
            <w:tcW w:w="5309" w:type="dxa"/>
          </w:tcPr>
          <w:p w:rsidR="003C16F8" w:rsidRPr="00191B83" w:rsidRDefault="003C16F8" w:rsidP="003C16F8">
            <w:pPr>
              <w:jc w:val="both"/>
              <w:rPr>
                <w:rFonts w:cs="Times New Roman"/>
                <w:sz w:val="20"/>
                <w:szCs w:val="20"/>
              </w:rPr>
            </w:pPr>
          </w:p>
        </w:tc>
      </w:tr>
      <w:tr w:rsidR="003C16F8" w:rsidRPr="00191B83" w:rsidTr="001327D9">
        <w:tc>
          <w:tcPr>
            <w:tcW w:w="1824" w:type="dxa"/>
          </w:tcPr>
          <w:p w:rsidR="003C16F8" w:rsidRPr="00191B83" w:rsidRDefault="003C16F8" w:rsidP="00D934B3">
            <w:pPr>
              <w:ind w:firstLine="0"/>
              <w:rPr>
                <w:rFonts w:cs="Times New Roman"/>
                <w:sz w:val="20"/>
                <w:szCs w:val="20"/>
              </w:rPr>
            </w:pPr>
            <w:r w:rsidRPr="00191B83">
              <w:rPr>
                <w:rFonts w:cs="Times New Roman"/>
                <w:sz w:val="20"/>
                <w:szCs w:val="20"/>
              </w:rPr>
              <w:t>Попова В.А.</w:t>
            </w:r>
          </w:p>
          <w:p w:rsidR="003C16F8" w:rsidRPr="00191B83" w:rsidRDefault="003C16F8" w:rsidP="003C16F8">
            <w:pPr>
              <w:jc w:val="center"/>
              <w:rPr>
                <w:rFonts w:cs="Times New Roman"/>
                <w:sz w:val="20"/>
                <w:szCs w:val="20"/>
              </w:rPr>
            </w:pPr>
            <w:r w:rsidRPr="00191B83">
              <w:rPr>
                <w:rFonts w:cs="Times New Roman"/>
                <w:sz w:val="20"/>
                <w:szCs w:val="20"/>
              </w:rPr>
              <w:t>6абв</w:t>
            </w:r>
          </w:p>
          <w:p w:rsidR="003C16F8" w:rsidRPr="00191B83" w:rsidRDefault="003C16F8" w:rsidP="003C16F8">
            <w:pPr>
              <w:jc w:val="center"/>
              <w:rPr>
                <w:rFonts w:cs="Times New Roman"/>
                <w:sz w:val="20"/>
                <w:szCs w:val="20"/>
              </w:rPr>
            </w:pPr>
            <w:r w:rsidRPr="00191B83">
              <w:rPr>
                <w:rFonts w:cs="Times New Roman"/>
                <w:sz w:val="20"/>
                <w:szCs w:val="20"/>
              </w:rPr>
              <w:t>5а</w:t>
            </w:r>
          </w:p>
          <w:p w:rsidR="003C16F8" w:rsidRPr="00191B83" w:rsidRDefault="003C16F8" w:rsidP="003C16F8">
            <w:pPr>
              <w:jc w:val="center"/>
              <w:rPr>
                <w:rFonts w:cs="Times New Roman"/>
                <w:sz w:val="20"/>
                <w:szCs w:val="20"/>
              </w:rPr>
            </w:pPr>
            <w:r w:rsidRPr="00191B83">
              <w:rPr>
                <w:rFonts w:cs="Times New Roman"/>
                <w:sz w:val="20"/>
                <w:szCs w:val="20"/>
              </w:rPr>
              <w:t>8б</w:t>
            </w:r>
          </w:p>
        </w:tc>
        <w:tc>
          <w:tcPr>
            <w:tcW w:w="1520" w:type="dxa"/>
          </w:tcPr>
          <w:p w:rsidR="003C16F8" w:rsidRPr="00191B83" w:rsidRDefault="003C16F8" w:rsidP="003C16F8">
            <w:pPr>
              <w:jc w:val="center"/>
              <w:rPr>
                <w:rFonts w:cs="Times New Roman"/>
                <w:sz w:val="20"/>
                <w:szCs w:val="20"/>
              </w:rPr>
            </w:pPr>
            <w:r w:rsidRPr="00191B83">
              <w:rPr>
                <w:rFonts w:cs="Times New Roman"/>
                <w:sz w:val="20"/>
                <w:szCs w:val="20"/>
              </w:rPr>
              <w:t>61</w:t>
            </w:r>
          </w:p>
        </w:tc>
        <w:tc>
          <w:tcPr>
            <w:tcW w:w="1520" w:type="dxa"/>
          </w:tcPr>
          <w:p w:rsidR="003C16F8" w:rsidRPr="00191B83" w:rsidRDefault="003C16F8" w:rsidP="003C16F8">
            <w:pPr>
              <w:jc w:val="center"/>
              <w:rPr>
                <w:rFonts w:cs="Times New Roman"/>
                <w:sz w:val="20"/>
                <w:szCs w:val="20"/>
              </w:rPr>
            </w:pPr>
            <w:r w:rsidRPr="00191B83">
              <w:rPr>
                <w:rFonts w:cs="Times New Roman"/>
                <w:sz w:val="20"/>
                <w:szCs w:val="20"/>
              </w:rPr>
              <w:t>100</w:t>
            </w:r>
          </w:p>
        </w:tc>
        <w:tc>
          <w:tcPr>
            <w:tcW w:w="5309" w:type="dxa"/>
          </w:tcPr>
          <w:p w:rsidR="003C16F8" w:rsidRPr="00191B83" w:rsidRDefault="003C16F8" w:rsidP="003C16F8">
            <w:pPr>
              <w:jc w:val="both"/>
              <w:rPr>
                <w:rFonts w:cs="Times New Roman"/>
                <w:sz w:val="20"/>
                <w:szCs w:val="20"/>
              </w:rPr>
            </w:pPr>
          </w:p>
        </w:tc>
      </w:tr>
      <w:tr w:rsidR="003C16F8" w:rsidRPr="00191B83" w:rsidTr="001327D9">
        <w:tc>
          <w:tcPr>
            <w:tcW w:w="1824" w:type="dxa"/>
          </w:tcPr>
          <w:p w:rsidR="003C16F8" w:rsidRPr="00191B83" w:rsidRDefault="003C16F8" w:rsidP="00D934B3">
            <w:pPr>
              <w:ind w:firstLine="0"/>
              <w:rPr>
                <w:rFonts w:cs="Times New Roman"/>
                <w:sz w:val="20"/>
                <w:szCs w:val="20"/>
              </w:rPr>
            </w:pPr>
            <w:r w:rsidRPr="00191B83">
              <w:rPr>
                <w:rFonts w:cs="Times New Roman"/>
                <w:sz w:val="20"/>
                <w:szCs w:val="20"/>
              </w:rPr>
              <w:t>Джибладзе Е.А.</w:t>
            </w:r>
          </w:p>
          <w:p w:rsidR="003C16F8" w:rsidRPr="00191B83" w:rsidRDefault="003C16F8" w:rsidP="003C16F8">
            <w:pPr>
              <w:jc w:val="center"/>
              <w:rPr>
                <w:rFonts w:cs="Times New Roman"/>
                <w:sz w:val="20"/>
                <w:szCs w:val="20"/>
              </w:rPr>
            </w:pPr>
            <w:r w:rsidRPr="00191B83">
              <w:rPr>
                <w:rFonts w:cs="Times New Roman"/>
                <w:sz w:val="20"/>
                <w:szCs w:val="20"/>
              </w:rPr>
              <w:t>7в</w:t>
            </w:r>
          </w:p>
          <w:p w:rsidR="003C16F8" w:rsidRPr="00191B83" w:rsidRDefault="003C16F8" w:rsidP="003C16F8">
            <w:pPr>
              <w:jc w:val="center"/>
              <w:rPr>
                <w:rFonts w:cs="Times New Roman"/>
                <w:sz w:val="20"/>
                <w:szCs w:val="20"/>
              </w:rPr>
            </w:pPr>
            <w:r w:rsidRPr="00191B83">
              <w:rPr>
                <w:rFonts w:cs="Times New Roman"/>
                <w:sz w:val="20"/>
                <w:szCs w:val="20"/>
              </w:rPr>
              <w:t>8вг</w:t>
            </w:r>
          </w:p>
          <w:p w:rsidR="003C16F8" w:rsidRPr="00191B83" w:rsidRDefault="003C16F8" w:rsidP="003C16F8">
            <w:pPr>
              <w:jc w:val="center"/>
              <w:rPr>
                <w:rFonts w:cs="Times New Roman"/>
                <w:sz w:val="20"/>
                <w:szCs w:val="20"/>
              </w:rPr>
            </w:pPr>
            <w:r w:rsidRPr="00191B83">
              <w:rPr>
                <w:rFonts w:cs="Times New Roman"/>
                <w:sz w:val="20"/>
                <w:szCs w:val="20"/>
              </w:rPr>
              <w:t>10б</w:t>
            </w:r>
          </w:p>
        </w:tc>
        <w:tc>
          <w:tcPr>
            <w:tcW w:w="1520" w:type="dxa"/>
          </w:tcPr>
          <w:p w:rsidR="003C16F8" w:rsidRPr="00191B83" w:rsidRDefault="003C16F8" w:rsidP="003C16F8">
            <w:pPr>
              <w:jc w:val="center"/>
              <w:rPr>
                <w:rFonts w:cs="Times New Roman"/>
                <w:sz w:val="20"/>
                <w:szCs w:val="20"/>
              </w:rPr>
            </w:pPr>
            <w:r w:rsidRPr="00191B83">
              <w:rPr>
                <w:rFonts w:cs="Times New Roman"/>
                <w:sz w:val="20"/>
                <w:szCs w:val="20"/>
              </w:rPr>
              <w:t>60,6</w:t>
            </w:r>
          </w:p>
        </w:tc>
        <w:tc>
          <w:tcPr>
            <w:tcW w:w="1520" w:type="dxa"/>
          </w:tcPr>
          <w:p w:rsidR="003C16F8" w:rsidRPr="00191B83" w:rsidRDefault="003C16F8" w:rsidP="003C16F8">
            <w:pPr>
              <w:jc w:val="center"/>
              <w:rPr>
                <w:rFonts w:cs="Times New Roman"/>
                <w:sz w:val="20"/>
                <w:szCs w:val="20"/>
              </w:rPr>
            </w:pPr>
            <w:r w:rsidRPr="00191B83">
              <w:rPr>
                <w:rFonts w:cs="Times New Roman"/>
                <w:sz w:val="20"/>
                <w:szCs w:val="20"/>
              </w:rPr>
              <w:t>100</w:t>
            </w:r>
          </w:p>
        </w:tc>
        <w:tc>
          <w:tcPr>
            <w:tcW w:w="5309" w:type="dxa"/>
          </w:tcPr>
          <w:p w:rsidR="003C16F8" w:rsidRPr="00191B83" w:rsidRDefault="003C16F8" w:rsidP="003C16F8">
            <w:pPr>
              <w:jc w:val="both"/>
              <w:rPr>
                <w:rFonts w:cs="Times New Roman"/>
                <w:sz w:val="20"/>
                <w:szCs w:val="20"/>
              </w:rPr>
            </w:pPr>
          </w:p>
        </w:tc>
      </w:tr>
    </w:tbl>
    <w:p w:rsidR="003C16F8" w:rsidRPr="00053374" w:rsidRDefault="003C16F8" w:rsidP="003C16F8">
      <w:pPr>
        <w:spacing w:after="0" w:line="240" w:lineRule="auto"/>
        <w:ind w:firstLine="360"/>
        <w:jc w:val="center"/>
      </w:pPr>
    </w:p>
    <w:p w:rsidR="003C16F8" w:rsidRDefault="003C16F8" w:rsidP="003C16F8">
      <w:pPr>
        <w:spacing w:after="0" w:line="240" w:lineRule="auto"/>
        <w:ind w:left="360"/>
        <w:jc w:val="center"/>
        <w:rPr>
          <w:b/>
        </w:rPr>
      </w:pPr>
      <w:r>
        <w:rPr>
          <w:b/>
        </w:rPr>
        <w:t>Мо естественнонаучного цикла</w:t>
      </w:r>
    </w:p>
    <w:tbl>
      <w:tblPr>
        <w:tblStyle w:val="a4"/>
        <w:tblW w:w="0" w:type="auto"/>
        <w:tblInd w:w="-34" w:type="dxa"/>
        <w:tblLook w:val="04A0"/>
      </w:tblPr>
      <w:tblGrid>
        <w:gridCol w:w="1885"/>
        <w:gridCol w:w="1522"/>
        <w:gridCol w:w="1522"/>
        <w:gridCol w:w="4675"/>
      </w:tblGrid>
      <w:tr w:rsidR="003C16F8" w:rsidRPr="00191B83" w:rsidTr="003C16F8">
        <w:tc>
          <w:tcPr>
            <w:tcW w:w="1985" w:type="dxa"/>
          </w:tcPr>
          <w:p w:rsidR="003C16F8" w:rsidRPr="00191B83" w:rsidRDefault="003C16F8" w:rsidP="00D934B3">
            <w:pPr>
              <w:ind w:firstLine="0"/>
              <w:rPr>
                <w:rFonts w:cs="Times New Roman"/>
                <w:sz w:val="20"/>
                <w:szCs w:val="20"/>
              </w:rPr>
            </w:pPr>
            <w:r w:rsidRPr="00191B83">
              <w:rPr>
                <w:rFonts w:cs="Times New Roman"/>
                <w:sz w:val="20"/>
                <w:szCs w:val="20"/>
              </w:rPr>
              <w:t>ФИО, класс</w:t>
            </w:r>
          </w:p>
        </w:tc>
        <w:tc>
          <w:tcPr>
            <w:tcW w:w="1701" w:type="dxa"/>
          </w:tcPr>
          <w:p w:rsidR="003C16F8" w:rsidRPr="00191B83" w:rsidRDefault="003C16F8" w:rsidP="003C16F8">
            <w:pPr>
              <w:jc w:val="center"/>
              <w:rPr>
                <w:rFonts w:cs="Times New Roman"/>
                <w:sz w:val="20"/>
                <w:szCs w:val="20"/>
              </w:rPr>
            </w:pPr>
            <w:r w:rsidRPr="00191B83">
              <w:rPr>
                <w:rFonts w:cs="Times New Roman"/>
                <w:sz w:val="20"/>
                <w:szCs w:val="20"/>
              </w:rPr>
              <w:t>КЗ %</w:t>
            </w:r>
          </w:p>
        </w:tc>
        <w:tc>
          <w:tcPr>
            <w:tcW w:w="1701" w:type="dxa"/>
          </w:tcPr>
          <w:p w:rsidR="003C16F8" w:rsidRPr="00191B83" w:rsidRDefault="003C16F8" w:rsidP="003C16F8">
            <w:pPr>
              <w:jc w:val="center"/>
              <w:rPr>
                <w:rFonts w:cs="Times New Roman"/>
                <w:sz w:val="20"/>
                <w:szCs w:val="20"/>
              </w:rPr>
            </w:pPr>
            <w:r w:rsidRPr="00191B83">
              <w:rPr>
                <w:rFonts w:cs="Times New Roman"/>
                <w:sz w:val="20"/>
                <w:szCs w:val="20"/>
              </w:rPr>
              <w:t>УО %</w:t>
            </w:r>
          </w:p>
        </w:tc>
        <w:tc>
          <w:tcPr>
            <w:tcW w:w="5245" w:type="dxa"/>
          </w:tcPr>
          <w:p w:rsidR="003C16F8" w:rsidRPr="00191B83" w:rsidRDefault="003C16F8" w:rsidP="003C16F8">
            <w:pPr>
              <w:ind w:hanging="127"/>
              <w:jc w:val="center"/>
              <w:rPr>
                <w:rFonts w:cs="Times New Roman"/>
                <w:sz w:val="20"/>
                <w:szCs w:val="20"/>
              </w:rPr>
            </w:pPr>
            <w:r w:rsidRPr="00191B83">
              <w:rPr>
                <w:rFonts w:cs="Times New Roman"/>
                <w:sz w:val="20"/>
                <w:szCs w:val="20"/>
              </w:rPr>
              <w:t>Ошибки и рекомендации</w:t>
            </w:r>
          </w:p>
        </w:tc>
      </w:tr>
      <w:tr w:rsidR="003C16F8" w:rsidRPr="00191B83" w:rsidTr="003C16F8">
        <w:tc>
          <w:tcPr>
            <w:tcW w:w="1985" w:type="dxa"/>
          </w:tcPr>
          <w:p w:rsidR="003C16F8" w:rsidRPr="00191B83" w:rsidRDefault="003C16F8" w:rsidP="00D934B3">
            <w:pPr>
              <w:ind w:firstLine="0"/>
              <w:rPr>
                <w:rFonts w:cs="Times New Roman"/>
                <w:sz w:val="20"/>
                <w:szCs w:val="20"/>
              </w:rPr>
            </w:pPr>
            <w:r w:rsidRPr="00191B83">
              <w:rPr>
                <w:rFonts w:cs="Times New Roman"/>
                <w:sz w:val="20"/>
                <w:szCs w:val="20"/>
              </w:rPr>
              <w:t>Солдаткина С.А.</w:t>
            </w:r>
          </w:p>
          <w:p w:rsidR="003C16F8" w:rsidRPr="00191B83" w:rsidRDefault="003C16F8" w:rsidP="003C16F8">
            <w:pPr>
              <w:jc w:val="center"/>
              <w:rPr>
                <w:rFonts w:cs="Times New Roman"/>
                <w:sz w:val="20"/>
                <w:szCs w:val="20"/>
              </w:rPr>
            </w:pPr>
            <w:r w:rsidRPr="00191B83">
              <w:rPr>
                <w:rFonts w:cs="Times New Roman"/>
                <w:sz w:val="20"/>
                <w:szCs w:val="20"/>
              </w:rPr>
              <w:t>(химия)</w:t>
            </w:r>
          </w:p>
          <w:p w:rsidR="003C16F8" w:rsidRPr="00191B83" w:rsidRDefault="003C16F8" w:rsidP="003C16F8">
            <w:pPr>
              <w:jc w:val="center"/>
              <w:rPr>
                <w:rFonts w:cs="Times New Roman"/>
                <w:sz w:val="20"/>
                <w:szCs w:val="20"/>
              </w:rPr>
            </w:pPr>
            <w:r w:rsidRPr="00191B83">
              <w:rPr>
                <w:rFonts w:cs="Times New Roman"/>
                <w:sz w:val="20"/>
                <w:szCs w:val="20"/>
              </w:rPr>
              <w:t>8вд</w:t>
            </w:r>
          </w:p>
          <w:p w:rsidR="003C16F8" w:rsidRPr="00191B83" w:rsidRDefault="003C16F8" w:rsidP="003C16F8">
            <w:pPr>
              <w:jc w:val="center"/>
              <w:rPr>
                <w:rFonts w:cs="Times New Roman"/>
                <w:sz w:val="20"/>
                <w:szCs w:val="20"/>
              </w:rPr>
            </w:pPr>
            <w:r w:rsidRPr="00191B83">
              <w:rPr>
                <w:rFonts w:cs="Times New Roman"/>
                <w:sz w:val="20"/>
                <w:szCs w:val="20"/>
              </w:rPr>
              <w:t>9абвг</w:t>
            </w:r>
          </w:p>
          <w:p w:rsidR="003C16F8" w:rsidRPr="00191B83" w:rsidRDefault="003C16F8" w:rsidP="003C16F8">
            <w:pPr>
              <w:jc w:val="center"/>
              <w:rPr>
                <w:rFonts w:cs="Times New Roman"/>
                <w:sz w:val="20"/>
                <w:szCs w:val="20"/>
              </w:rPr>
            </w:pPr>
            <w:r w:rsidRPr="00191B83">
              <w:rPr>
                <w:rFonts w:cs="Times New Roman"/>
                <w:sz w:val="20"/>
                <w:szCs w:val="20"/>
              </w:rPr>
              <w:t>11аб</w:t>
            </w:r>
          </w:p>
        </w:tc>
        <w:tc>
          <w:tcPr>
            <w:tcW w:w="1701" w:type="dxa"/>
          </w:tcPr>
          <w:p w:rsidR="003C16F8" w:rsidRPr="00191B83" w:rsidRDefault="003C16F8" w:rsidP="003B28BC">
            <w:pPr>
              <w:rPr>
                <w:rFonts w:cs="Times New Roman"/>
                <w:sz w:val="20"/>
                <w:szCs w:val="20"/>
              </w:rPr>
            </w:pPr>
            <w:r w:rsidRPr="00191B83">
              <w:rPr>
                <w:rFonts w:cs="Times New Roman"/>
                <w:sz w:val="20"/>
                <w:szCs w:val="20"/>
              </w:rPr>
              <w:t>25</w:t>
            </w:r>
          </w:p>
        </w:tc>
        <w:tc>
          <w:tcPr>
            <w:tcW w:w="1701" w:type="dxa"/>
          </w:tcPr>
          <w:p w:rsidR="003C16F8" w:rsidRPr="00191B83" w:rsidRDefault="003C16F8" w:rsidP="003B28BC">
            <w:pPr>
              <w:rPr>
                <w:rFonts w:cs="Times New Roman"/>
                <w:sz w:val="20"/>
                <w:szCs w:val="20"/>
              </w:rPr>
            </w:pPr>
            <w:r w:rsidRPr="00191B83">
              <w:rPr>
                <w:rFonts w:cs="Times New Roman"/>
                <w:sz w:val="20"/>
                <w:szCs w:val="20"/>
              </w:rPr>
              <w:t>94</w:t>
            </w:r>
          </w:p>
        </w:tc>
        <w:tc>
          <w:tcPr>
            <w:tcW w:w="5245" w:type="dxa"/>
            <w:vMerge w:val="restart"/>
          </w:tcPr>
          <w:p w:rsidR="003C16F8" w:rsidRPr="00191B83" w:rsidRDefault="003C16F8" w:rsidP="003B28BC">
            <w:pPr>
              <w:ind w:firstLine="0"/>
              <w:jc w:val="both"/>
              <w:rPr>
                <w:rFonts w:cs="Times New Roman"/>
                <w:sz w:val="20"/>
                <w:szCs w:val="20"/>
              </w:rPr>
            </w:pPr>
            <w:r w:rsidRPr="00191B83">
              <w:rPr>
                <w:rFonts w:cs="Times New Roman"/>
                <w:sz w:val="20"/>
                <w:szCs w:val="20"/>
              </w:rPr>
              <w:t>Решение задач на избыток, недостаток. Решение схем привлечения. 8 класс –решения о-в уравнений, 9 класс – решение задач, 11 класс- электролиз, гидролиз.</w:t>
            </w:r>
          </w:p>
          <w:p w:rsidR="003C16F8" w:rsidRPr="00191B83" w:rsidRDefault="003C16F8" w:rsidP="003B28BC">
            <w:pPr>
              <w:ind w:firstLine="0"/>
              <w:jc w:val="both"/>
              <w:rPr>
                <w:rFonts w:cs="Times New Roman"/>
                <w:sz w:val="20"/>
                <w:szCs w:val="20"/>
              </w:rPr>
            </w:pPr>
            <w:r w:rsidRPr="00191B83">
              <w:rPr>
                <w:rFonts w:cs="Times New Roman"/>
                <w:sz w:val="20"/>
                <w:szCs w:val="20"/>
              </w:rPr>
              <w:t>Рекомендации: усилить повторение и закрепление изученного материала</w:t>
            </w:r>
          </w:p>
        </w:tc>
      </w:tr>
      <w:tr w:rsidR="003C16F8" w:rsidRPr="00191B83" w:rsidTr="003C16F8">
        <w:tc>
          <w:tcPr>
            <w:tcW w:w="1985" w:type="dxa"/>
          </w:tcPr>
          <w:p w:rsidR="003C16F8" w:rsidRPr="00191B83" w:rsidRDefault="003C16F8" w:rsidP="00D934B3">
            <w:pPr>
              <w:ind w:firstLine="0"/>
              <w:rPr>
                <w:rFonts w:cs="Times New Roman"/>
                <w:sz w:val="20"/>
                <w:szCs w:val="20"/>
              </w:rPr>
            </w:pPr>
            <w:r w:rsidRPr="00191B83">
              <w:rPr>
                <w:rFonts w:cs="Times New Roman"/>
                <w:sz w:val="20"/>
                <w:szCs w:val="20"/>
              </w:rPr>
              <w:t>Андреева Е.А. (химия)</w:t>
            </w:r>
            <w:r w:rsidR="00D934B3">
              <w:rPr>
                <w:rFonts w:cs="Times New Roman"/>
                <w:sz w:val="20"/>
                <w:szCs w:val="20"/>
              </w:rPr>
              <w:t xml:space="preserve">         </w:t>
            </w:r>
            <w:r w:rsidRPr="00191B83">
              <w:rPr>
                <w:rFonts w:cs="Times New Roman"/>
                <w:sz w:val="20"/>
                <w:szCs w:val="20"/>
              </w:rPr>
              <w:t>8абг</w:t>
            </w:r>
          </w:p>
          <w:p w:rsidR="003C16F8" w:rsidRPr="00191B83" w:rsidRDefault="003C16F8" w:rsidP="003C16F8">
            <w:pPr>
              <w:jc w:val="center"/>
              <w:rPr>
                <w:rFonts w:cs="Times New Roman"/>
                <w:sz w:val="20"/>
                <w:szCs w:val="20"/>
              </w:rPr>
            </w:pPr>
            <w:r w:rsidRPr="00191B83">
              <w:rPr>
                <w:rFonts w:cs="Times New Roman"/>
                <w:sz w:val="20"/>
                <w:szCs w:val="20"/>
              </w:rPr>
              <w:t>10аб</w:t>
            </w:r>
          </w:p>
        </w:tc>
        <w:tc>
          <w:tcPr>
            <w:tcW w:w="1701" w:type="dxa"/>
          </w:tcPr>
          <w:p w:rsidR="003C16F8" w:rsidRPr="00191B83" w:rsidRDefault="003C16F8" w:rsidP="003B28BC">
            <w:pPr>
              <w:rPr>
                <w:rFonts w:cs="Times New Roman"/>
                <w:sz w:val="20"/>
                <w:szCs w:val="20"/>
              </w:rPr>
            </w:pPr>
            <w:r w:rsidRPr="00191B83">
              <w:rPr>
                <w:rFonts w:cs="Times New Roman"/>
                <w:sz w:val="20"/>
                <w:szCs w:val="20"/>
              </w:rPr>
              <w:t>41</w:t>
            </w:r>
          </w:p>
        </w:tc>
        <w:tc>
          <w:tcPr>
            <w:tcW w:w="1701" w:type="dxa"/>
          </w:tcPr>
          <w:p w:rsidR="003C16F8" w:rsidRPr="00191B83" w:rsidRDefault="003C16F8" w:rsidP="003B28BC">
            <w:pPr>
              <w:rPr>
                <w:rFonts w:cs="Times New Roman"/>
                <w:sz w:val="20"/>
                <w:szCs w:val="20"/>
              </w:rPr>
            </w:pPr>
            <w:r w:rsidRPr="00191B83">
              <w:rPr>
                <w:rFonts w:cs="Times New Roman"/>
                <w:sz w:val="20"/>
                <w:szCs w:val="20"/>
              </w:rPr>
              <w:t>73</w:t>
            </w:r>
          </w:p>
        </w:tc>
        <w:tc>
          <w:tcPr>
            <w:tcW w:w="5245" w:type="dxa"/>
            <w:vMerge/>
          </w:tcPr>
          <w:p w:rsidR="003C16F8" w:rsidRPr="00191B83" w:rsidRDefault="003C16F8" w:rsidP="003C16F8">
            <w:pPr>
              <w:jc w:val="center"/>
              <w:rPr>
                <w:rFonts w:cs="Times New Roman"/>
                <w:sz w:val="20"/>
                <w:szCs w:val="20"/>
              </w:rPr>
            </w:pPr>
          </w:p>
        </w:tc>
      </w:tr>
      <w:tr w:rsidR="003C16F8" w:rsidRPr="00191B83" w:rsidTr="003C16F8">
        <w:tc>
          <w:tcPr>
            <w:tcW w:w="1985" w:type="dxa"/>
          </w:tcPr>
          <w:p w:rsidR="003C16F8" w:rsidRPr="00191B83" w:rsidRDefault="003C16F8" w:rsidP="00D934B3">
            <w:pPr>
              <w:ind w:firstLine="0"/>
              <w:rPr>
                <w:rFonts w:cs="Times New Roman"/>
                <w:sz w:val="20"/>
                <w:szCs w:val="20"/>
              </w:rPr>
            </w:pPr>
            <w:r w:rsidRPr="00191B83">
              <w:rPr>
                <w:rFonts w:cs="Times New Roman"/>
                <w:sz w:val="20"/>
                <w:szCs w:val="20"/>
              </w:rPr>
              <w:t>Шалыгин А.А. (география)</w:t>
            </w:r>
            <w:r w:rsidR="00D934B3">
              <w:rPr>
                <w:rFonts w:cs="Times New Roman"/>
                <w:sz w:val="20"/>
                <w:szCs w:val="20"/>
              </w:rPr>
              <w:t>-</w:t>
            </w:r>
            <w:r w:rsidRPr="00191B83">
              <w:rPr>
                <w:rFonts w:cs="Times New Roman"/>
                <w:sz w:val="20"/>
                <w:szCs w:val="20"/>
              </w:rPr>
              <w:t>7абв</w:t>
            </w:r>
          </w:p>
          <w:p w:rsidR="003C16F8" w:rsidRPr="00191B83" w:rsidRDefault="003C16F8" w:rsidP="003C16F8">
            <w:pPr>
              <w:jc w:val="center"/>
              <w:rPr>
                <w:rFonts w:cs="Times New Roman"/>
                <w:sz w:val="20"/>
                <w:szCs w:val="20"/>
              </w:rPr>
            </w:pPr>
            <w:r w:rsidRPr="00191B83">
              <w:rPr>
                <w:rFonts w:cs="Times New Roman"/>
                <w:sz w:val="20"/>
                <w:szCs w:val="20"/>
              </w:rPr>
              <w:t>9бвг</w:t>
            </w:r>
          </w:p>
          <w:p w:rsidR="003C16F8" w:rsidRPr="00191B83" w:rsidRDefault="003C16F8" w:rsidP="003C16F8">
            <w:pPr>
              <w:jc w:val="center"/>
              <w:rPr>
                <w:rFonts w:cs="Times New Roman"/>
                <w:sz w:val="20"/>
                <w:szCs w:val="20"/>
              </w:rPr>
            </w:pPr>
            <w:r w:rsidRPr="00191B83">
              <w:rPr>
                <w:rFonts w:cs="Times New Roman"/>
                <w:sz w:val="20"/>
                <w:szCs w:val="20"/>
              </w:rPr>
              <w:t>8в</w:t>
            </w:r>
          </w:p>
          <w:p w:rsidR="003C16F8" w:rsidRPr="00191B83" w:rsidRDefault="003C16F8" w:rsidP="003C16F8">
            <w:pPr>
              <w:jc w:val="center"/>
              <w:rPr>
                <w:rFonts w:cs="Times New Roman"/>
                <w:sz w:val="20"/>
                <w:szCs w:val="20"/>
              </w:rPr>
            </w:pPr>
            <w:r w:rsidRPr="00191B83">
              <w:rPr>
                <w:rFonts w:cs="Times New Roman"/>
                <w:sz w:val="20"/>
                <w:szCs w:val="20"/>
              </w:rPr>
              <w:t>11аб</w:t>
            </w:r>
          </w:p>
        </w:tc>
        <w:tc>
          <w:tcPr>
            <w:tcW w:w="1701" w:type="dxa"/>
          </w:tcPr>
          <w:p w:rsidR="003C16F8" w:rsidRPr="00191B83" w:rsidRDefault="003C16F8" w:rsidP="003B28BC">
            <w:pPr>
              <w:rPr>
                <w:rFonts w:cs="Times New Roman"/>
                <w:sz w:val="20"/>
                <w:szCs w:val="20"/>
              </w:rPr>
            </w:pPr>
            <w:r w:rsidRPr="00191B83">
              <w:rPr>
                <w:rFonts w:cs="Times New Roman"/>
                <w:sz w:val="20"/>
                <w:szCs w:val="20"/>
              </w:rPr>
              <w:t>56</w:t>
            </w:r>
          </w:p>
        </w:tc>
        <w:tc>
          <w:tcPr>
            <w:tcW w:w="1701" w:type="dxa"/>
          </w:tcPr>
          <w:p w:rsidR="003C16F8" w:rsidRPr="00191B83" w:rsidRDefault="003C16F8" w:rsidP="003B28BC">
            <w:pPr>
              <w:rPr>
                <w:rFonts w:cs="Times New Roman"/>
                <w:sz w:val="20"/>
                <w:szCs w:val="20"/>
              </w:rPr>
            </w:pPr>
            <w:r w:rsidRPr="00191B83">
              <w:rPr>
                <w:rFonts w:cs="Times New Roman"/>
                <w:sz w:val="20"/>
                <w:szCs w:val="20"/>
              </w:rPr>
              <w:t>99</w:t>
            </w:r>
          </w:p>
        </w:tc>
        <w:tc>
          <w:tcPr>
            <w:tcW w:w="5245" w:type="dxa"/>
          </w:tcPr>
          <w:p w:rsidR="003C16F8" w:rsidRPr="00191B83" w:rsidRDefault="003C16F8" w:rsidP="003B28BC">
            <w:pPr>
              <w:ind w:firstLine="0"/>
              <w:jc w:val="both"/>
              <w:rPr>
                <w:rFonts w:cs="Times New Roman"/>
                <w:sz w:val="20"/>
                <w:szCs w:val="20"/>
              </w:rPr>
            </w:pPr>
            <w:r w:rsidRPr="00191B83">
              <w:rPr>
                <w:rFonts w:cs="Times New Roman"/>
                <w:sz w:val="20"/>
                <w:szCs w:val="20"/>
              </w:rPr>
              <w:t>Отсутствие полноценного использования атласа и карты (неумение их читать)</w:t>
            </w:r>
          </w:p>
        </w:tc>
      </w:tr>
      <w:tr w:rsidR="003C16F8" w:rsidRPr="00191B83" w:rsidTr="003C16F8">
        <w:tc>
          <w:tcPr>
            <w:tcW w:w="1985" w:type="dxa"/>
          </w:tcPr>
          <w:p w:rsidR="003C16F8" w:rsidRPr="00191B83" w:rsidRDefault="003C16F8" w:rsidP="00D934B3">
            <w:pPr>
              <w:ind w:firstLine="0"/>
              <w:rPr>
                <w:rFonts w:cs="Times New Roman"/>
                <w:sz w:val="20"/>
                <w:szCs w:val="20"/>
              </w:rPr>
            </w:pPr>
            <w:r w:rsidRPr="00191B83">
              <w:rPr>
                <w:rFonts w:cs="Times New Roman"/>
                <w:sz w:val="20"/>
                <w:szCs w:val="20"/>
              </w:rPr>
              <w:t>Балаховцева О.В. (биология)</w:t>
            </w:r>
            <w:r w:rsidR="00D934B3">
              <w:rPr>
                <w:rFonts w:cs="Times New Roman"/>
                <w:sz w:val="20"/>
                <w:szCs w:val="20"/>
              </w:rPr>
              <w:t xml:space="preserve">     </w:t>
            </w:r>
            <w:r w:rsidRPr="00191B83">
              <w:rPr>
                <w:rFonts w:cs="Times New Roman"/>
                <w:sz w:val="20"/>
                <w:szCs w:val="20"/>
              </w:rPr>
              <w:t>6б</w:t>
            </w:r>
          </w:p>
          <w:p w:rsidR="003C16F8" w:rsidRPr="00191B83" w:rsidRDefault="003C16F8" w:rsidP="003C16F8">
            <w:pPr>
              <w:jc w:val="center"/>
              <w:rPr>
                <w:rFonts w:cs="Times New Roman"/>
                <w:sz w:val="20"/>
                <w:szCs w:val="20"/>
              </w:rPr>
            </w:pPr>
            <w:r w:rsidRPr="00191B83">
              <w:rPr>
                <w:rFonts w:cs="Times New Roman"/>
                <w:sz w:val="20"/>
                <w:szCs w:val="20"/>
              </w:rPr>
              <w:t>7ав</w:t>
            </w:r>
          </w:p>
          <w:p w:rsidR="003C16F8" w:rsidRPr="00191B83" w:rsidRDefault="003C16F8" w:rsidP="003C16F8">
            <w:pPr>
              <w:jc w:val="center"/>
              <w:rPr>
                <w:rFonts w:cs="Times New Roman"/>
                <w:sz w:val="20"/>
                <w:szCs w:val="20"/>
              </w:rPr>
            </w:pPr>
            <w:r w:rsidRPr="00191B83">
              <w:rPr>
                <w:rFonts w:cs="Times New Roman"/>
                <w:sz w:val="20"/>
                <w:szCs w:val="20"/>
              </w:rPr>
              <w:t>8абг</w:t>
            </w:r>
          </w:p>
          <w:p w:rsidR="003C16F8" w:rsidRPr="00191B83" w:rsidRDefault="003C16F8" w:rsidP="003C16F8">
            <w:pPr>
              <w:jc w:val="center"/>
              <w:rPr>
                <w:rFonts w:cs="Times New Roman"/>
                <w:sz w:val="20"/>
                <w:szCs w:val="20"/>
              </w:rPr>
            </w:pPr>
            <w:r w:rsidRPr="00191B83">
              <w:rPr>
                <w:rFonts w:cs="Times New Roman"/>
                <w:sz w:val="20"/>
                <w:szCs w:val="20"/>
              </w:rPr>
              <w:t>9абв</w:t>
            </w:r>
          </w:p>
          <w:p w:rsidR="003C16F8" w:rsidRPr="00191B83" w:rsidRDefault="003C16F8" w:rsidP="003C16F8">
            <w:pPr>
              <w:jc w:val="center"/>
              <w:rPr>
                <w:rFonts w:cs="Times New Roman"/>
                <w:sz w:val="20"/>
                <w:szCs w:val="20"/>
              </w:rPr>
            </w:pPr>
            <w:r w:rsidRPr="00191B83">
              <w:rPr>
                <w:rFonts w:cs="Times New Roman"/>
                <w:sz w:val="20"/>
                <w:szCs w:val="20"/>
              </w:rPr>
              <w:t>10аб</w:t>
            </w:r>
          </w:p>
          <w:p w:rsidR="003C16F8" w:rsidRPr="00191B83" w:rsidRDefault="003C16F8" w:rsidP="003C16F8">
            <w:pPr>
              <w:jc w:val="center"/>
              <w:rPr>
                <w:rFonts w:cs="Times New Roman"/>
                <w:sz w:val="20"/>
                <w:szCs w:val="20"/>
              </w:rPr>
            </w:pPr>
            <w:r w:rsidRPr="00191B83">
              <w:rPr>
                <w:rFonts w:cs="Times New Roman"/>
                <w:sz w:val="20"/>
                <w:szCs w:val="20"/>
              </w:rPr>
              <w:t>11аб</w:t>
            </w:r>
          </w:p>
        </w:tc>
        <w:tc>
          <w:tcPr>
            <w:tcW w:w="1701" w:type="dxa"/>
          </w:tcPr>
          <w:p w:rsidR="003C16F8" w:rsidRPr="00191B83" w:rsidRDefault="003C16F8" w:rsidP="003B28BC">
            <w:pPr>
              <w:rPr>
                <w:rFonts w:cs="Times New Roman"/>
                <w:sz w:val="20"/>
                <w:szCs w:val="20"/>
              </w:rPr>
            </w:pPr>
            <w:r w:rsidRPr="00191B83">
              <w:rPr>
                <w:rFonts w:cs="Times New Roman"/>
                <w:sz w:val="20"/>
                <w:szCs w:val="20"/>
              </w:rPr>
              <w:t>49</w:t>
            </w:r>
          </w:p>
        </w:tc>
        <w:tc>
          <w:tcPr>
            <w:tcW w:w="1701" w:type="dxa"/>
          </w:tcPr>
          <w:p w:rsidR="003C16F8" w:rsidRPr="00191B83" w:rsidRDefault="003C16F8" w:rsidP="003B28BC">
            <w:pPr>
              <w:rPr>
                <w:rFonts w:cs="Times New Roman"/>
                <w:sz w:val="20"/>
                <w:szCs w:val="20"/>
              </w:rPr>
            </w:pPr>
            <w:r w:rsidRPr="00191B83">
              <w:rPr>
                <w:rFonts w:cs="Times New Roman"/>
                <w:sz w:val="20"/>
                <w:szCs w:val="20"/>
              </w:rPr>
              <w:t>85,5</w:t>
            </w:r>
          </w:p>
        </w:tc>
        <w:tc>
          <w:tcPr>
            <w:tcW w:w="5245" w:type="dxa"/>
          </w:tcPr>
          <w:p w:rsidR="003C16F8" w:rsidRPr="00191B83" w:rsidRDefault="003C16F8" w:rsidP="003B28BC">
            <w:pPr>
              <w:ind w:firstLine="0"/>
              <w:jc w:val="both"/>
              <w:rPr>
                <w:rFonts w:cs="Times New Roman"/>
                <w:sz w:val="20"/>
                <w:szCs w:val="20"/>
              </w:rPr>
            </w:pPr>
            <w:r w:rsidRPr="00191B83">
              <w:rPr>
                <w:rFonts w:cs="Times New Roman"/>
                <w:sz w:val="20"/>
                <w:szCs w:val="20"/>
              </w:rPr>
              <w:t>Слабо анализируют материал на соответствие понятий, функций, явлений, уровень В.</w:t>
            </w:r>
          </w:p>
          <w:p w:rsidR="003C16F8" w:rsidRPr="00191B83" w:rsidRDefault="003C16F8" w:rsidP="003B28BC">
            <w:pPr>
              <w:ind w:firstLine="0"/>
              <w:jc w:val="both"/>
              <w:rPr>
                <w:rFonts w:cs="Times New Roman"/>
                <w:sz w:val="20"/>
                <w:szCs w:val="20"/>
              </w:rPr>
            </w:pPr>
            <w:r w:rsidRPr="00191B83">
              <w:rPr>
                <w:rFonts w:cs="Times New Roman"/>
                <w:sz w:val="20"/>
                <w:szCs w:val="20"/>
              </w:rPr>
              <w:t>Рекомендации: включать чаще тестовые задания в работу</w:t>
            </w:r>
          </w:p>
        </w:tc>
      </w:tr>
      <w:tr w:rsidR="003C16F8" w:rsidRPr="00191B83" w:rsidTr="003C16F8">
        <w:tc>
          <w:tcPr>
            <w:tcW w:w="1985" w:type="dxa"/>
          </w:tcPr>
          <w:p w:rsidR="003C16F8" w:rsidRPr="00191B83" w:rsidRDefault="003C16F8" w:rsidP="00D934B3">
            <w:pPr>
              <w:ind w:firstLine="0"/>
              <w:rPr>
                <w:rFonts w:cs="Times New Roman"/>
                <w:sz w:val="20"/>
                <w:szCs w:val="20"/>
              </w:rPr>
            </w:pPr>
            <w:r w:rsidRPr="00191B83">
              <w:rPr>
                <w:rFonts w:cs="Times New Roman"/>
                <w:sz w:val="20"/>
                <w:szCs w:val="20"/>
              </w:rPr>
              <w:t>Масленикова В.И. (биология)</w:t>
            </w:r>
            <w:r w:rsidR="00D934B3">
              <w:rPr>
                <w:rFonts w:cs="Times New Roman"/>
                <w:sz w:val="20"/>
                <w:szCs w:val="20"/>
              </w:rPr>
              <w:t xml:space="preserve">   </w:t>
            </w:r>
            <w:r w:rsidRPr="00191B83">
              <w:rPr>
                <w:rFonts w:cs="Times New Roman"/>
                <w:sz w:val="20"/>
                <w:szCs w:val="20"/>
              </w:rPr>
              <w:t>5бв</w:t>
            </w:r>
          </w:p>
          <w:p w:rsidR="003C16F8" w:rsidRPr="00191B83" w:rsidRDefault="003C16F8" w:rsidP="003C16F8">
            <w:pPr>
              <w:jc w:val="center"/>
              <w:rPr>
                <w:rFonts w:cs="Times New Roman"/>
                <w:sz w:val="20"/>
                <w:szCs w:val="20"/>
              </w:rPr>
            </w:pPr>
            <w:r w:rsidRPr="00191B83">
              <w:rPr>
                <w:rFonts w:cs="Times New Roman"/>
                <w:sz w:val="20"/>
                <w:szCs w:val="20"/>
              </w:rPr>
              <w:t>6аб</w:t>
            </w:r>
          </w:p>
          <w:p w:rsidR="003C16F8" w:rsidRPr="00191B83" w:rsidRDefault="003C16F8" w:rsidP="003C16F8">
            <w:pPr>
              <w:jc w:val="center"/>
              <w:rPr>
                <w:rFonts w:cs="Times New Roman"/>
                <w:sz w:val="20"/>
                <w:szCs w:val="20"/>
              </w:rPr>
            </w:pPr>
            <w:r w:rsidRPr="00191B83">
              <w:rPr>
                <w:rFonts w:cs="Times New Roman"/>
                <w:sz w:val="20"/>
                <w:szCs w:val="20"/>
              </w:rPr>
              <w:t>8вгд</w:t>
            </w:r>
          </w:p>
        </w:tc>
        <w:tc>
          <w:tcPr>
            <w:tcW w:w="1701" w:type="dxa"/>
          </w:tcPr>
          <w:p w:rsidR="003C16F8" w:rsidRPr="00191B83" w:rsidRDefault="003C16F8" w:rsidP="003B28BC">
            <w:pPr>
              <w:rPr>
                <w:rFonts w:cs="Times New Roman"/>
                <w:sz w:val="20"/>
                <w:szCs w:val="20"/>
              </w:rPr>
            </w:pPr>
            <w:r w:rsidRPr="00191B83">
              <w:rPr>
                <w:rFonts w:cs="Times New Roman"/>
                <w:sz w:val="20"/>
                <w:szCs w:val="20"/>
              </w:rPr>
              <w:t>56</w:t>
            </w:r>
          </w:p>
        </w:tc>
        <w:tc>
          <w:tcPr>
            <w:tcW w:w="1701" w:type="dxa"/>
          </w:tcPr>
          <w:p w:rsidR="003C16F8" w:rsidRPr="00191B83" w:rsidRDefault="003C16F8" w:rsidP="003B28BC">
            <w:pPr>
              <w:rPr>
                <w:rFonts w:cs="Times New Roman"/>
                <w:sz w:val="20"/>
                <w:szCs w:val="20"/>
              </w:rPr>
            </w:pPr>
            <w:r w:rsidRPr="00191B83">
              <w:rPr>
                <w:rFonts w:cs="Times New Roman"/>
                <w:sz w:val="20"/>
                <w:szCs w:val="20"/>
              </w:rPr>
              <w:t>98</w:t>
            </w:r>
          </w:p>
        </w:tc>
        <w:tc>
          <w:tcPr>
            <w:tcW w:w="5245" w:type="dxa"/>
          </w:tcPr>
          <w:p w:rsidR="003C16F8" w:rsidRPr="00191B83" w:rsidRDefault="003C16F8" w:rsidP="003B28BC">
            <w:pPr>
              <w:ind w:firstLine="0"/>
              <w:jc w:val="both"/>
              <w:rPr>
                <w:rFonts w:cs="Times New Roman"/>
                <w:sz w:val="20"/>
                <w:szCs w:val="20"/>
              </w:rPr>
            </w:pPr>
            <w:r w:rsidRPr="00191B83">
              <w:rPr>
                <w:rFonts w:cs="Times New Roman"/>
                <w:sz w:val="20"/>
                <w:szCs w:val="20"/>
              </w:rPr>
              <w:t>Ошибки в заданиях на соответствие</w:t>
            </w:r>
          </w:p>
        </w:tc>
      </w:tr>
      <w:tr w:rsidR="003C16F8" w:rsidRPr="00191B83" w:rsidTr="003C16F8">
        <w:tc>
          <w:tcPr>
            <w:tcW w:w="1985" w:type="dxa"/>
          </w:tcPr>
          <w:p w:rsidR="003C16F8" w:rsidRPr="00191B83" w:rsidRDefault="003C16F8" w:rsidP="00D934B3">
            <w:pPr>
              <w:ind w:firstLine="0"/>
              <w:rPr>
                <w:rFonts w:cs="Times New Roman"/>
                <w:sz w:val="20"/>
                <w:szCs w:val="20"/>
              </w:rPr>
            </w:pPr>
            <w:r w:rsidRPr="00191B83">
              <w:rPr>
                <w:rFonts w:cs="Times New Roman"/>
                <w:sz w:val="20"/>
                <w:szCs w:val="20"/>
              </w:rPr>
              <w:t>Базылевич Е.И. (география)</w:t>
            </w:r>
            <w:r w:rsidR="00D934B3">
              <w:rPr>
                <w:rFonts w:cs="Times New Roman"/>
                <w:sz w:val="20"/>
                <w:szCs w:val="20"/>
              </w:rPr>
              <w:t xml:space="preserve"> </w:t>
            </w:r>
            <w:r w:rsidRPr="00191B83">
              <w:rPr>
                <w:rFonts w:cs="Times New Roman"/>
                <w:sz w:val="20"/>
                <w:szCs w:val="20"/>
              </w:rPr>
              <w:t>6абв</w:t>
            </w:r>
          </w:p>
          <w:p w:rsidR="003C16F8" w:rsidRPr="00191B83" w:rsidRDefault="003C16F8" w:rsidP="003C16F8">
            <w:pPr>
              <w:jc w:val="center"/>
              <w:rPr>
                <w:rFonts w:cs="Times New Roman"/>
                <w:sz w:val="20"/>
                <w:szCs w:val="20"/>
              </w:rPr>
            </w:pPr>
            <w:r w:rsidRPr="00191B83">
              <w:rPr>
                <w:rFonts w:cs="Times New Roman"/>
                <w:sz w:val="20"/>
                <w:szCs w:val="20"/>
              </w:rPr>
              <w:lastRenderedPageBreak/>
              <w:t>8абгд</w:t>
            </w:r>
          </w:p>
          <w:p w:rsidR="003C16F8" w:rsidRPr="00191B83" w:rsidRDefault="003C16F8" w:rsidP="003C16F8">
            <w:pPr>
              <w:jc w:val="center"/>
              <w:rPr>
                <w:rFonts w:cs="Times New Roman"/>
                <w:sz w:val="20"/>
                <w:szCs w:val="20"/>
              </w:rPr>
            </w:pPr>
            <w:r w:rsidRPr="00191B83">
              <w:rPr>
                <w:rFonts w:cs="Times New Roman"/>
                <w:sz w:val="20"/>
                <w:szCs w:val="20"/>
              </w:rPr>
              <w:t>9а</w:t>
            </w:r>
          </w:p>
          <w:p w:rsidR="003C16F8" w:rsidRPr="00191B83" w:rsidRDefault="003C16F8" w:rsidP="003C16F8">
            <w:pPr>
              <w:jc w:val="center"/>
              <w:rPr>
                <w:rFonts w:cs="Times New Roman"/>
                <w:sz w:val="20"/>
                <w:szCs w:val="20"/>
              </w:rPr>
            </w:pPr>
            <w:r w:rsidRPr="00191B83">
              <w:rPr>
                <w:rFonts w:cs="Times New Roman"/>
                <w:sz w:val="20"/>
                <w:szCs w:val="20"/>
              </w:rPr>
              <w:t>10аб</w:t>
            </w:r>
          </w:p>
        </w:tc>
        <w:tc>
          <w:tcPr>
            <w:tcW w:w="1701" w:type="dxa"/>
          </w:tcPr>
          <w:p w:rsidR="003C16F8" w:rsidRPr="00191B83" w:rsidRDefault="003C16F8" w:rsidP="003B28BC">
            <w:pPr>
              <w:rPr>
                <w:rFonts w:cs="Times New Roman"/>
                <w:sz w:val="20"/>
                <w:szCs w:val="20"/>
              </w:rPr>
            </w:pPr>
            <w:r w:rsidRPr="00191B83">
              <w:rPr>
                <w:rFonts w:cs="Times New Roman"/>
                <w:sz w:val="20"/>
                <w:szCs w:val="20"/>
              </w:rPr>
              <w:lastRenderedPageBreak/>
              <w:t>47,9</w:t>
            </w:r>
          </w:p>
        </w:tc>
        <w:tc>
          <w:tcPr>
            <w:tcW w:w="1701" w:type="dxa"/>
          </w:tcPr>
          <w:p w:rsidR="003C16F8" w:rsidRPr="00191B83" w:rsidRDefault="003C16F8" w:rsidP="003B28BC">
            <w:pPr>
              <w:rPr>
                <w:rFonts w:cs="Times New Roman"/>
                <w:sz w:val="20"/>
                <w:szCs w:val="20"/>
              </w:rPr>
            </w:pPr>
            <w:r w:rsidRPr="00191B83">
              <w:rPr>
                <w:rFonts w:cs="Times New Roman"/>
                <w:sz w:val="20"/>
                <w:szCs w:val="20"/>
              </w:rPr>
              <w:t>95,6</w:t>
            </w:r>
          </w:p>
        </w:tc>
        <w:tc>
          <w:tcPr>
            <w:tcW w:w="5245" w:type="dxa"/>
          </w:tcPr>
          <w:p w:rsidR="003C16F8" w:rsidRPr="00191B83" w:rsidRDefault="003C16F8" w:rsidP="00D934B3">
            <w:pPr>
              <w:ind w:firstLine="0"/>
              <w:jc w:val="both"/>
              <w:rPr>
                <w:rFonts w:cs="Times New Roman"/>
                <w:sz w:val="20"/>
                <w:szCs w:val="20"/>
              </w:rPr>
            </w:pPr>
            <w:r w:rsidRPr="00191B83">
              <w:rPr>
                <w:rFonts w:cs="Times New Roman"/>
                <w:sz w:val="20"/>
                <w:szCs w:val="20"/>
              </w:rPr>
              <w:t>Типичные ошибки: знание географической карты, определение понятий</w:t>
            </w:r>
          </w:p>
          <w:p w:rsidR="003C16F8" w:rsidRPr="00191B83" w:rsidRDefault="003C16F8" w:rsidP="00D934B3">
            <w:pPr>
              <w:ind w:firstLine="0"/>
              <w:jc w:val="both"/>
              <w:rPr>
                <w:rFonts w:cs="Times New Roman"/>
                <w:sz w:val="20"/>
                <w:szCs w:val="20"/>
              </w:rPr>
            </w:pPr>
            <w:r w:rsidRPr="00191B83">
              <w:rPr>
                <w:rFonts w:cs="Times New Roman"/>
                <w:sz w:val="20"/>
                <w:szCs w:val="20"/>
              </w:rPr>
              <w:lastRenderedPageBreak/>
              <w:t>6 класс- нахождение и определение координат</w:t>
            </w:r>
          </w:p>
          <w:p w:rsidR="003C16F8" w:rsidRPr="00191B83" w:rsidRDefault="003C16F8" w:rsidP="00D934B3">
            <w:pPr>
              <w:ind w:firstLine="0"/>
              <w:jc w:val="both"/>
              <w:rPr>
                <w:rFonts w:cs="Times New Roman"/>
                <w:sz w:val="20"/>
                <w:szCs w:val="20"/>
              </w:rPr>
            </w:pPr>
            <w:r w:rsidRPr="00191B83">
              <w:rPr>
                <w:rFonts w:cs="Times New Roman"/>
                <w:sz w:val="20"/>
                <w:szCs w:val="20"/>
              </w:rPr>
              <w:t>8 класс- расстояние по карте с помощью координатной сетки</w:t>
            </w:r>
          </w:p>
          <w:p w:rsidR="003C16F8" w:rsidRPr="00191B83" w:rsidRDefault="003C16F8" w:rsidP="00D934B3">
            <w:pPr>
              <w:ind w:firstLine="0"/>
              <w:jc w:val="both"/>
              <w:rPr>
                <w:rFonts w:cs="Times New Roman"/>
                <w:sz w:val="20"/>
                <w:szCs w:val="20"/>
              </w:rPr>
            </w:pPr>
            <w:r w:rsidRPr="00191B83">
              <w:rPr>
                <w:rFonts w:cs="Times New Roman"/>
                <w:sz w:val="20"/>
                <w:szCs w:val="20"/>
              </w:rPr>
              <w:t>9 класс- характеристика по карте</w:t>
            </w:r>
          </w:p>
          <w:p w:rsidR="003C16F8" w:rsidRPr="00191B83" w:rsidRDefault="003C16F8" w:rsidP="00D934B3">
            <w:pPr>
              <w:ind w:firstLine="0"/>
              <w:jc w:val="both"/>
              <w:rPr>
                <w:rFonts w:cs="Times New Roman"/>
                <w:sz w:val="20"/>
                <w:szCs w:val="20"/>
              </w:rPr>
            </w:pPr>
            <w:r w:rsidRPr="00191B83">
              <w:rPr>
                <w:rFonts w:cs="Times New Roman"/>
                <w:sz w:val="20"/>
                <w:szCs w:val="20"/>
              </w:rPr>
              <w:t>Рекомендации: отработка знаний номенклатуры, навыков чтения топонимических карт</w:t>
            </w:r>
          </w:p>
        </w:tc>
      </w:tr>
    </w:tbl>
    <w:p w:rsidR="003C16F8" w:rsidRDefault="003C16F8" w:rsidP="003C16F8">
      <w:pPr>
        <w:spacing w:after="0" w:line="240" w:lineRule="auto"/>
        <w:ind w:left="360"/>
        <w:jc w:val="center"/>
        <w:rPr>
          <w:b/>
        </w:rPr>
      </w:pPr>
      <w:r>
        <w:rPr>
          <w:b/>
        </w:rPr>
        <w:lastRenderedPageBreak/>
        <w:t>Мо истории и обществознания</w:t>
      </w:r>
    </w:p>
    <w:tbl>
      <w:tblPr>
        <w:tblStyle w:val="a4"/>
        <w:tblW w:w="0" w:type="auto"/>
        <w:tblInd w:w="-34" w:type="dxa"/>
        <w:tblLook w:val="04A0"/>
      </w:tblPr>
      <w:tblGrid>
        <w:gridCol w:w="1935"/>
        <w:gridCol w:w="1486"/>
        <w:gridCol w:w="1496"/>
        <w:gridCol w:w="4687"/>
      </w:tblGrid>
      <w:tr w:rsidR="003C16F8" w:rsidRPr="00191B83" w:rsidTr="003C16F8">
        <w:tc>
          <w:tcPr>
            <w:tcW w:w="1985" w:type="dxa"/>
          </w:tcPr>
          <w:p w:rsidR="003C16F8" w:rsidRPr="00191B83" w:rsidRDefault="003C16F8" w:rsidP="00D934B3">
            <w:pPr>
              <w:rPr>
                <w:rFonts w:cs="Times New Roman"/>
                <w:sz w:val="20"/>
                <w:szCs w:val="20"/>
              </w:rPr>
            </w:pPr>
            <w:r w:rsidRPr="00191B83">
              <w:rPr>
                <w:rFonts w:cs="Times New Roman"/>
                <w:sz w:val="20"/>
                <w:szCs w:val="20"/>
              </w:rPr>
              <w:t>ФИО, класс</w:t>
            </w:r>
          </w:p>
        </w:tc>
        <w:tc>
          <w:tcPr>
            <w:tcW w:w="1701" w:type="dxa"/>
          </w:tcPr>
          <w:p w:rsidR="003C16F8" w:rsidRPr="00191B83" w:rsidRDefault="003C16F8" w:rsidP="003B28BC">
            <w:pPr>
              <w:ind w:firstLine="0"/>
              <w:rPr>
                <w:rFonts w:cs="Times New Roman"/>
                <w:sz w:val="20"/>
                <w:szCs w:val="20"/>
              </w:rPr>
            </w:pPr>
            <w:r w:rsidRPr="00191B83">
              <w:rPr>
                <w:rFonts w:cs="Times New Roman"/>
                <w:sz w:val="20"/>
                <w:szCs w:val="20"/>
              </w:rPr>
              <w:t>КЗ %</w:t>
            </w:r>
          </w:p>
        </w:tc>
        <w:tc>
          <w:tcPr>
            <w:tcW w:w="1701" w:type="dxa"/>
          </w:tcPr>
          <w:p w:rsidR="003C16F8" w:rsidRPr="00191B83" w:rsidRDefault="003C16F8" w:rsidP="003B28BC">
            <w:pPr>
              <w:ind w:firstLine="0"/>
              <w:rPr>
                <w:rFonts w:cs="Times New Roman"/>
                <w:sz w:val="20"/>
                <w:szCs w:val="20"/>
              </w:rPr>
            </w:pPr>
            <w:r w:rsidRPr="00191B83">
              <w:rPr>
                <w:rFonts w:cs="Times New Roman"/>
                <w:sz w:val="20"/>
                <w:szCs w:val="20"/>
              </w:rPr>
              <w:t>УО %</w:t>
            </w:r>
          </w:p>
        </w:tc>
        <w:tc>
          <w:tcPr>
            <w:tcW w:w="5245" w:type="dxa"/>
          </w:tcPr>
          <w:p w:rsidR="003C16F8" w:rsidRPr="00191B83" w:rsidRDefault="003C16F8" w:rsidP="003C16F8">
            <w:pPr>
              <w:ind w:hanging="127"/>
              <w:jc w:val="center"/>
              <w:rPr>
                <w:rFonts w:cs="Times New Roman"/>
                <w:sz w:val="20"/>
                <w:szCs w:val="20"/>
              </w:rPr>
            </w:pPr>
            <w:r w:rsidRPr="00191B83">
              <w:rPr>
                <w:rFonts w:cs="Times New Roman"/>
                <w:sz w:val="20"/>
                <w:szCs w:val="20"/>
              </w:rPr>
              <w:t>Ошибки и рекомендации</w:t>
            </w:r>
          </w:p>
        </w:tc>
      </w:tr>
      <w:tr w:rsidR="003C16F8" w:rsidRPr="00191B83" w:rsidTr="003B28BC">
        <w:tc>
          <w:tcPr>
            <w:tcW w:w="1985" w:type="dxa"/>
          </w:tcPr>
          <w:p w:rsidR="003C16F8" w:rsidRPr="00191B83" w:rsidRDefault="003C16F8" w:rsidP="00D934B3">
            <w:pPr>
              <w:ind w:firstLine="0"/>
              <w:rPr>
                <w:rFonts w:cs="Times New Roman"/>
                <w:sz w:val="20"/>
                <w:szCs w:val="20"/>
              </w:rPr>
            </w:pPr>
            <w:r w:rsidRPr="00191B83">
              <w:rPr>
                <w:rFonts w:cs="Times New Roman"/>
                <w:sz w:val="20"/>
                <w:szCs w:val="20"/>
              </w:rPr>
              <w:t>Крымковская Н.В.(история)</w:t>
            </w:r>
          </w:p>
          <w:p w:rsidR="003C16F8" w:rsidRPr="00191B83" w:rsidRDefault="003C16F8" w:rsidP="003C16F8">
            <w:pPr>
              <w:jc w:val="center"/>
              <w:rPr>
                <w:rFonts w:cs="Times New Roman"/>
                <w:sz w:val="20"/>
                <w:szCs w:val="20"/>
              </w:rPr>
            </w:pPr>
            <w:r w:rsidRPr="00191B83">
              <w:rPr>
                <w:rFonts w:cs="Times New Roman"/>
                <w:sz w:val="20"/>
                <w:szCs w:val="20"/>
              </w:rPr>
              <w:t>5ав</w:t>
            </w:r>
          </w:p>
          <w:p w:rsidR="003C16F8" w:rsidRPr="00191B83" w:rsidRDefault="003C16F8" w:rsidP="003C16F8">
            <w:pPr>
              <w:jc w:val="center"/>
              <w:rPr>
                <w:rFonts w:cs="Times New Roman"/>
                <w:sz w:val="20"/>
                <w:szCs w:val="20"/>
              </w:rPr>
            </w:pPr>
            <w:r w:rsidRPr="00191B83">
              <w:rPr>
                <w:rFonts w:cs="Times New Roman"/>
                <w:sz w:val="20"/>
                <w:szCs w:val="20"/>
              </w:rPr>
              <w:t>6абв</w:t>
            </w:r>
          </w:p>
          <w:p w:rsidR="003C16F8" w:rsidRPr="00191B83" w:rsidRDefault="003C16F8" w:rsidP="003C16F8">
            <w:pPr>
              <w:jc w:val="center"/>
              <w:rPr>
                <w:rFonts w:cs="Times New Roman"/>
                <w:sz w:val="20"/>
                <w:szCs w:val="20"/>
              </w:rPr>
            </w:pPr>
            <w:r w:rsidRPr="00191B83">
              <w:rPr>
                <w:rFonts w:cs="Times New Roman"/>
                <w:sz w:val="20"/>
                <w:szCs w:val="20"/>
              </w:rPr>
              <w:t>9абвг</w:t>
            </w:r>
          </w:p>
          <w:p w:rsidR="003C16F8" w:rsidRPr="00191B83" w:rsidRDefault="003C16F8" w:rsidP="003C16F8">
            <w:pPr>
              <w:jc w:val="center"/>
              <w:rPr>
                <w:rFonts w:cs="Times New Roman"/>
                <w:sz w:val="20"/>
                <w:szCs w:val="20"/>
              </w:rPr>
            </w:pPr>
            <w:r w:rsidRPr="00191B83">
              <w:rPr>
                <w:rFonts w:cs="Times New Roman"/>
                <w:sz w:val="20"/>
                <w:szCs w:val="20"/>
              </w:rPr>
              <w:t>10а</w:t>
            </w:r>
          </w:p>
          <w:p w:rsidR="003C16F8" w:rsidRPr="00191B83" w:rsidRDefault="003C16F8" w:rsidP="003C16F8">
            <w:pPr>
              <w:jc w:val="center"/>
              <w:rPr>
                <w:rFonts w:cs="Times New Roman"/>
                <w:sz w:val="20"/>
                <w:szCs w:val="20"/>
              </w:rPr>
            </w:pPr>
            <w:r w:rsidRPr="00191B83">
              <w:rPr>
                <w:rFonts w:cs="Times New Roman"/>
                <w:sz w:val="20"/>
                <w:szCs w:val="20"/>
              </w:rPr>
              <w:t>11аб</w:t>
            </w:r>
          </w:p>
        </w:tc>
        <w:tc>
          <w:tcPr>
            <w:tcW w:w="1701" w:type="dxa"/>
            <w:vAlign w:val="center"/>
          </w:tcPr>
          <w:p w:rsidR="003C16F8" w:rsidRPr="00191B83" w:rsidRDefault="003C16F8" w:rsidP="003B28BC">
            <w:pPr>
              <w:jc w:val="center"/>
              <w:rPr>
                <w:rFonts w:cs="Times New Roman"/>
                <w:sz w:val="20"/>
                <w:szCs w:val="20"/>
              </w:rPr>
            </w:pPr>
            <w:r w:rsidRPr="00191B83">
              <w:rPr>
                <w:rFonts w:cs="Times New Roman"/>
                <w:sz w:val="20"/>
                <w:szCs w:val="20"/>
              </w:rPr>
              <w:t>43</w:t>
            </w:r>
          </w:p>
        </w:tc>
        <w:tc>
          <w:tcPr>
            <w:tcW w:w="1701" w:type="dxa"/>
            <w:vAlign w:val="center"/>
          </w:tcPr>
          <w:p w:rsidR="003C16F8" w:rsidRPr="00191B83" w:rsidRDefault="003C16F8" w:rsidP="003B28BC">
            <w:pPr>
              <w:jc w:val="center"/>
              <w:rPr>
                <w:rFonts w:cs="Times New Roman"/>
                <w:sz w:val="20"/>
                <w:szCs w:val="20"/>
              </w:rPr>
            </w:pPr>
            <w:r w:rsidRPr="00191B83">
              <w:rPr>
                <w:rFonts w:cs="Times New Roman"/>
                <w:sz w:val="20"/>
                <w:szCs w:val="20"/>
              </w:rPr>
              <w:t>91</w:t>
            </w:r>
          </w:p>
        </w:tc>
        <w:tc>
          <w:tcPr>
            <w:tcW w:w="5245" w:type="dxa"/>
            <w:vMerge w:val="restart"/>
          </w:tcPr>
          <w:p w:rsidR="003C16F8" w:rsidRPr="00191B83" w:rsidRDefault="003C16F8" w:rsidP="00D934B3">
            <w:pPr>
              <w:ind w:firstLine="0"/>
              <w:jc w:val="both"/>
              <w:rPr>
                <w:rFonts w:cs="Times New Roman"/>
                <w:sz w:val="20"/>
                <w:szCs w:val="20"/>
              </w:rPr>
            </w:pPr>
            <w:r w:rsidRPr="00191B83">
              <w:rPr>
                <w:rFonts w:cs="Times New Roman"/>
                <w:sz w:val="20"/>
                <w:szCs w:val="20"/>
              </w:rPr>
              <w:t>Слабое знание терминов, понятий, зачастую подмена их в развернутых ответах собственными рассуждениями. Слабость логического мышления, неумение сориентироваться в заданиях, предполагающих выбор из противоположных точек зрения по определенному событию, эпохе, деятельности исторической личности. Много ошибок на выстраивании событий в хронологической последовательности.</w:t>
            </w:r>
          </w:p>
          <w:p w:rsidR="003C16F8" w:rsidRPr="00191B83" w:rsidRDefault="003C16F8" w:rsidP="003C16F8">
            <w:pPr>
              <w:jc w:val="both"/>
              <w:rPr>
                <w:rFonts w:cs="Times New Roman"/>
                <w:sz w:val="20"/>
                <w:szCs w:val="20"/>
              </w:rPr>
            </w:pPr>
            <w:r w:rsidRPr="00191B83">
              <w:rPr>
                <w:rFonts w:cs="Times New Roman"/>
                <w:sz w:val="20"/>
                <w:szCs w:val="20"/>
              </w:rPr>
              <w:t>Рекомендации: больше использовать потенциал повторительно- обобщающих уроков,</w:t>
            </w:r>
            <w:r w:rsidR="00D934B3">
              <w:rPr>
                <w:rFonts w:cs="Times New Roman"/>
                <w:sz w:val="20"/>
                <w:szCs w:val="20"/>
              </w:rPr>
              <w:t xml:space="preserve"> особенно в конце больших блоков, </w:t>
            </w:r>
            <w:r w:rsidRPr="00191B83">
              <w:rPr>
                <w:rFonts w:cs="Times New Roman"/>
                <w:sz w:val="20"/>
                <w:szCs w:val="20"/>
              </w:rPr>
              <w:t xml:space="preserve">использовать чаще взаимопроверку, индивидуальную отработку с учителем при наличии дополнительного часа. В среднем звене вместе с учителями литературы отрабатывать технику чтения, добиваться осмысленности в обучении. </w:t>
            </w:r>
          </w:p>
        </w:tc>
      </w:tr>
      <w:tr w:rsidR="003C16F8" w:rsidRPr="00191B83" w:rsidTr="003B28BC">
        <w:tc>
          <w:tcPr>
            <w:tcW w:w="1985" w:type="dxa"/>
          </w:tcPr>
          <w:p w:rsidR="003C16F8" w:rsidRPr="00191B83" w:rsidRDefault="003C16F8" w:rsidP="00D934B3">
            <w:pPr>
              <w:ind w:firstLine="0"/>
              <w:rPr>
                <w:rFonts w:cs="Times New Roman"/>
                <w:sz w:val="20"/>
                <w:szCs w:val="20"/>
              </w:rPr>
            </w:pPr>
            <w:r w:rsidRPr="00191B83">
              <w:rPr>
                <w:rFonts w:cs="Times New Roman"/>
                <w:sz w:val="20"/>
                <w:szCs w:val="20"/>
              </w:rPr>
              <w:t>Писцова Л.А.</w:t>
            </w:r>
          </w:p>
          <w:p w:rsidR="003C16F8" w:rsidRPr="00191B83" w:rsidRDefault="003C16F8" w:rsidP="003C16F8">
            <w:pPr>
              <w:jc w:val="center"/>
              <w:rPr>
                <w:rFonts w:cs="Times New Roman"/>
                <w:sz w:val="20"/>
                <w:szCs w:val="20"/>
              </w:rPr>
            </w:pPr>
            <w:r w:rsidRPr="00191B83">
              <w:rPr>
                <w:rFonts w:cs="Times New Roman"/>
                <w:sz w:val="20"/>
                <w:szCs w:val="20"/>
              </w:rPr>
              <w:t>(история)</w:t>
            </w:r>
          </w:p>
          <w:p w:rsidR="003C16F8" w:rsidRPr="00191B83" w:rsidRDefault="003C16F8" w:rsidP="003C16F8">
            <w:pPr>
              <w:jc w:val="center"/>
              <w:rPr>
                <w:rFonts w:cs="Times New Roman"/>
                <w:sz w:val="20"/>
                <w:szCs w:val="20"/>
              </w:rPr>
            </w:pPr>
            <w:r w:rsidRPr="00191B83">
              <w:rPr>
                <w:rFonts w:cs="Times New Roman"/>
                <w:sz w:val="20"/>
                <w:szCs w:val="20"/>
              </w:rPr>
              <w:t>5б</w:t>
            </w:r>
          </w:p>
          <w:p w:rsidR="003C16F8" w:rsidRPr="00191B83" w:rsidRDefault="003C16F8" w:rsidP="003C16F8">
            <w:pPr>
              <w:jc w:val="center"/>
              <w:rPr>
                <w:rFonts w:cs="Times New Roman"/>
                <w:sz w:val="20"/>
                <w:szCs w:val="20"/>
              </w:rPr>
            </w:pPr>
            <w:r w:rsidRPr="00191B83">
              <w:rPr>
                <w:rFonts w:cs="Times New Roman"/>
                <w:sz w:val="20"/>
                <w:szCs w:val="20"/>
              </w:rPr>
              <w:t>7абв</w:t>
            </w:r>
          </w:p>
          <w:p w:rsidR="003C16F8" w:rsidRPr="00191B83" w:rsidRDefault="003C16F8" w:rsidP="003C16F8">
            <w:pPr>
              <w:jc w:val="center"/>
              <w:rPr>
                <w:rFonts w:cs="Times New Roman"/>
                <w:sz w:val="20"/>
                <w:szCs w:val="20"/>
              </w:rPr>
            </w:pPr>
            <w:r w:rsidRPr="00191B83">
              <w:rPr>
                <w:rFonts w:cs="Times New Roman"/>
                <w:sz w:val="20"/>
                <w:szCs w:val="20"/>
              </w:rPr>
              <w:t>8абгд</w:t>
            </w:r>
          </w:p>
          <w:p w:rsidR="003C16F8" w:rsidRPr="00191B83" w:rsidRDefault="003C16F8" w:rsidP="003C16F8">
            <w:pPr>
              <w:jc w:val="center"/>
              <w:rPr>
                <w:rFonts w:cs="Times New Roman"/>
                <w:sz w:val="20"/>
                <w:szCs w:val="20"/>
              </w:rPr>
            </w:pPr>
            <w:r w:rsidRPr="00191B83">
              <w:rPr>
                <w:rFonts w:cs="Times New Roman"/>
                <w:sz w:val="20"/>
                <w:szCs w:val="20"/>
              </w:rPr>
              <w:t>10б</w:t>
            </w:r>
          </w:p>
        </w:tc>
        <w:tc>
          <w:tcPr>
            <w:tcW w:w="1701" w:type="dxa"/>
            <w:vAlign w:val="center"/>
          </w:tcPr>
          <w:p w:rsidR="003C16F8" w:rsidRPr="00191B83" w:rsidRDefault="003C16F8" w:rsidP="003B28BC">
            <w:pPr>
              <w:jc w:val="center"/>
              <w:rPr>
                <w:rFonts w:cs="Times New Roman"/>
                <w:sz w:val="20"/>
                <w:szCs w:val="20"/>
              </w:rPr>
            </w:pPr>
            <w:r w:rsidRPr="00191B83">
              <w:rPr>
                <w:rFonts w:cs="Times New Roman"/>
                <w:sz w:val="20"/>
                <w:szCs w:val="20"/>
              </w:rPr>
              <w:t>55</w:t>
            </w:r>
          </w:p>
        </w:tc>
        <w:tc>
          <w:tcPr>
            <w:tcW w:w="1701" w:type="dxa"/>
            <w:vAlign w:val="center"/>
          </w:tcPr>
          <w:p w:rsidR="003C16F8" w:rsidRPr="00191B83" w:rsidRDefault="003C16F8" w:rsidP="003B28BC">
            <w:pPr>
              <w:jc w:val="center"/>
              <w:rPr>
                <w:rFonts w:cs="Times New Roman"/>
                <w:sz w:val="20"/>
                <w:szCs w:val="20"/>
              </w:rPr>
            </w:pPr>
            <w:r w:rsidRPr="00191B83">
              <w:rPr>
                <w:rFonts w:cs="Times New Roman"/>
                <w:sz w:val="20"/>
                <w:szCs w:val="20"/>
              </w:rPr>
              <w:t>97</w:t>
            </w:r>
          </w:p>
        </w:tc>
        <w:tc>
          <w:tcPr>
            <w:tcW w:w="5245" w:type="dxa"/>
            <w:vMerge/>
          </w:tcPr>
          <w:p w:rsidR="003C16F8" w:rsidRPr="00191B83" w:rsidRDefault="003C16F8" w:rsidP="003C16F8">
            <w:pPr>
              <w:jc w:val="center"/>
              <w:rPr>
                <w:rFonts w:cs="Times New Roman"/>
                <w:sz w:val="20"/>
                <w:szCs w:val="20"/>
              </w:rPr>
            </w:pPr>
          </w:p>
        </w:tc>
      </w:tr>
      <w:tr w:rsidR="003C16F8" w:rsidRPr="00191B83" w:rsidTr="003B28BC">
        <w:tc>
          <w:tcPr>
            <w:tcW w:w="1985" w:type="dxa"/>
          </w:tcPr>
          <w:p w:rsidR="003C16F8" w:rsidRPr="00191B83" w:rsidRDefault="003C16F8" w:rsidP="00D934B3">
            <w:pPr>
              <w:ind w:firstLine="0"/>
              <w:rPr>
                <w:rFonts w:cs="Times New Roman"/>
                <w:sz w:val="20"/>
                <w:szCs w:val="20"/>
              </w:rPr>
            </w:pPr>
            <w:r w:rsidRPr="00191B83">
              <w:rPr>
                <w:rFonts w:cs="Times New Roman"/>
                <w:sz w:val="20"/>
                <w:szCs w:val="20"/>
              </w:rPr>
              <w:t>Крымковская Н.В.(история)5ав</w:t>
            </w:r>
          </w:p>
          <w:p w:rsidR="003C16F8" w:rsidRPr="00191B83" w:rsidRDefault="00D934B3" w:rsidP="003C16F8">
            <w:pPr>
              <w:jc w:val="center"/>
              <w:rPr>
                <w:rFonts w:cs="Times New Roman"/>
                <w:sz w:val="20"/>
                <w:szCs w:val="20"/>
              </w:rPr>
            </w:pPr>
            <w:r>
              <w:rPr>
                <w:rFonts w:cs="Times New Roman"/>
                <w:sz w:val="20"/>
                <w:szCs w:val="20"/>
              </w:rPr>
              <w:t xml:space="preserve">   </w:t>
            </w:r>
            <w:r w:rsidR="003C16F8" w:rsidRPr="00191B83">
              <w:rPr>
                <w:rFonts w:cs="Times New Roman"/>
                <w:sz w:val="20"/>
                <w:szCs w:val="20"/>
              </w:rPr>
              <w:t>6абв</w:t>
            </w:r>
          </w:p>
          <w:p w:rsidR="003C16F8" w:rsidRPr="00191B83" w:rsidRDefault="00D934B3" w:rsidP="003C16F8">
            <w:pPr>
              <w:jc w:val="center"/>
              <w:rPr>
                <w:rFonts w:cs="Times New Roman"/>
                <w:sz w:val="20"/>
                <w:szCs w:val="20"/>
              </w:rPr>
            </w:pPr>
            <w:r>
              <w:rPr>
                <w:rFonts w:cs="Times New Roman"/>
                <w:sz w:val="20"/>
                <w:szCs w:val="20"/>
              </w:rPr>
              <w:t xml:space="preserve">    </w:t>
            </w:r>
            <w:r w:rsidR="003C16F8" w:rsidRPr="00191B83">
              <w:rPr>
                <w:rFonts w:cs="Times New Roman"/>
                <w:sz w:val="20"/>
                <w:szCs w:val="20"/>
              </w:rPr>
              <w:t>9абвг</w:t>
            </w:r>
          </w:p>
          <w:p w:rsidR="003C16F8" w:rsidRPr="00191B83" w:rsidRDefault="003C16F8" w:rsidP="003C16F8">
            <w:pPr>
              <w:jc w:val="center"/>
              <w:rPr>
                <w:rFonts w:cs="Times New Roman"/>
                <w:sz w:val="20"/>
                <w:szCs w:val="20"/>
              </w:rPr>
            </w:pPr>
            <w:r w:rsidRPr="00191B83">
              <w:rPr>
                <w:rFonts w:cs="Times New Roman"/>
                <w:sz w:val="20"/>
                <w:szCs w:val="20"/>
              </w:rPr>
              <w:t>10а</w:t>
            </w:r>
          </w:p>
          <w:p w:rsidR="003C16F8" w:rsidRPr="00191B83" w:rsidRDefault="003C16F8" w:rsidP="003C16F8">
            <w:pPr>
              <w:jc w:val="center"/>
              <w:rPr>
                <w:rFonts w:cs="Times New Roman"/>
                <w:sz w:val="20"/>
                <w:szCs w:val="20"/>
              </w:rPr>
            </w:pPr>
            <w:r w:rsidRPr="00191B83">
              <w:rPr>
                <w:rFonts w:cs="Times New Roman"/>
                <w:sz w:val="20"/>
                <w:szCs w:val="20"/>
              </w:rPr>
              <w:t>11аб</w:t>
            </w:r>
          </w:p>
        </w:tc>
        <w:tc>
          <w:tcPr>
            <w:tcW w:w="1701" w:type="dxa"/>
            <w:vAlign w:val="center"/>
          </w:tcPr>
          <w:p w:rsidR="003C16F8" w:rsidRPr="00191B83" w:rsidRDefault="003C16F8" w:rsidP="003B28BC">
            <w:pPr>
              <w:jc w:val="center"/>
              <w:rPr>
                <w:rFonts w:cs="Times New Roman"/>
                <w:sz w:val="20"/>
                <w:szCs w:val="20"/>
              </w:rPr>
            </w:pPr>
            <w:r w:rsidRPr="00191B83">
              <w:rPr>
                <w:rFonts w:cs="Times New Roman"/>
                <w:sz w:val="20"/>
                <w:szCs w:val="20"/>
              </w:rPr>
              <w:t>67</w:t>
            </w:r>
          </w:p>
        </w:tc>
        <w:tc>
          <w:tcPr>
            <w:tcW w:w="1701" w:type="dxa"/>
            <w:vAlign w:val="center"/>
          </w:tcPr>
          <w:p w:rsidR="003C16F8" w:rsidRPr="00191B83" w:rsidRDefault="003C16F8" w:rsidP="003B28BC">
            <w:pPr>
              <w:jc w:val="center"/>
              <w:rPr>
                <w:rFonts w:cs="Times New Roman"/>
                <w:sz w:val="20"/>
                <w:szCs w:val="20"/>
              </w:rPr>
            </w:pPr>
            <w:r w:rsidRPr="00191B83">
              <w:rPr>
                <w:rFonts w:cs="Times New Roman"/>
                <w:sz w:val="20"/>
                <w:szCs w:val="20"/>
              </w:rPr>
              <w:t>96</w:t>
            </w:r>
          </w:p>
        </w:tc>
        <w:tc>
          <w:tcPr>
            <w:tcW w:w="5245" w:type="dxa"/>
            <w:vMerge w:val="restart"/>
          </w:tcPr>
          <w:p w:rsidR="003C16F8" w:rsidRPr="00191B83" w:rsidRDefault="003C16F8" w:rsidP="0053262C">
            <w:pPr>
              <w:ind w:firstLine="0"/>
              <w:jc w:val="both"/>
              <w:rPr>
                <w:rFonts w:cs="Times New Roman"/>
                <w:sz w:val="20"/>
                <w:szCs w:val="20"/>
              </w:rPr>
            </w:pPr>
            <w:r w:rsidRPr="00191B83">
              <w:rPr>
                <w:rFonts w:cs="Times New Roman"/>
                <w:sz w:val="20"/>
                <w:szCs w:val="20"/>
              </w:rPr>
              <w:t>Слабое знание научно- определенных терминов, подмена их в развернутых ответах собственными определениями. Есть ошибки на применение обществоведческих знаний в практических заданиях (по праву, экономике).</w:t>
            </w:r>
          </w:p>
          <w:p w:rsidR="003C16F8" w:rsidRPr="00191B83" w:rsidRDefault="003C16F8" w:rsidP="0053262C">
            <w:pPr>
              <w:ind w:firstLine="0"/>
              <w:jc w:val="both"/>
              <w:rPr>
                <w:rFonts w:cs="Times New Roman"/>
                <w:sz w:val="20"/>
                <w:szCs w:val="20"/>
              </w:rPr>
            </w:pPr>
            <w:r w:rsidRPr="00191B83">
              <w:rPr>
                <w:rFonts w:cs="Times New Roman"/>
                <w:sz w:val="20"/>
                <w:szCs w:val="20"/>
              </w:rPr>
              <w:t>Невнимательность при ознакомлении с содержанием заданий.</w:t>
            </w:r>
          </w:p>
          <w:p w:rsidR="003C16F8" w:rsidRPr="00191B83" w:rsidRDefault="003C16F8" w:rsidP="0053262C">
            <w:pPr>
              <w:ind w:firstLine="0"/>
              <w:jc w:val="both"/>
              <w:rPr>
                <w:rFonts w:cs="Times New Roman"/>
                <w:sz w:val="20"/>
                <w:szCs w:val="20"/>
              </w:rPr>
            </w:pPr>
            <w:r w:rsidRPr="00191B83">
              <w:rPr>
                <w:rFonts w:cs="Times New Roman"/>
                <w:sz w:val="20"/>
                <w:szCs w:val="20"/>
              </w:rPr>
              <w:t>Рекомендации: обратить внимание на блок практических заданий, отработку понятийного аппарата.</w:t>
            </w:r>
          </w:p>
        </w:tc>
      </w:tr>
      <w:tr w:rsidR="003C16F8" w:rsidRPr="00191B83" w:rsidTr="003B28BC">
        <w:tc>
          <w:tcPr>
            <w:tcW w:w="1985" w:type="dxa"/>
          </w:tcPr>
          <w:p w:rsidR="003C16F8" w:rsidRPr="00191B83" w:rsidRDefault="003C16F8" w:rsidP="00D934B3">
            <w:pPr>
              <w:ind w:firstLine="0"/>
              <w:rPr>
                <w:rFonts w:cs="Times New Roman"/>
                <w:sz w:val="20"/>
                <w:szCs w:val="20"/>
              </w:rPr>
            </w:pPr>
            <w:r w:rsidRPr="00191B83">
              <w:rPr>
                <w:rFonts w:cs="Times New Roman"/>
                <w:sz w:val="20"/>
                <w:szCs w:val="20"/>
              </w:rPr>
              <w:t>Писцова Л.А.</w:t>
            </w:r>
          </w:p>
          <w:p w:rsidR="003C16F8" w:rsidRPr="00191B83" w:rsidRDefault="003C16F8" w:rsidP="00D934B3">
            <w:pPr>
              <w:ind w:firstLine="0"/>
              <w:rPr>
                <w:rFonts w:cs="Times New Roman"/>
                <w:sz w:val="20"/>
                <w:szCs w:val="20"/>
              </w:rPr>
            </w:pPr>
            <w:r w:rsidRPr="00191B83">
              <w:rPr>
                <w:rFonts w:cs="Times New Roman"/>
                <w:sz w:val="20"/>
                <w:szCs w:val="20"/>
              </w:rPr>
              <w:t>(история)</w:t>
            </w:r>
            <w:r w:rsidR="00D934B3">
              <w:rPr>
                <w:rFonts w:cs="Times New Roman"/>
                <w:sz w:val="20"/>
                <w:szCs w:val="20"/>
              </w:rPr>
              <w:t xml:space="preserve">      </w:t>
            </w:r>
            <w:r w:rsidRPr="00191B83">
              <w:rPr>
                <w:rFonts w:cs="Times New Roman"/>
                <w:sz w:val="20"/>
                <w:szCs w:val="20"/>
              </w:rPr>
              <w:t>5б</w:t>
            </w:r>
          </w:p>
          <w:p w:rsidR="003C16F8" w:rsidRPr="00191B83" w:rsidRDefault="003C16F8" w:rsidP="003C16F8">
            <w:pPr>
              <w:jc w:val="center"/>
              <w:rPr>
                <w:rFonts w:cs="Times New Roman"/>
                <w:sz w:val="20"/>
                <w:szCs w:val="20"/>
              </w:rPr>
            </w:pPr>
            <w:r w:rsidRPr="00191B83">
              <w:rPr>
                <w:rFonts w:cs="Times New Roman"/>
                <w:sz w:val="20"/>
                <w:szCs w:val="20"/>
              </w:rPr>
              <w:t>7абв</w:t>
            </w:r>
          </w:p>
          <w:p w:rsidR="003C16F8" w:rsidRPr="00191B83" w:rsidRDefault="003C16F8" w:rsidP="003C16F8">
            <w:pPr>
              <w:jc w:val="center"/>
              <w:rPr>
                <w:rFonts w:cs="Times New Roman"/>
                <w:sz w:val="20"/>
                <w:szCs w:val="20"/>
              </w:rPr>
            </w:pPr>
            <w:r w:rsidRPr="00191B83">
              <w:rPr>
                <w:rFonts w:cs="Times New Roman"/>
                <w:sz w:val="20"/>
                <w:szCs w:val="20"/>
              </w:rPr>
              <w:t>8абгд</w:t>
            </w:r>
          </w:p>
          <w:p w:rsidR="003C16F8" w:rsidRPr="00191B83" w:rsidRDefault="003C16F8" w:rsidP="003C16F8">
            <w:pPr>
              <w:jc w:val="center"/>
              <w:rPr>
                <w:rFonts w:cs="Times New Roman"/>
                <w:sz w:val="20"/>
                <w:szCs w:val="20"/>
              </w:rPr>
            </w:pPr>
            <w:r w:rsidRPr="00191B83">
              <w:rPr>
                <w:rFonts w:cs="Times New Roman"/>
                <w:sz w:val="20"/>
                <w:szCs w:val="20"/>
              </w:rPr>
              <w:t>10б</w:t>
            </w:r>
          </w:p>
        </w:tc>
        <w:tc>
          <w:tcPr>
            <w:tcW w:w="1701" w:type="dxa"/>
            <w:vAlign w:val="center"/>
          </w:tcPr>
          <w:p w:rsidR="003C16F8" w:rsidRPr="00191B83" w:rsidRDefault="003C16F8" w:rsidP="003B28BC">
            <w:pPr>
              <w:jc w:val="center"/>
              <w:rPr>
                <w:rFonts w:cs="Times New Roman"/>
                <w:sz w:val="20"/>
                <w:szCs w:val="20"/>
              </w:rPr>
            </w:pPr>
            <w:r w:rsidRPr="00191B83">
              <w:rPr>
                <w:rFonts w:cs="Times New Roman"/>
                <w:sz w:val="20"/>
                <w:szCs w:val="20"/>
              </w:rPr>
              <w:t>63</w:t>
            </w:r>
          </w:p>
        </w:tc>
        <w:tc>
          <w:tcPr>
            <w:tcW w:w="1701" w:type="dxa"/>
            <w:vAlign w:val="center"/>
          </w:tcPr>
          <w:p w:rsidR="003C16F8" w:rsidRPr="00191B83" w:rsidRDefault="003C16F8" w:rsidP="003B28BC">
            <w:pPr>
              <w:jc w:val="center"/>
              <w:rPr>
                <w:rFonts w:cs="Times New Roman"/>
                <w:sz w:val="20"/>
                <w:szCs w:val="20"/>
              </w:rPr>
            </w:pPr>
            <w:r w:rsidRPr="00191B83">
              <w:rPr>
                <w:rFonts w:cs="Times New Roman"/>
                <w:sz w:val="20"/>
                <w:szCs w:val="20"/>
              </w:rPr>
              <w:t>96</w:t>
            </w:r>
          </w:p>
        </w:tc>
        <w:tc>
          <w:tcPr>
            <w:tcW w:w="5245" w:type="dxa"/>
            <w:vMerge/>
          </w:tcPr>
          <w:p w:rsidR="003C16F8" w:rsidRPr="00191B83" w:rsidRDefault="003C16F8" w:rsidP="003C16F8">
            <w:pPr>
              <w:jc w:val="center"/>
              <w:rPr>
                <w:rFonts w:cs="Times New Roman"/>
                <w:sz w:val="20"/>
                <w:szCs w:val="20"/>
              </w:rPr>
            </w:pPr>
          </w:p>
        </w:tc>
      </w:tr>
    </w:tbl>
    <w:p w:rsidR="003C16F8" w:rsidRDefault="003C16F8" w:rsidP="003C16F8">
      <w:pPr>
        <w:spacing w:after="0" w:line="240" w:lineRule="auto"/>
        <w:ind w:left="360"/>
        <w:jc w:val="center"/>
        <w:rPr>
          <w:b/>
        </w:rPr>
      </w:pPr>
    </w:p>
    <w:p w:rsidR="003C16F8" w:rsidRPr="00E42879" w:rsidRDefault="003C16F8" w:rsidP="0053262C">
      <w:pPr>
        <w:spacing w:after="0" w:line="240" w:lineRule="auto"/>
        <w:ind w:left="360"/>
        <w:jc w:val="center"/>
        <w:rPr>
          <w:b/>
        </w:rPr>
      </w:pPr>
      <w:r w:rsidRPr="00E42879">
        <w:rPr>
          <w:b/>
        </w:rPr>
        <w:t>Работа методических объединений</w:t>
      </w:r>
    </w:p>
    <w:p w:rsidR="003C16F8" w:rsidRPr="00802E53" w:rsidRDefault="003C16F8" w:rsidP="00802E53">
      <w:pPr>
        <w:spacing w:after="0" w:line="240" w:lineRule="auto"/>
        <w:ind w:firstLine="360"/>
        <w:jc w:val="both"/>
      </w:pPr>
      <w:r w:rsidRPr="00F16B66">
        <w:t>Развитие образовательного учреждения требует иного подхода к планированию, организации и контролю всей методической службы как сложной динамической системы управления развитием. Особое значение приобретает содержание деятельнос</w:t>
      </w:r>
      <w:r>
        <w:t>ти методического объединения (М</w:t>
      </w:r>
      <w:r w:rsidRPr="00F16B66">
        <w:t>О). Методическое объединение в школе является главной структурой, организующей методическую работу учителей – предметников.</w:t>
      </w:r>
    </w:p>
    <w:p w:rsidR="003C16F8" w:rsidRDefault="003C16F8" w:rsidP="0053262C">
      <w:pPr>
        <w:spacing w:after="0" w:line="240" w:lineRule="auto"/>
        <w:ind w:firstLine="360"/>
        <w:jc w:val="both"/>
      </w:pPr>
      <w:r w:rsidRPr="00F16B66">
        <w:t>В контексте общей методической темы строят свою работу ШМО:</w:t>
      </w:r>
    </w:p>
    <w:p w:rsidR="003C16F8" w:rsidRPr="00F16B66" w:rsidRDefault="003C16F8" w:rsidP="003C16F8">
      <w:pPr>
        <w:spacing w:after="0" w:line="240" w:lineRule="auto"/>
        <w:ind w:firstLine="36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3"/>
        <w:gridCol w:w="1905"/>
        <w:gridCol w:w="5634"/>
      </w:tblGrid>
      <w:tr w:rsidR="003C16F8" w:rsidRPr="00F16B66" w:rsidTr="00AA035B">
        <w:trPr>
          <w:trHeight w:val="576"/>
        </w:trPr>
        <w:tc>
          <w:tcPr>
            <w:tcW w:w="1923" w:type="dxa"/>
            <w:tcBorders>
              <w:top w:val="single" w:sz="4" w:space="0" w:color="auto"/>
              <w:left w:val="single" w:sz="4" w:space="0" w:color="auto"/>
              <w:bottom w:val="single" w:sz="4" w:space="0" w:color="auto"/>
              <w:right w:val="single" w:sz="4" w:space="0" w:color="auto"/>
            </w:tcBorders>
          </w:tcPr>
          <w:p w:rsidR="003C16F8" w:rsidRPr="00802E53" w:rsidRDefault="003C16F8" w:rsidP="003C16F8">
            <w:pPr>
              <w:spacing w:after="0" w:line="240" w:lineRule="auto"/>
              <w:jc w:val="center"/>
              <w:rPr>
                <w:b/>
                <w:sz w:val="22"/>
                <w:szCs w:val="22"/>
              </w:rPr>
            </w:pPr>
            <w:r w:rsidRPr="00802E53">
              <w:rPr>
                <w:b/>
                <w:sz w:val="22"/>
                <w:szCs w:val="22"/>
              </w:rPr>
              <w:t>МО</w:t>
            </w:r>
          </w:p>
        </w:tc>
        <w:tc>
          <w:tcPr>
            <w:tcW w:w="1905" w:type="dxa"/>
            <w:tcBorders>
              <w:top w:val="single" w:sz="4" w:space="0" w:color="auto"/>
              <w:left w:val="single" w:sz="4" w:space="0" w:color="auto"/>
              <w:bottom w:val="single" w:sz="4" w:space="0" w:color="auto"/>
              <w:right w:val="single" w:sz="4" w:space="0" w:color="auto"/>
            </w:tcBorders>
          </w:tcPr>
          <w:p w:rsidR="003C16F8" w:rsidRPr="00802E53" w:rsidRDefault="003C16F8" w:rsidP="003C16F8">
            <w:pPr>
              <w:spacing w:after="0" w:line="240" w:lineRule="auto"/>
              <w:jc w:val="center"/>
              <w:rPr>
                <w:b/>
                <w:sz w:val="22"/>
                <w:szCs w:val="22"/>
              </w:rPr>
            </w:pPr>
            <w:r w:rsidRPr="00802E53">
              <w:rPr>
                <w:b/>
                <w:sz w:val="22"/>
                <w:szCs w:val="22"/>
              </w:rPr>
              <w:t>Тема (цель работы МО)</w:t>
            </w:r>
          </w:p>
        </w:tc>
        <w:tc>
          <w:tcPr>
            <w:tcW w:w="5634" w:type="dxa"/>
            <w:tcBorders>
              <w:top w:val="single" w:sz="4" w:space="0" w:color="auto"/>
              <w:left w:val="single" w:sz="4" w:space="0" w:color="auto"/>
              <w:bottom w:val="single" w:sz="4" w:space="0" w:color="auto"/>
              <w:right w:val="single" w:sz="4" w:space="0" w:color="auto"/>
            </w:tcBorders>
          </w:tcPr>
          <w:p w:rsidR="003C16F8" w:rsidRPr="00802E53" w:rsidRDefault="003C16F8" w:rsidP="003C16F8">
            <w:pPr>
              <w:spacing w:after="0" w:line="240" w:lineRule="auto"/>
              <w:jc w:val="center"/>
              <w:rPr>
                <w:b/>
                <w:sz w:val="22"/>
                <w:szCs w:val="22"/>
              </w:rPr>
            </w:pPr>
            <w:r w:rsidRPr="00802E53">
              <w:rPr>
                <w:b/>
                <w:sz w:val="22"/>
                <w:szCs w:val="22"/>
              </w:rPr>
              <w:t>Результаты работы МО, выводы и общие рекомендации</w:t>
            </w:r>
          </w:p>
        </w:tc>
      </w:tr>
      <w:tr w:rsidR="003C16F8" w:rsidRPr="00F16B66" w:rsidTr="00AA035B">
        <w:trPr>
          <w:trHeight w:val="831"/>
        </w:trPr>
        <w:tc>
          <w:tcPr>
            <w:tcW w:w="1923" w:type="dxa"/>
            <w:tcBorders>
              <w:top w:val="single" w:sz="4" w:space="0" w:color="auto"/>
              <w:left w:val="single" w:sz="4" w:space="0" w:color="auto"/>
              <w:bottom w:val="single" w:sz="4" w:space="0" w:color="auto"/>
              <w:right w:val="single" w:sz="4" w:space="0" w:color="auto"/>
            </w:tcBorders>
          </w:tcPr>
          <w:p w:rsidR="003C16F8" w:rsidRPr="00802E53" w:rsidRDefault="003C16F8" w:rsidP="003C16F8">
            <w:pPr>
              <w:spacing w:after="0" w:line="240" w:lineRule="auto"/>
              <w:rPr>
                <w:sz w:val="22"/>
                <w:szCs w:val="22"/>
              </w:rPr>
            </w:pPr>
            <w:r w:rsidRPr="00802E53">
              <w:rPr>
                <w:sz w:val="22"/>
                <w:szCs w:val="22"/>
              </w:rPr>
              <w:t>МО учителей словесного цикла</w:t>
            </w:r>
          </w:p>
          <w:p w:rsidR="003C16F8" w:rsidRPr="00802E53" w:rsidRDefault="003C16F8" w:rsidP="003C16F8">
            <w:pPr>
              <w:spacing w:after="0" w:line="240" w:lineRule="auto"/>
              <w:rPr>
                <w:sz w:val="22"/>
                <w:szCs w:val="22"/>
              </w:rPr>
            </w:pPr>
            <w:r w:rsidRPr="00802E53">
              <w:rPr>
                <w:sz w:val="22"/>
                <w:szCs w:val="22"/>
              </w:rPr>
              <w:t>Руководитель Черкашина В.А.</w:t>
            </w:r>
          </w:p>
        </w:tc>
        <w:tc>
          <w:tcPr>
            <w:tcW w:w="1905" w:type="dxa"/>
            <w:tcBorders>
              <w:top w:val="single" w:sz="4" w:space="0" w:color="auto"/>
              <w:left w:val="single" w:sz="4" w:space="0" w:color="auto"/>
              <w:bottom w:val="single" w:sz="4" w:space="0" w:color="auto"/>
              <w:right w:val="single" w:sz="4" w:space="0" w:color="auto"/>
            </w:tcBorders>
          </w:tcPr>
          <w:p w:rsidR="003C16F8" w:rsidRPr="00802E53" w:rsidRDefault="003C16F8" w:rsidP="003C16F8">
            <w:pPr>
              <w:spacing w:after="0" w:line="240" w:lineRule="auto"/>
              <w:rPr>
                <w:sz w:val="22"/>
                <w:szCs w:val="22"/>
              </w:rPr>
            </w:pPr>
            <w:r w:rsidRPr="00802E53">
              <w:rPr>
                <w:sz w:val="22"/>
                <w:szCs w:val="22"/>
              </w:rPr>
              <w:t>Управление качеством образования на основе инновационных технологий и образовательного мониторинга в условиях введения ФГОС</w:t>
            </w:r>
          </w:p>
        </w:tc>
        <w:tc>
          <w:tcPr>
            <w:tcW w:w="5634" w:type="dxa"/>
            <w:tcBorders>
              <w:top w:val="single" w:sz="4" w:space="0" w:color="auto"/>
              <w:left w:val="single" w:sz="4" w:space="0" w:color="auto"/>
              <w:bottom w:val="single" w:sz="4" w:space="0" w:color="auto"/>
              <w:right w:val="single" w:sz="4" w:space="0" w:color="auto"/>
            </w:tcBorders>
          </w:tcPr>
          <w:p w:rsidR="003C16F8" w:rsidRPr="00802E53" w:rsidRDefault="003C16F8" w:rsidP="003C16F8">
            <w:pPr>
              <w:pStyle w:val="14"/>
              <w:ind w:left="0"/>
              <w:jc w:val="both"/>
              <w:rPr>
                <w:rFonts w:ascii="Times New Roman" w:hAnsi="Times New Roman"/>
              </w:rPr>
            </w:pPr>
            <w:r w:rsidRPr="00802E53">
              <w:rPr>
                <w:rFonts w:ascii="Times New Roman" w:hAnsi="Times New Roman"/>
                <w:b/>
              </w:rPr>
              <w:t xml:space="preserve">Общая оценка выполнения поставленных задач:  </w:t>
            </w:r>
            <w:r w:rsidRPr="00802E53">
              <w:rPr>
                <w:rFonts w:ascii="Times New Roman" w:hAnsi="Times New Roman"/>
              </w:rPr>
              <w:t>в полной мере выполнить поставленные задачи не удалось</w:t>
            </w:r>
          </w:p>
          <w:p w:rsidR="003C16F8" w:rsidRPr="00802E53" w:rsidRDefault="003C16F8" w:rsidP="003C16F8">
            <w:pPr>
              <w:pStyle w:val="14"/>
              <w:ind w:left="0"/>
              <w:jc w:val="both"/>
              <w:rPr>
                <w:rFonts w:ascii="Times New Roman" w:hAnsi="Times New Roman"/>
                <w:b/>
              </w:rPr>
            </w:pPr>
            <w:r w:rsidRPr="00802E53">
              <w:rPr>
                <w:rFonts w:ascii="Times New Roman" w:hAnsi="Times New Roman"/>
                <w:b/>
              </w:rPr>
              <w:t>Что способствовало выполнению поставленных задач:</w:t>
            </w:r>
          </w:p>
          <w:p w:rsidR="003C16F8" w:rsidRPr="00802E53" w:rsidRDefault="003C16F8" w:rsidP="003C16F8">
            <w:pPr>
              <w:pStyle w:val="14"/>
              <w:ind w:left="0"/>
              <w:jc w:val="both"/>
              <w:rPr>
                <w:rFonts w:ascii="Times New Roman" w:hAnsi="Times New Roman"/>
              </w:rPr>
            </w:pPr>
            <w:r w:rsidRPr="00802E53">
              <w:rPr>
                <w:rFonts w:ascii="Times New Roman" w:hAnsi="Times New Roman"/>
              </w:rPr>
              <w:t>-   высокий профессионализм учителей  ( в составе МО – Почетный работник</w:t>
            </w:r>
          </w:p>
          <w:p w:rsidR="003C16F8" w:rsidRPr="00802E53" w:rsidRDefault="003C16F8" w:rsidP="003C16F8">
            <w:pPr>
              <w:pStyle w:val="14"/>
              <w:ind w:left="0"/>
              <w:jc w:val="both"/>
              <w:rPr>
                <w:rFonts w:ascii="Times New Roman" w:hAnsi="Times New Roman"/>
              </w:rPr>
            </w:pPr>
            <w:r w:rsidRPr="00802E53">
              <w:rPr>
                <w:rFonts w:ascii="Times New Roman" w:hAnsi="Times New Roman"/>
              </w:rPr>
              <w:t>общего образования РФ,  Педагог высшей квалификации Гусева Л.В.;</w:t>
            </w:r>
          </w:p>
          <w:p w:rsidR="003C16F8" w:rsidRPr="00802E53" w:rsidRDefault="003C16F8" w:rsidP="003C16F8">
            <w:pPr>
              <w:pStyle w:val="14"/>
              <w:ind w:left="0"/>
              <w:jc w:val="both"/>
              <w:rPr>
                <w:rFonts w:ascii="Times New Roman" w:hAnsi="Times New Roman"/>
              </w:rPr>
            </w:pPr>
            <w:r w:rsidRPr="00802E53">
              <w:rPr>
                <w:rFonts w:ascii="Times New Roman" w:hAnsi="Times New Roman"/>
              </w:rPr>
              <w:t>Отличник народного просвещения, Педагог высокой квалификации</w:t>
            </w:r>
          </w:p>
          <w:p w:rsidR="003C16F8" w:rsidRPr="00802E53" w:rsidRDefault="003C16F8" w:rsidP="003C16F8">
            <w:pPr>
              <w:pStyle w:val="14"/>
              <w:ind w:left="0"/>
              <w:jc w:val="both"/>
              <w:rPr>
                <w:rFonts w:ascii="Times New Roman" w:hAnsi="Times New Roman"/>
              </w:rPr>
            </w:pPr>
            <w:r w:rsidRPr="00802E53">
              <w:rPr>
                <w:rFonts w:ascii="Times New Roman" w:hAnsi="Times New Roman"/>
              </w:rPr>
              <w:lastRenderedPageBreak/>
              <w:t xml:space="preserve">Дикова О.И.;  Заслуженный работник  общего образования РФ Лазебник Л.А.) </w:t>
            </w:r>
          </w:p>
          <w:p w:rsidR="003C16F8" w:rsidRPr="00802E53" w:rsidRDefault="003C16F8" w:rsidP="003C16F8">
            <w:pPr>
              <w:pStyle w:val="14"/>
              <w:ind w:left="0"/>
              <w:jc w:val="both"/>
              <w:rPr>
                <w:rFonts w:ascii="Times New Roman" w:hAnsi="Times New Roman"/>
              </w:rPr>
            </w:pPr>
            <w:r w:rsidRPr="00802E53">
              <w:rPr>
                <w:rFonts w:ascii="Times New Roman" w:hAnsi="Times New Roman"/>
              </w:rPr>
              <w:t>-  осознание учителями своей ответственности за результаты педагогического труда:  овладение русским языком – основа всего процесса обучения;</w:t>
            </w:r>
          </w:p>
          <w:p w:rsidR="003C16F8" w:rsidRPr="00802E53" w:rsidRDefault="003C16F8" w:rsidP="003C16F8">
            <w:pPr>
              <w:pStyle w:val="14"/>
              <w:ind w:left="0"/>
              <w:jc w:val="both"/>
              <w:rPr>
                <w:rFonts w:ascii="Times New Roman" w:hAnsi="Times New Roman"/>
              </w:rPr>
            </w:pPr>
            <w:r w:rsidRPr="00802E53">
              <w:rPr>
                <w:rFonts w:ascii="Times New Roman" w:hAnsi="Times New Roman"/>
              </w:rPr>
              <w:t>-  укрепление материально-технического оснащения кабинетов русского языка современным оборудованием; освоение всеми учителями информационно-компьютерных технологий и использование их в практической работе;</w:t>
            </w:r>
          </w:p>
          <w:p w:rsidR="003C16F8" w:rsidRPr="00802E53" w:rsidRDefault="003C16F8" w:rsidP="003C16F8">
            <w:pPr>
              <w:pStyle w:val="14"/>
              <w:ind w:left="0"/>
              <w:jc w:val="both"/>
              <w:rPr>
                <w:rFonts w:ascii="Times New Roman" w:hAnsi="Times New Roman"/>
              </w:rPr>
            </w:pPr>
            <w:r w:rsidRPr="00802E53">
              <w:rPr>
                <w:rFonts w:ascii="Times New Roman" w:hAnsi="Times New Roman"/>
              </w:rPr>
              <w:t>-  целенаправленная работа МО по повышению профессионального уровня учителей;</w:t>
            </w:r>
          </w:p>
          <w:p w:rsidR="003C16F8" w:rsidRPr="00802E53" w:rsidRDefault="003C16F8" w:rsidP="003C16F8">
            <w:pPr>
              <w:pStyle w:val="14"/>
              <w:ind w:left="0"/>
              <w:jc w:val="both"/>
              <w:rPr>
                <w:rFonts w:ascii="Times New Roman" w:hAnsi="Times New Roman"/>
              </w:rPr>
            </w:pPr>
            <w:r w:rsidRPr="00802E53">
              <w:rPr>
                <w:rFonts w:ascii="Times New Roman" w:hAnsi="Times New Roman"/>
              </w:rPr>
              <w:t>-   многообразие форм внеклассной и внешкольной работы для выявления детской одаренности: участие в олимпиадах, научно-исследовательская работа, разработка и ведение элективных курсов театральная деятельность, участие в муниципальных, областных, общероссийских конкурсах, предметные недели, подготовка будущих журналистов  и  т д.</w:t>
            </w:r>
          </w:p>
          <w:p w:rsidR="003C16F8" w:rsidRPr="00802E53" w:rsidRDefault="003C16F8" w:rsidP="003C16F8">
            <w:pPr>
              <w:pStyle w:val="14"/>
              <w:ind w:left="0"/>
              <w:jc w:val="both"/>
              <w:rPr>
                <w:rFonts w:ascii="Times New Roman" w:hAnsi="Times New Roman"/>
              </w:rPr>
            </w:pPr>
            <w:r w:rsidRPr="00802E53">
              <w:rPr>
                <w:rFonts w:ascii="Times New Roman" w:hAnsi="Times New Roman"/>
              </w:rPr>
              <w:t xml:space="preserve"> - прохождение учителями (Дикова, Черкашина, Лазебник, Иванова) курсов повышения квалификации по теме: « </w:t>
            </w:r>
            <w:r w:rsidRPr="00802E53">
              <w:rPr>
                <w:rFonts w:ascii="Times New Roman" w:hAnsi="Times New Roman"/>
                <w:b/>
              </w:rPr>
              <w:t xml:space="preserve">Современные теоретико-методологические подходы к преподаванию дисциплин образовательной области «Филология» в системе ФГОС». </w:t>
            </w:r>
            <w:r w:rsidRPr="00802E53">
              <w:rPr>
                <w:rFonts w:ascii="Times New Roman" w:hAnsi="Times New Roman"/>
              </w:rPr>
              <w:t>Основные рассмотренные темы:</w:t>
            </w:r>
          </w:p>
          <w:p w:rsidR="003C16F8" w:rsidRPr="00802E53" w:rsidRDefault="003C16F8" w:rsidP="003C16F8">
            <w:pPr>
              <w:pStyle w:val="14"/>
              <w:ind w:left="0"/>
              <w:jc w:val="both"/>
              <w:rPr>
                <w:rFonts w:ascii="Times New Roman" w:hAnsi="Times New Roman"/>
              </w:rPr>
            </w:pPr>
            <w:r w:rsidRPr="00802E53">
              <w:rPr>
                <w:rFonts w:ascii="Times New Roman" w:hAnsi="Times New Roman"/>
              </w:rPr>
              <w:t>1. Концепция фундаментального ядра содержания общего образования</w:t>
            </w:r>
          </w:p>
          <w:p w:rsidR="003C16F8" w:rsidRPr="00802E53" w:rsidRDefault="003C16F8" w:rsidP="003C16F8">
            <w:pPr>
              <w:pStyle w:val="14"/>
              <w:ind w:left="0"/>
              <w:jc w:val="both"/>
              <w:rPr>
                <w:rFonts w:ascii="Times New Roman" w:hAnsi="Times New Roman"/>
              </w:rPr>
            </w:pPr>
            <w:r w:rsidRPr="00802E53">
              <w:rPr>
                <w:rFonts w:ascii="Times New Roman" w:hAnsi="Times New Roman"/>
              </w:rPr>
              <w:t>2. Реализация системно деятельностного, личностно ориентированного и культурологического подходов в образовании</w:t>
            </w:r>
          </w:p>
          <w:p w:rsidR="003C16F8" w:rsidRPr="00802E53" w:rsidRDefault="003C16F8" w:rsidP="003C16F8">
            <w:pPr>
              <w:pStyle w:val="14"/>
              <w:ind w:left="0"/>
              <w:jc w:val="both"/>
              <w:rPr>
                <w:rFonts w:ascii="Times New Roman" w:hAnsi="Times New Roman"/>
              </w:rPr>
            </w:pPr>
            <w:r w:rsidRPr="00802E53">
              <w:rPr>
                <w:rFonts w:ascii="Times New Roman" w:hAnsi="Times New Roman"/>
              </w:rPr>
              <w:t>3. Универсальные учебные действия в основной школе</w:t>
            </w:r>
          </w:p>
          <w:p w:rsidR="003C16F8" w:rsidRPr="00802E53" w:rsidRDefault="003C16F8" w:rsidP="003C16F8">
            <w:pPr>
              <w:pStyle w:val="14"/>
              <w:ind w:left="0"/>
              <w:jc w:val="both"/>
              <w:rPr>
                <w:rFonts w:ascii="Times New Roman" w:hAnsi="Times New Roman"/>
              </w:rPr>
            </w:pPr>
            <w:r w:rsidRPr="00802E53">
              <w:rPr>
                <w:rFonts w:ascii="Times New Roman" w:hAnsi="Times New Roman"/>
              </w:rPr>
              <w:t>4. Интерактивные методы и формы обучения</w:t>
            </w:r>
          </w:p>
          <w:p w:rsidR="003C16F8" w:rsidRPr="00802E53" w:rsidRDefault="003C16F8" w:rsidP="003C16F8">
            <w:pPr>
              <w:pStyle w:val="14"/>
              <w:ind w:left="0"/>
              <w:jc w:val="both"/>
              <w:rPr>
                <w:rFonts w:ascii="Times New Roman" w:hAnsi="Times New Roman"/>
              </w:rPr>
            </w:pPr>
            <w:r w:rsidRPr="00802E53">
              <w:rPr>
                <w:rFonts w:ascii="Times New Roman" w:hAnsi="Times New Roman"/>
              </w:rPr>
              <w:t>5. Технология критического мышления</w:t>
            </w:r>
          </w:p>
          <w:p w:rsidR="003C16F8" w:rsidRPr="00802E53" w:rsidRDefault="003C16F8" w:rsidP="003C16F8">
            <w:pPr>
              <w:pStyle w:val="14"/>
              <w:ind w:left="0"/>
              <w:jc w:val="both"/>
              <w:rPr>
                <w:rFonts w:ascii="Times New Roman" w:hAnsi="Times New Roman"/>
              </w:rPr>
            </w:pPr>
            <w:r w:rsidRPr="00802E53">
              <w:rPr>
                <w:rFonts w:ascii="Times New Roman" w:hAnsi="Times New Roman"/>
              </w:rPr>
              <w:t>6. Психолого-педагогическое сопровождение введения ФГОС</w:t>
            </w:r>
          </w:p>
          <w:p w:rsidR="003C16F8" w:rsidRPr="00802E53" w:rsidRDefault="003C16F8" w:rsidP="003C16F8">
            <w:pPr>
              <w:pStyle w:val="14"/>
              <w:ind w:left="0"/>
              <w:jc w:val="both"/>
              <w:rPr>
                <w:rFonts w:ascii="Times New Roman" w:hAnsi="Times New Roman"/>
              </w:rPr>
            </w:pPr>
            <w:r w:rsidRPr="00802E53">
              <w:rPr>
                <w:rFonts w:ascii="Times New Roman" w:hAnsi="Times New Roman"/>
              </w:rPr>
              <w:t>7. Построение современного урока на основе системно деятельностного подхода</w:t>
            </w:r>
          </w:p>
          <w:p w:rsidR="003C16F8" w:rsidRPr="00802E53" w:rsidRDefault="003C16F8" w:rsidP="003C16F8">
            <w:pPr>
              <w:pStyle w:val="14"/>
              <w:ind w:left="0"/>
              <w:jc w:val="both"/>
              <w:rPr>
                <w:rFonts w:ascii="Times New Roman" w:hAnsi="Times New Roman"/>
              </w:rPr>
            </w:pPr>
            <w:r w:rsidRPr="00802E53">
              <w:rPr>
                <w:rFonts w:ascii="Times New Roman" w:hAnsi="Times New Roman"/>
              </w:rPr>
              <w:t>8. Анализ новых УМК по русскому языку и литературе в соответствие с ФГОС.</w:t>
            </w:r>
          </w:p>
          <w:p w:rsidR="003C16F8" w:rsidRPr="00802E53" w:rsidRDefault="003C16F8" w:rsidP="003C16F8">
            <w:pPr>
              <w:pStyle w:val="14"/>
              <w:ind w:left="0"/>
              <w:jc w:val="both"/>
              <w:rPr>
                <w:rFonts w:ascii="Times New Roman" w:hAnsi="Times New Roman"/>
                <w:b/>
              </w:rPr>
            </w:pPr>
            <w:r w:rsidRPr="00802E53">
              <w:rPr>
                <w:rFonts w:ascii="Times New Roman" w:hAnsi="Times New Roman"/>
                <w:b/>
              </w:rPr>
              <w:t>Что препятствовало выполнению поставленных задач:</w:t>
            </w:r>
          </w:p>
          <w:p w:rsidR="003C16F8" w:rsidRPr="00802E53" w:rsidRDefault="003C16F8" w:rsidP="003C16F8">
            <w:pPr>
              <w:pStyle w:val="14"/>
              <w:ind w:left="0"/>
              <w:jc w:val="both"/>
              <w:rPr>
                <w:rFonts w:ascii="Times New Roman" w:hAnsi="Times New Roman"/>
              </w:rPr>
            </w:pPr>
            <w:r w:rsidRPr="00802E53">
              <w:rPr>
                <w:rFonts w:ascii="Times New Roman" w:hAnsi="Times New Roman"/>
              </w:rPr>
              <w:t xml:space="preserve">-  общеизвестная загруженность учителей русского языка и литературы: несмотря на невысокую тарифную нагрузку, все учителя, кроме проведения уроков и  необходимой подготовки к урокам,  вынуждены  постоянно перечитывать художественные тексты  большого объема, ежедневно заниматься проверкой тетрадей с домашними и контрольными работами, осуществлять классное руководство, поэтому есть определенные сложности в решении каких-то новых </w:t>
            </w:r>
            <w:r w:rsidRPr="00802E53">
              <w:rPr>
                <w:rFonts w:ascii="Times New Roman" w:hAnsi="Times New Roman"/>
              </w:rPr>
              <w:lastRenderedPageBreak/>
              <w:t>проектов.</w:t>
            </w:r>
          </w:p>
        </w:tc>
      </w:tr>
      <w:tr w:rsidR="003C16F8" w:rsidRPr="00F16B66" w:rsidTr="00AA035B">
        <w:trPr>
          <w:trHeight w:val="1124"/>
        </w:trPr>
        <w:tc>
          <w:tcPr>
            <w:tcW w:w="1923" w:type="dxa"/>
            <w:tcBorders>
              <w:top w:val="single" w:sz="4" w:space="0" w:color="auto"/>
              <w:left w:val="single" w:sz="4" w:space="0" w:color="auto"/>
              <w:bottom w:val="single" w:sz="4" w:space="0" w:color="auto"/>
              <w:right w:val="single" w:sz="4" w:space="0" w:color="auto"/>
            </w:tcBorders>
          </w:tcPr>
          <w:p w:rsidR="003C16F8" w:rsidRPr="00802E53" w:rsidRDefault="003C16F8" w:rsidP="003C16F8">
            <w:pPr>
              <w:spacing w:after="0" w:line="240" w:lineRule="auto"/>
              <w:rPr>
                <w:sz w:val="22"/>
                <w:szCs w:val="22"/>
              </w:rPr>
            </w:pPr>
            <w:r w:rsidRPr="00802E53">
              <w:rPr>
                <w:sz w:val="22"/>
                <w:szCs w:val="22"/>
              </w:rPr>
              <w:lastRenderedPageBreak/>
              <w:t>МО учителей физики и информатики</w:t>
            </w:r>
          </w:p>
          <w:p w:rsidR="003C16F8" w:rsidRPr="00802E53" w:rsidRDefault="003C16F8" w:rsidP="003C16F8">
            <w:pPr>
              <w:spacing w:after="0" w:line="240" w:lineRule="auto"/>
              <w:rPr>
                <w:sz w:val="22"/>
                <w:szCs w:val="22"/>
              </w:rPr>
            </w:pPr>
            <w:r w:rsidRPr="00802E53">
              <w:rPr>
                <w:sz w:val="22"/>
                <w:szCs w:val="22"/>
              </w:rPr>
              <w:t>Руководитель Сенин В.Г.</w:t>
            </w:r>
          </w:p>
        </w:tc>
        <w:tc>
          <w:tcPr>
            <w:tcW w:w="1905" w:type="dxa"/>
            <w:tcBorders>
              <w:top w:val="single" w:sz="4" w:space="0" w:color="auto"/>
              <w:left w:val="single" w:sz="4" w:space="0" w:color="auto"/>
              <w:bottom w:val="single" w:sz="4" w:space="0" w:color="auto"/>
              <w:right w:val="single" w:sz="4" w:space="0" w:color="auto"/>
            </w:tcBorders>
          </w:tcPr>
          <w:p w:rsidR="003C16F8" w:rsidRPr="00802E53" w:rsidRDefault="003C16F8" w:rsidP="003C16F8">
            <w:pPr>
              <w:spacing w:after="0" w:line="240" w:lineRule="auto"/>
              <w:rPr>
                <w:sz w:val="22"/>
                <w:szCs w:val="22"/>
              </w:rPr>
            </w:pPr>
            <w:r w:rsidRPr="00802E53">
              <w:rPr>
                <w:sz w:val="22"/>
                <w:szCs w:val="22"/>
              </w:rPr>
              <w:t>Управление качеством образования на основе инновационных технологий и образовательного мониторинга в условиях введения ФГОС</w:t>
            </w:r>
          </w:p>
        </w:tc>
        <w:tc>
          <w:tcPr>
            <w:tcW w:w="5634" w:type="dxa"/>
            <w:tcBorders>
              <w:top w:val="single" w:sz="4" w:space="0" w:color="auto"/>
              <w:left w:val="single" w:sz="4" w:space="0" w:color="auto"/>
              <w:bottom w:val="single" w:sz="4" w:space="0" w:color="auto"/>
              <w:right w:val="single" w:sz="4" w:space="0" w:color="auto"/>
            </w:tcBorders>
          </w:tcPr>
          <w:p w:rsidR="003C16F8" w:rsidRPr="00802E53" w:rsidRDefault="003C16F8" w:rsidP="003C16F8">
            <w:pPr>
              <w:spacing w:after="0" w:line="240" w:lineRule="auto"/>
              <w:jc w:val="both"/>
              <w:rPr>
                <w:sz w:val="22"/>
                <w:szCs w:val="22"/>
              </w:rPr>
            </w:pPr>
            <w:r w:rsidRPr="00802E53">
              <w:rPr>
                <w:sz w:val="22"/>
                <w:szCs w:val="22"/>
              </w:rPr>
              <w:t>Активизировалась проектная деятельность с учащимися, в том числе с начальным звеном. Учителя оказывают систематическую помощь и поддержку обучающимся в разработке творческих проектов, презентации и защите их на заседаниях школьного научного общества.</w:t>
            </w:r>
          </w:p>
          <w:p w:rsidR="003C16F8" w:rsidRPr="00802E53" w:rsidRDefault="003C16F8" w:rsidP="003C16F8">
            <w:pPr>
              <w:spacing w:after="0" w:line="240" w:lineRule="auto"/>
              <w:jc w:val="both"/>
              <w:rPr>
                <w:sz w:val="22"/>
                <w:szCs w:val="22"/>
              </w:rPr>
            </w:pPr>
            <w:r w:rsidRPr="00802E53">
              <w:rPr>
                <w:sz w:val="22"/>
                <w:szCs w:val="22"/>
              </w:rPr>
              <w:t>Ведется распространение своего опыта на страницах школьного (</w:t>
            </w:r>
            <w:hyperlink r:id="rId34" w:history="1">
              <w:r w:rsidRPr="00802E53">
                <w:rPr>
                  <w:rStyle w:val="af8"/>
                  <w:sz w:val="22"/>
                  <w:szCs w:val="22"/>
                  <w:lang w:val="en-US"/>
                </w:rPr>
                <w:t>www</w:t>
              </w:r>
              <w:r w:rsidRPr="00802E53">
                <w:rPr>
                  <w:rStyle w:val="af8"/>
                  <w:sz w:val="22"/>
                  <w:szCs w:val="22"/>
                </w:rPr>
                <w:t>.</w:t>
              </w:r>
              <w:r w:rsidRPr="00802E53">
                <w:rPr>
                  <w:rStyle w:val="af8"/>
                  <w:sz w:val="22"/>
                  <w:szCs w:val="22"/>
                  <w:lang w:val="en-US"/>
                </w:rPr>
                <w:t>korsakovschool</w:t>
              </w:r>
              <w:r w:rsidRPr="00802E53">
                <w:rPr>
                  <w:rStyle w:val="af8"/>
                  <w:sz w:val="22"/>
                  <w:szCs w:val="22"/>
                </w:rPr>
                <w:t>4.</w:t>
              </w:r>
              <w:r w:rsidRPr="00802E53">
                <w:rPr>
                  <w:rStyle w:val="af8"/>
                  <w:sz w:val="22"/>
                  <w:szCs w:val="22"/>
                  <w:lang w:val="en-US"/>
                </w:rPr>
                <w:t>narod</w:t>
              </w:r>
              <w:r w:rsidRPr="00802E53">
                <w:rPr>
                  <w:rStyle w:val="af8"/>
                  <w:sz w:val="22"/>
                  <w:szCs w:val="22"/>
                </w:rPr>
                <w:t>.</w:t>
              </w:r>
              <w:r w:rsidRPr="00802E53">
                <w:rPr>
                  <w:rStyle w:val="af8"/>
                  <w:sz w:val="22"/>
                  <w:szCs w:val="22"/>
                  <w:lang w:val="en-US"/>
                </w:rPr>
                <w:t>ru</w:t>
              </w:r>
            </w:hyperlink>
            <w:r w:rsidRPr="00802E53">
              <w:rPr>
                <w:sz w:val="22"/>
                <w:szCs w:val="22"/>
              </w:rPr>
              <w:t xml:space="preserve"> ) и персонального ( </w:t>
            </w:r>
            <w:hyperlink r:id="rId35" w:history="1">
              <w:r w:rsidRPr="00802E53">
                <w:rPr>
                  <w:rStyle w:val="af8"/>
                  <w:sz w:val="22"/>
                  <w:szCs w:val="22"/>
                  <w:lang w:val="en-US"/>
                </w:rPr>
                <w:t>www</w:t>
              </w:r>
              <w:r w:rsidRPr="00802E53">
                <w:rPr>
                  <w:rStyle w:val="af8"/>
                  <w:sz w:val="22"/>
                  <w:szCs w:val="22"/>
                </w:rPr>
                <w:t>.</w:t>
              </w:r>
              <w:r w:rsidRPr="00802E53">
                <w:rPr>
                  <w:rStyle w:val="af8"/>
                  <w:sz w:val="22"/>
                  <w:szCs w:val="22"/>
                  <w:lang w:val="en-US"/>
                </w:rPr>
                <w:t>seninvg</w:t>
              </w:r>
              <w:r w:rsidRPr="00802E53">
                <w:rPr>
                  <w:rStyle w:val="af8"/>
                  <w:sz w:val="22"/>
                  <w:szCs w:val="22"/>
                </w:rPr>
                <w:t>07.</w:t>
              </w:r>
              <w:r w:rsidRPr="00802E53">
                <w:rPr>
                  <w:rStyle w:val="af8"/>
                  <w:sz w:val="22"/>
                  <w:szCs w:val="22"/>
                  <w:lang w:val="en-US"/>
                </w:rPr>
                <w:t>narod</w:t>
              </w:r>
              <w:r w:rsidRPr="00802E53">
                <w:rPr>
                  <w:rStyle w:val="af8"/>
                  <w:sz w:val="22"/>
                  <w:szCs w:val="22"/>
                </w:rPr>
                <w:t>.</w:t>
              </w:r>
              <w:r w:rsidRPr="00802E53">
                <w:rPr>
                  <w:rStyle w:val="af8"/>
                  <w:sz w:val="22"/>
                  <w:szCs w:val="22"/>
                  <w:lang w:val="en-US"/>
                </w:rPr>
                <w:t>ru</w:t>
              </w:r>
            </w:hyperlink>
            <w:r w:rsidRPr="00802E53">
              <w:rPr>
                <w:sz w:val="22"/>
                <w:szCs w:val="22"/>
              </w:rPr>
              <w:t xml:space="preserve">  ) сайтов.</w:t>
            </w:r>
          </w:p>
          <w:p w:rsidR="003C16F8" w:rsidRPr="00802E53" w:rsidRDefault="003C16F8" w:rsidP="003C16F8">
            <w:pPr>
              <w:spacing w:after="0" w:line="240" w:lineRule="auto"/>
              <w:jc w:val="both"/>
              <w:rPr>
                <w:b/>
                <w:bCs/>
                <w:sz w:val="22"/>
                <w:szCs w:val="22"/>
              </w:rPr>
            </w:pPr>
            <w:r w:rsidRPr="00802E53">
              <w:rPr>
                <w:sz w:val="22"/>
                <w:szCs w:val="22"/>
              </w:rPr>
              <w:t>Проведены выступления на августовской конференции,  на районном семинаре для учителей физики и математики, на курсах повышения квалификации при ИРОСО. Учителя объединения принимали участие в подготовке и проведении открытых уроков в День открытых дверей. Проведено 4 открытых урока  (Грибова Г.П.). Проведен мастер класс на КПК ЕНО при ИРОСО (Сенин В.Г.).</w:t>
            </w:r>
          </w:p>
          <w:p w:rsidR="003C16F8" w:rsidRPr="00802E53" w:rsidRDefault="003C16F8" w:rsidP="003C16F8">
            <w:pPr>
              <w:spacing w:after="0" w:line="240" w:lineRule="auto"/>
              <w:jc w:val="both"/>
              <w:rPr>
                <w:sz w:val="22"/>
                <w:szCs w:val="22"/>
              </w:rPr>
            </w:pPr>
            <w:r w:rsidRPr="00802E53">
              <w:rPr>
                <w:sz w:val="22"/>
                <w:szCs w:val="22"/>
              </w:rPr>
              <w:t>Подавляющее большинство учителей МО используют компьютерные технологии  при проведении уроков и во внеурочной деятельности.</w:t>
            </w:r>
          </w:p>
        </w:tc>
      </w:tr>
      <w:tr w:rsidR="003C16F8" w:rsidRPr="00F16B66" w:rsidTr="00AA035B">
        <w:trPr>
          <w:trHeight w:val="2209"/>
        </w:trPr>
        <w:tc>
          <w:tcPr>
            <w:tcW w:w="1923" w:type="dxa"/>
            <w:tcBorders>
              <w:top w:val="single" w:sz="4" w:space="0" w:color="auto"/>
              <w:left w:val="single" w:sz="4" w:space="0" w:color="auto"/>
              <w:bottom w:val="single" w:sz="4" w:space="0" w:color="auto"/>
              <w:right w:val="single" w:sz="4" w:space="0" w:color="auto"/>
            </w:tcBorders>
          </w:tcPr>
          <w:p w:rsidR="003C16F8" w:rsidRPr="00802E53" w:rsidRDefault="003C16F8" w:rsidP="003C16F8">
            <w:pPr>
              <w:spacing w:after="0" w:line="240" w:lineRule="auto"/>
              <w:jc w:val="both"/>
              <w:rPr>
                <w:sz w:val="22"/>
                <w:szCs w:val="22"/>
              </w:rPr>
            </w:pPr>
            <w:r w:rsidRPr="00802E53">
              <w:rPr>
                <w:sz w:val="22"/>
                <w:szCs w:val="22"/>
              </w:rPr>
              <w:t>МО математики</w:t>
            </w:r>
          </w:p>
          <w:p w:rsidR="003C16F8" w:rsidRPr="00802E53" w:rsidRDefault="003C16F8" w:rsidP="003C16F8">
            <w:pPr>
              <w:spacing w:after="0" w:line="240" w:lineRule="auto"/>
              <w:jc w:val="both"/>
              <w:rPr>
                <w:sz w:val="22"/>
                <w:szCs w:val="22"/>
              </w:rPr>
            </w:pPr>
            <w:r w:rsidRPr="00802E53">
              <w:rPr>
                <w:sz w:val="22"/>
                <w:szCs w:val="22"/>
              </w:rPr>
              <w:t>Руководитель Сенина Г.Н.</w:t>
            </w:r>
          </w:p>
        </w:tc>
        <w:tc>
          <w:tcPr>
            <w:tcW w:w="1905" w:type="dxa"/>
            <w:tcBorders>
              <w:top w:val="single" w:sz="4" w:space="0" w:color="auto"/>
              <w:left w:val="single" w:sz="4" w:space="0" w:color="auto"/>
              <w:bottom w:val="single" w:sz="4" w:space="0" w:color="auto"/>
              <w:right w:val="single" w:sz="4" w:space="0" w:color="auto"/>
            </w:tcBorders>
          </w:tcPr>
          <w:p w:rsidR="003C16F8" w:rsidRPr="00802E53" w:rsidRDefault="003C16F8" w:rsidP="003C16F8">
            <w:pPr>
              <w:spacing w:after="0" w:line="240" w:lineRule="auto"/>
              <w:rPr>
                <w:sz w:val="22"/>
                <w:szCs w:val="22"/>
              </w:rPr>
            </w:pPr>
            <w:r w:rsidRPr="00802E53">
              <w:rPr>
                <w:sz w:val="22"/>
                <w:szCs w:val="22"/>
              </w:rPr>
              <w:t xml:space="preserve">Управление качеством образования на основе инновационных технологий и образовательного мониторинга в условиях введения ФГОС </w:t>
            </w:r>
          </w:p>
        </w:tc>
        <w:tc>
          <w:tcPr>
            <w:tcW w:w="5634" w:type="dxa"/>
            <w:tcBorders>
              <w:top w:val="single" w:sz="4" w:space="0" w:color="auto"/>
              <w:left w:val="single" w:sz="4" w:space="0" w:color="auto"/>
              <w:bottom w:val="single" w:sz="4" w:space="0" w:color="auto"/>
              <w:right w:val="single" w:sz="4" w:space="0" w:color="auto"/>
            </w:tcBorders>
          </w:tcPr>
          <w:p w:rsidR="003C16F8" w:rsidRPr="00802E53" w:rsidRDefault="003C16F8" w:rsidP="003C16F8">
            <w:pPr>
              <w:spacing w:after="0" w:line="240" w:lineRule="auto"/>
              <w:jc w:val="both"/>
              <w:rPr>
                <w:sz w:val="22"/>
                <w:szCs w:val="22"/>
              </w:rPr>
            </w:pPr>
            <w:r w:rsidRPr="00802E53">
              <w:rPr>
                <w:sz w:val="22"/>
                <w:szCs w:val="22"/>
              </w:rPr>
              <w:t>Активизировалась работа по проведению предметных недель. Учителя оказывают систематическую помощь и поддержку обучающимся в разработке творческих проектов.  Создан 1 проект, с которым ученики выступали перед учащимися своего звена.</w:t>
            </w:r>
          </w:p>
          <w:p w:rsidR="003C16F8" w:rsidRPr="00802E53" w:rsidRDefault="003C16F8" w:rsidP="003C16F8">
            <w:pPr>
              <w:spacing w:after="0" w:line="240" w:lineRule="auto"/>
              <w:jc w:val="both"/>
              <w:rPr>
                <w:sz w:val="22"/>
                <w:szCs w:val="22"/>
              </w:rPr>
            </w:pPr>
            <w:r w:rsidRPr="00802E53">
              <w:rPr>
                <w:sz w:val="22"/>
                <w:szCs w:val="22"/>
              </w:rPr>
              <w:t>Ведется распространение своего опыта на страницах школьного (</w:t>
            </w:r>
            <w:hyperlink r:id="rId36" w:history="1">
              <w:r w:rsidRPr="00802E53">
                <w:rPr>
                  <w:rStyle w:val="af8"/>
                  <w:sz w:val="22"/>
                  <w:szCs w:val="22"/>
                  <w:lang w:val="en-US"/>
                </w:rPr>
                <w:t>www</w:t>
              </w:r>
              <w:r w:rsidRPr="00802E53">
                <w:rPr>
                  <w:rStyle w:val="af8"/>
                  <w:sz w:val="22"/>
                  <w:szCs w:val="22"/>
                </w:rPr>
                <w:t>.</w:t>
              </w:r>
              <w:r w:rsidRPr="00802E53">
                <w:rPr>
                  <w:rStyle w:val="af8"/>
                  <w:sz w:val="22"/>
                  <w:szCs w:val="22"/>
                  <w:lang w:val="en-US"/>
                </w:rPr>
                <w:t>korsakovschool</w:t>
              </w:r>
              <w:r w:rsidRPr="00802E53">
                <w:rPr>
                  <w:rStyle w:val="af8"/>
                  <w:sz w:val="22"/>
                  <w:szCs w:val="22"/>
                </w:rPr>
                <w:t>4.</w:t>
              </w:r>
              <w:r w:rsidRPr="00802E53">
                <w:rPr>
                  <w:rStyle w:val="af8"/>
                  <w:sz w:val="22"/>
                  <w:szCs w:val="22"/>
                  <w:lang w:val="en-US"/>
                </w:rPr>
                <w:t>narod</w:t>
              </w:r>
              <w:r w:rsidRPr="00802E53">
                <w:rPr>
                  <w:rStyle w:val="af8"/>
                  <w:sz w:val="22"/>
                  <w:szCs w:val="22"/>
                </w:rPr>
                <w:t>.</w:t>
              </w:r>
              <w:r w:rsidRPr="00802E53">
                <w:rPr>
                  <w:rStyle w:val="af8"/>
                  <w:sz w:val="22"/>
                  <w:szCs w:val="22"/>
                  <w:lang w:val="en-US"/>
                </w:rPr>
                <w:t>ru</w:t>
              </w:r>
            </w:hyperlink>
            <w:r w:rsidRPr="00802E53">
              <w:rPr>
                <w:sz w:val="22"/>
                <w:szCs w:val="22"/>
              </w:rPr>
              <w:t xml:space="preserve"> ) и персонального ( </w:t>
            </w:r>
            <w:hyperlink r:id="rId37" w:history="1">
              <w:r w:rsidRPr="00802E53">
                <w:rPr>
                  <w:rStyle w:val="af8"/>
                  <w:sz w:val="22"/>
                  <w:szCs w:val="22"/>
                  <w:lang w:val="en-US"/>
                </w:rPr>
                <w:t>www</w:t>
              </w:r>
              <w:r w:rsidRPr="00802E53">
                <w:rPr>
                  <w:rStyle w:val="af8"/>
                  <w:sz w:val="22"/>
                  <w:szCs w:val="22"/>
                </w:rPr>
                <w:t>.</w:t>
              </w:r>
              <w:r w:rsidRPr="00802E53">
                <w:rPr>
                  <w:rStyle w:val="af8"/>
                  <w:sz w:val="22"/>
                  <w:szCs w:val="22"/>
                  <w:lang w:val="en-US"/>
                </w:rPr>
                <w:t>seninvg</w:t>
              </w:r>
              <w:r w:rsidRPr="00802E53">
                <w:rPr>
                  <w:rStyle w:val="af8"/>
                  <w:sz w:val="22"/>
                  <w:szCs w:val="22"/>
                </w:rPr>
                <w:t>07.</w:t>
              </w:r>
              <w:r w:rsidRPr="00802E53">
                <w:rPr>
                  <w:rStyle w:val="af8"/>
                  <w:sz w:val="22"/>
                  <w:szCs w:val="22"/>
                  <w:lang w:val="en-US"/>
                </w:rPr>
                <w:t>narod</w:t>
              </w:r>
              <w:r w:rsidRPr="00802E53">
                <w:rPr>
                  <w:rStyle w:val="af8"/>
                  <w:sz w:val="22"/>
                  <w:szCs w:val="22"/>
                </w:rPr>
                <w:t>.</w:t>
              </w:r>
              <w:r w:rsidRPr="00802E53">
                <w:rPr>
                  <w:rStyle w:val="af8"/>
                  <w:sz w:val="22"/>
                  <w:szCs w:val="22"/>
                  <w:lang w:val="en-US"/>
                </w:rPr>
                <w:t>ru</w:t>
              </w:r>
            </w:hyperlink>
            <w:r w:rsidRPr="00802E53">
              <w:rPr>
                <w:sz w:val="22"/>
                <w:szCs w:val="22"/>
              </w:rPr>
              <w:t xml:space="preserve">  ) сайтов.</w:t>
            </w:r>
          </w:p>
          <w:p w:rsidR="003C16F8" w:rsidRPr="00802E53" w:rsidRDefault="003C16F8" w:rsidP="003C16F8">
            <w:pPr>
              <w:spacing w:after="0" w:line="240" w:lineRule="auto"/>
              <w:jc w:val="both"/>
              <w:rPr>
                <w:b/>
                <w:bCs/>
                <w:sz w:val="22"/>
                <w:szCs w:val="22"/>
              </w:rPr>
            </w:pPr>
            <w:r w:rsidRPr="00802E53">
              <w:rPr>
                <w:sz w:val="22"/>
                <w:szCs w:val="22"/>
              </w:rPr>
              <w:t>Проведены выступления на августовской конференции,  на районном семинаре для учителей физики и математики, на курсах повышения квалификации при ИРОСО. Учителя объединения принимали участие в подготовке и проведении открытых уроков в День открытых дверей. Проведено 5 открытых уроков (Артемкина О.В., Бурдюгова С.А., Мишукова Г.Н.).</w:t>
            </w:r>
          </w:p>
          <w:p w:rsidR="003C16F8" w:rsidRPr="00802E53" w:rsidRDefault="003C16F8" w:rsidP="003C16F8">
            <w:pPr>
              <w:spacing w:after="0" w:line="240" w:lineRule="auto"/>
              <w:jc w:val="both"/>
              <w:rPr>
                <w:sz w:val="22"/>
                <w:szCs w:val="22"/>
              </w:rPr>
            </w:pPr>
            <w:r w:rsidRPr="00802E53">
              <w:rPr>
                <w:sz w:val="22"/>
                <w:szCs w:val="22"/>
              </w:rPr>
              <w:t>Подавляющее большинство учителей МО используют компьютерные технологии  при проведении уроков и во внеурочной деятельности.</w:t>
            </w:r>
          </w:p>
        </w:tc>
      </w:tr>
      <w:tr w:rsidR="003C16F8" w:rsidRPr="00F16B66" w:rsidTr="00AA035B">
        <w:trPr>
          <w:trHeight w:val="567"/>
        </w:trPr>
        <w:tc>
          <w:tcPr>
            <w:tcW w:w="1923" w:type="dxa"/>
            <w:tcBorders>
              <w:top w:val="single" w:sz="4" w:space="0" w:color="auto"/>
              <w:left w:val="single" w:sz="4" w:space="0" w:color="auto"/>
              <w:bottom w:val="single" w:sz="4" w:space="0" w:color="auto"/>
              <w:right w:val="single" w:sz="4" w:space="0" w:color="auto"/>
            </w:tcBorders>
          </w:tcPr>
          <w:p w:rsidR="003C16F8" w:rsidRPr="00802E53" w:rsidRDefault="003C16F8" w:rsidP="003C16F8">
            <w:pPr>
              <w:spacing w:after="0" w:line="240" w:lineRule="auto"/>
              <w:rPr>
                <w:sz w:val="22"/>
                <w:szCs w:val="22"/>
              </w:rPr>
            </w:pPr>
            <w:r w:rsidRPr="00802E53">
              <w:rPr>
                <w:sz w:val="22"/>
                <w:szCs w:val="22"/>
              </w:rPr>
              <w:t>МО истории, обществознания</w:t>
            </w:r>
          </w:p>
          <w:p w:rsidR="003C16F8" w:rsidRPr="00802E53" w:rsidRDefault="003C16F8" w:rsidP="003C16F8">
            <w:pPr>
              <w:spacing w:after="0" w:line="240" w:lineRule="auto"/>
              <w:rPr>
                <w:sz w:val="22"/>
                <w:szCs w:val="22"/>
              </w:rPr>
            </w:pPr>
            <w:r w:rsidRPr="00802E53">
              <w:rPr>
                <w:sz w:val="22"/>
                <w:szCs w:val="22"/>
              </w:rPr>
              <w:t>Руководитель Крымковская Н.В.</w:t>
            </w:r>
          </w:p>
        </w:tc>
        <w:tc>
          <w:tcPr>
            <w:tcW w:w="1905" w:type="dxa"/>
            <w:tcBorders>
              <w:top w:val="single" w:sz="4" w:space="0" w:color="auto"/>
              <w:left w:val="single" w:sz="4" w:space="0" w:color="auto"/>
              <w:bottom w:val="single" w:sz="4" w:space="0" w:color="auto"/>
              <w:right w:val="single" w:sz="4" w:space="0" w:color="auto"/>
            </w:tcBorders>
          </w:tcPr>
          <w:p w:rsidR="003C16F8" w:rsidRPr="00802E53" w:rsidRDefault="003C16F8" w:rsidP="003C16F8">
            <w:pPr>
              <w:spacing w:after="0" w:line="240" w:lineRule="auto"/>
              <w:rPr>
                <w:rFonts w:eastAsia="Calibri"/>
                <w:sz w:val="22"/>
                <w:szCs w:val="22"/>
              </w:rPr>
            </w:pPr>
            <w:r w:rsidRPr="00802E53">
              <w:rPr>
                <w:rFonts w:eastAsia="Calibri"/>
                <w:sz w:val="22"/>
                <w:szCs w:val="22"/>
              </w:rPr>
              <w:t>Работа с одаренными детьми через формирование ключевых компетенций ученика на основе</w:t>
            </w:r>
            <w:r w:rsidRPr="00802E53">
              <w:rPr>
                <w:sz w:val="22"/>
                <w:szCs w:val="22"/>
              </w:rPr>
              <w:t xml:space="preserve"> </w:t>
            </w:r>
            <w:r w:rsidRPr="00802E53">
              <w:rPr>
                <w:rFonts w:eastAsia="Calibri"/>
                <w:sz w:val="22"/>
                <w:szCs w:val="22"/>
              </w:rPr>
              <w:t>использования методов активного обучения.</w:t>
            </w:r>
          </w:p>
        </w:tc>
        <w:tc>
          <w:tcPr>
            <w:tcW w:w="5634" w:type="dxa"/>
            <w:tcBorders>
              <w:top w:val="single" w:sz="4" w:space="0" w:color="auto"/>
              <w:left w:val="single" w:sz="4" w:space="0" w:color="auto"/>
              <w:bottom w:val="single" w:sz="4" w:space="0" w:color="auto"/>
              <w:right w:val="single" w:sz="4" w:space="0" w:color="auto"/>
            </w:tcBorders>
          </w:tcPr>
          <w:p w:rsidR="003C16F8" w:rsidRPr="00802E53" w:rsidRDefault="003C16F8" w:rsidP="003C16F8">
            <w:pPr>
              <w:spacing w:after="0" w:line="240" w:lineRule="auto"/>
              <w:jc w:val="both"/>
              <w:rPr>
                <w:sz w:val="22"/>
                <w:szCs w:val="22"/>
              </w:rPr>
            </w:pPr>
            <w:r w:rsidRPr="00802E53">
              <w:rPr>
                <w:sz w:val="22"/>
                <w:szCs w:val="22"/>
              </w:rPr>
              <w:t>Общая оценка выполнения поставленных задач : поставленные задачи частично выполнены</w:t>
            </w:r>
          </w:p>
          <w:p w:rsidR="003C16F8" w:rsidRPr="00802E53" w:rsidRDefault="003C16F8" w:rsidP="003C16F8">
            <w:pPr>
              <w:spacing w:after="0" w:line="240" w:lineRule="auto"/>
              <w:jc w:val="both"/>
              <w:rPr>
                <w:b/>
                <w:bCs/>
                <w:sz w:val="22"/>
                <w:szCs w:val="22"/>
              </w:rPr>
            </w:pPr>
            <w:r w:rsidRPr="00802E53">
              <w:rPr>
                <w:sz w:val="22"/>
                <w:szCs w:val="22"/>
              </w:rPr>
              <w:t xml:space="preserve">Что способствовало,/ препятствовало их выполнению: большая учебная нагрузка у членов МО, недоукомплектованность долгое время МО кадрами учителей истории и в связи с этим большие пробелы в знаниях у учащихся целых параллелей. </w:t>
            </w:r>
          </w:p>
          <w:p w:rsidR="003C16F8" w:rsidRPr="00802E53" w:rsidRDefault="003C16F8" w:rsidP="003C16F8">
            <w:pPr>
              <w:spacing w:after="0" w:line="240" w:lineRule="auto"/>
              <w:jc w:val="both"/>
              <w:rPr>
                <w:sz w:val="22"/>
                <w:szCs w:val="22"/>
              </w:rPr>
            </w:pPr>
            <w:r w:rsidRPr="00802E53">
              <w:rPr>
                <w:sz w:val="22"/>
                <w:szCs w:val="22"/>
              </w:rPr>
              <w:t xml:space="preserve">3.Какова результативность выполнения поставленных задач  </w:t>
            </w:r>
          </w:p>
          <w:p w:rsidR="003C16F8" w:rsidRPr="00802E53" w:rsidRDefault="003C16F8" w:rsidP="003C16F8">
            <w:pPr>
              <w:spacing w:after="0" w:line="240" w:lineRule="auto"/>
              <w:jc w:val="both"/>
              <w:rPr>
                <w:sz w:val="22"/>
                <w:szCs w:val="22"/>
              </w:rPr>
            </w:pPr>
            <w:r w:rsidRPr="00802E53">
              <w:rPr>
                <w:sz w:val="22"/>
                <w:szCs w:val="22"/>
              </w:rPr>
              <w:t>Всё больше учащихся 9-11 классов выбирают элективные курсы по истории и обществознанию, сдают экзамены по этим предметам, сокращается количество неуспевающих по предметам.</w:t>
            </w:r>
          </w:p>
          <w:p w:rsidR="003C16F8" w:rsidRPr="00802E53" w:rsidRDefault="003C16F8" w:rsidP="003C16F8">
            <w:pPr>
              <w:spacing w:after="0" w:line="240" w:lineRule="auto"/>
              <w:jc w:val="both"/>
              <w:rPr>
                <w:b/>
                <w:bCs/>
                <w:sz w:val="22"/>
                <w:szCs w:val="22"/>
              </w:rPr>
            </w:pPr>
            <w:r w:rsidRPr="00802E53">
              <w:rPr>
                <w:sz w:val="22"/>
                <w:szCs w:val="22"/>
              </w:rPr>
              <w:t>4.Что появилось нового в работе МО в текущем году,  какова результативность этой  деятельности.</w:t>
            </w:r>
          </w:p>
          <w:p w:rsidR="003C16F8" w:rsidRPr="00802E53" w:rsidRDefault="003C16F8" w:rsidP="003C16F8">
            <w:pPr>
              <w:spacing w:after="0" w:line="240" w:lineRule="auto"/>
              <w:jc w:val="both"/>
              <w:rPr>
                <w:bCs/>
                <w:sz w:val="22"/>
                <w:szCs w:val="22"/>
              </w:rPr>
            </w:pPr>
            <w:r w:rsidRPr="00802E53">
              <w:rPr>
                <w:bCs/>
                <w:sz w:val="22"/>
                <w:szCs w:val="22"/>
              </w:rPr>
              <w:t xml:space="preserve">Писцова Л.А. и её учащиеся приняли участие в школьном, муниципальном (3 место) и региональном  этапах олимпиады по ОПК, а в Всероссийском конкурсе  </w:t>
            </w:r>
            <w:r w:rsidRPr="00802E53">
              <w:rPr>
                <w:bCs/>
                <w:sz w:val="22"/>
                <w:szCs w:val="22"/>
              </w:rPr>
              <w:lastRenderedPageBreak/>
              <w:t xml:space="preserve">Тян Юля стала победителем  в номинации «Лучшая исследовательская работа»; муниципальном конкурсе исследовательских работ(1 призовое место), муниципальной конференции проектно-исследовательских работ(2 призовое место), областной конференции проектно-исследовательских работ, Всероссийском конкурсе презентаций «Гордость Отечества» (лауреат2 степени, дипломант, лауреат 3 степени), участие во  Всероссийском конкурсе «Греция». </w:t>
            </w:r>
          </w:p>
          <w:p w:rsidR="003C16F8" w:rsidRPr="00802E53" w:rsidRDefault="003C16F8" w:rsidP="003C16F8">
            <w:pPr>
              <w:spacing w:after="0" w:line="240" w:lineRule="auto"/>
              <w:jc w:val="both"/>
              <w:rPr>
                <w:bCs/>
                <w:sz w:val="22"/>
                <w:szCs w:val="22"/>
              </w:rPr>
            </w:pPr>
            <w:r w:rsidRPr="00802E53">
              <w:rPr>
                <w:bCs/>
                <w:sz w:val="22"/>
                <w:szCs w:val="22"/>
              </w:rPr>
              <w:t>Крымковская Н.В. и её учащиеся приняли участие в областном конкурсе сочинений, посвящённом участию  зкмляков-сахалинцев в Сталинградской битве, школьном и муниципальном этапах олимпиады по основам православной культуры(3 место).</w:t>
            </w:r>
          </w:p>
        </w:tc>
      </w:tr>
      <w:tr w:rsidR="003C16F8" w:rsidRPr="00F16B66" w:rsidTr="00AA035B">
        <w:trPr>
          <w:trHeight w:val="567"/>
        </w:trPr>
        <w:tc>
          <w:tcPr>
            <w:tcW w:w="1923" w:type="dxa"/>
            <w:tcBorders>
              <w:top w:val="single" w:sz="4" w:space="0" w:color="auto"/>
              <w:left w:val="single" w:sz="4" w:space="0" w:color="auto"/>
              <w:bottom w:val="single" w:sz="4" w:space="0" w:color="auto"/>
              <w:right w:val="single" w:sz="4" w:space="0" w:color="auto"/>
            </w:tcBorders>
          </w:tcPr>
          <w:p w:rsidR="003C16F8" w:rsidRPr="00802E53" w:rsidRDefault="003C16F8" w:rsidP="003C16F8">
            <w:pPr>
              <w:spacing w:after="0" w:line="240" w:lineRule="auto"/>
              <w:rPr>
                <w:sz w:val="22"/>
                <w:szCs w:val="22"/>
              </w:rPr>
            </w:pPr>
            <w:r w:rsidRPr="00802E53">
              <w:rPr>
                <w:sz w:val="22"/>
                <w:szCs w:val="22"/>
              </w:rPr>
              <w:lastRenderedPageBreak/>
              <w:t>МО учителей английского языка</w:t>
            </w:r>
          </w:p>
          <w:p w:rsidR="003C16F8" w:rsidRPr="00802E53" w:rsidRDefault="003C16F8" w:rsidP="003C16F8">
            <w:pPr>
              <w:spacing w:after="0" w:line="240" w:lineRule="auto"/>
              <w:rPr>
                <w:sz w:val="22"/>
                <w:szCs w:val="22"/>
              </w:rPr>
            </w:pPr>
            <w:r w:rsidRPr="00802E53">
              <w:rPr>
                <w:sz w:val="22"/>
                <w:szCs w:val="22"/>
              </w:rPr>
              <w:t>Руководитель Попова В.А.</w:t>
            </w:r>
          </w:p>
        </w:tc>
        <w:tc>
          <w:tcPr>
            <w:tcW w:w="1905" w:type="dxa"/>
            <w:tcBorders>
              <w:top w:val="single" w:sz="4" w:space="0" w:color="auto"/>
              <w:left w:val="single" w:sz="4" w:space="0" w:color="auto"/>
              <w:bottom w:val="single" w:sz="4" w:space="0" w:color="auto"/>
              <w:right w:val="single" w:sz="4" w:space="0" w:color="auto"/>
            </w:tcBorders>
          </w:tcPr>
          <w:p w:rsidR="003C16F8" w:rsidRPr="00802E53" w:rsidRDefault="003C16F8" w:rsidP="003C16F8">
            <w:pPr>
              <w:spacing w:after="0" w:line="240" w:lineRule="auto"/>
              <w:rPr>
                <w:rFonts w:eastAsia="Calibri"/>
                <w:sz w:val="22"/>
                <w:szCs w:val="22"/>
              </w:rPr>
            </w:pPr>
            <w:r w:rsidRPr="00802E53">
              <w:rPr>
                <w:rFonts w:eastAsia="Calibri"/>
                <w:sz w:val="22"/>
                <w:szCs w:val="22"/>
              </w:rPr>
              <w:t>ЕГЭ – технологии на уроках английского языка</w:t>
            </w:r>
          </w:p>
        </w:tc>
        <w:tc>
          <w:tcPr>
            <w:tcW w:w="5634" w:type="dxa"/>
            <w:tcBorders>
              <w:top w:val="single" w:sz="4" w:space="0" w:color="auto"/>
              <w:left w:val="single" w:sz="4" w:space="0" w:color="auto"/>
              <w:bottom w:val="single" w:sz="4" w:space="0" w:color="auto"/>
              <w:right w:val="single" w:sz="4" w:space="0" w:color="auto"/>
            </w:tcBorders>
          </w:tcPr>
          <w:p w:rsidR="003C16F8" w:rsidRPr="00802E53" w:rsidRDefault="003C16F8" w:rsidP="003C16F8">
            <w:pPr>
              <w:spacing w:after="0" w:line="240" w:lineRule="auto"/>
              <w:jc w:val="both"/>
              <w:rPr>
                <w:b/>
                <w:bCs/>
                <w:sz w:val="22"/>
                <w:szCs w:val="22"/>
              </w:rPr>
            </w:pPr>
            <w:r w:rsidRPr="00802E53">
              <w:rPr>
                <w:b/>
                <w:sz w:val="22"/>
                <w:szCs w:val="22"/>
              </w:rPr>
              <w:t>Что появилось нового в работе МО в текущем году,  какова результативность этой  деятельности</w:t>
            </w:r>
            <w:r w:rsidRPr="00802E53">
              <w:rPr>
                <w:sz w:val="22"/>
                <w:szCs w:val="22"/>
              </w:rPr>
              <w:t>.</w:t>
            </w:r>
          </w:p>
          <w:p w:rsidR="003C16F8" w:rsidRPr="00802E53" w:rsidRDefault="003C16F8" w:rsidP="003C16F8">
            <w:pPr>
              <w:spacing w:after="0" w:line="240" w:lineRule="auto"/>
              <w:jc w:val="both"/>
              <w:rPr>
                <w:bCs/>
                <w:sz w:val="22"/>
                <w:szCs w:val="22"/>
              </w:rPr>
            </w:pPr>
            <w:r w:rsidRPr="00802E53">
              <w:rPr>
                <w:bCs/>
                <w:sz w:val="22"/>
                <w:szCs w:val="22"/>
              </w:rPr>
              <w:t xml:space="preserve">Богафо В.В. ,Кузьмина В.Н, Попова В.А. и их учащиеся приняли участие в школьной, муниципальной  этапе олимпиады по Английскому языку(5-6 классы (Кузьмина, Богафо, Попова), 7-8 классы(Кузьмина)). </w:t>
            </w:r>
          </w:p>
          <w:p w:rsidR="003C16F8" w:rsidRPr="00802E53" w:rsidRDefault="003C16F8" w:rsidP="003C16F8">
            <w:pPr>
              <w:spacing w:after="0" w:line="240" w:lineRule="auto"/>
              <w:jc w:val="both"/>
              <w:rPr>
                <w:bCs/>
                <w:sz w:val="22"/>
                <w:szCs w:val="22"/>
              </w:rPr>
            </w:pPr>
            <w:r w:rsidRPr="00802E53">
              <w:rPr>
                <w:bCs/>
                <w:sz w:val="22"/>
                <w:szCs w:val="22"/>
              </w:rPr>
              <w:t xml:space="preserve">Также ученики 7-8 классов Кузьминой В.Н. приняли участие в районной муниципальной олимпиаде и заняли призовые места. </w:t>
            </w:r>
          </w:p>
          <w:p w:rsidR="003C16F8" w:rsidRPr="00802E53" w:rsidRDefault="003C16F8" w:rsidP="003C16F8">
            <w:pPr>
              <w:spacing w:after="0" w:line="240" w:lineRule="auto"/>
              <w:jc w:val="both"/>
              <w:rPr>
                <w:bCs/>
                <w:sz w:val="22"/>
                <w:szCs w:val="22"/>
              </w:rPr>
            </w:pPr>
            <w:r w:rsidRPr="00802E53">
              <w:rPr>
                <w:bCs/>
                <w:sz w:val="22"/>
                <w:szCs w:val="22"/>
              </w:rPr>
              <w:t xml:space="preserve">В феврале Кузьвина В.Н. и Син Н.П. дали открытые уроки в день открытых дверей в школе, все члены МО приняли активную помощь в подготовке. </w:t>
            </w:r>
          </w:p>
          <w:p w:rsidR="003C16F8" w:rsidRPr="00802E53" w:rsidRDefault="003C16F8" w:rsidP="003C16F8">
            <w:pPr>
              <w:spacing w:after="0" w:line="240" w:lineRule="auto"/>
              <w:jc w:val="both"/>
              <w:rPr>
                <w:bCs/>
                <w:sz w:val="22"/>
                <w:szCs w:val="22"/>
              </w:rPr>
            </w:pPr>
            <w:r w:rsidRPr="00802E53">
              <w:rPr>
                <w:bCs/>
                <w:sz w:val="22"/>
                <w:szCs w:val="22"/>
              </w:rPr>
              <w:t>В апреле в рамках недели английского языка была разработана и проведена олимпиада для 3-4 классов(Попова В.А., Листопадова Ю.А, Син Н.П.)</w:t>
            </w:r>
          </w:p>
          <w:p w:rsidR="003C16F8" w:rsidRPr="00802E53" w:rsidRDefault="003C16F8" w:rsidP="003C16F8">
            <w:pPr>
              <w:spacing w:after="0" w:line="240" w:lineRule="auto"/>
              <w:jc w:val="both"/>
              <w:rPr>
                <w:bCs/>
                <w:sz w:val="22"/>
                <w:szCs w:val="22"/>
              </w:rPr>
            </w:pPr>
            <w:r w:rsidRPr="00802E53">
              <w:rPr>
                <w:bCs/>
                <w:sz w:val="22"/>
                <w:szCs w:val="22"/>
              </w:rPr>
              <w:t xml:space="preserve">В апреле ученики 3-4 классов Листопадовой, Ю.О.,Поповой В.А и Син  Н.П. приняли участие в Международном конкурсе презентаций «Английские праздники». </w:t>
            </w:r>
          </w:p>
          <w:p w:rsidR="003C16F8" w:rsidRPr="00802E53" w:rsidRDefault="003C16F8" w:rsidP="003C16F8">
            <w:pPr>
              <w:spacing w:after="0" w:line="240" w:lineRule="auto"/>
              <w:jc w:val="both"/>
              <w:rPr>
                <w:bCs/>
                <w:sz w:val="22"/>
                <w:szCs w:val="22"/>
              </w:rPr>
            </w:pPr>
            <w:r w:rsidRPr="00802E53">
              <w:rPr>
                <w:bCs/>
                <w:sz w:val="22"/>
                <w:szCs w:val="22"/>
              </w:rPr>
              <w:t>В апреле Богафо В. В. проведена Групповая работа в поиске правил проведения внутри класса. «</w:t>
            </w:r>
            <w:r w:rsidRPr="00802E53">
              <w:rPr>
                <w:bCs/>
                <w:sz w:val="22"/>
                <w:szCs w:val="22"/>
                <w:lang w:val="en-US"/>
              </w:rPr>
              <w:t>Class</w:t>
            </w:r>
            <w:r w:rsidRPr="00802E53">
              <w:rPr>
                <w:bCs/>
                <w:sz w:val="22"/>
                <w:szCs w:val="22"/>
              </w:rPr>
              <w:t xml:space="preserve"> </w:t>
            </w:r>
            <w:r w:rsidRPr="00802E53">
              <w:rPr>
                <w:bCs/>
                <w:sz w:val="22"/>
                <w:szCs w:val="22"/>
                <w:lang w:val="en-US"/>
              </w:rPr>
              <w:t>agreement</w:t>
            </w:r>
            <w:r w:rsidRPr="00802E53">
              <w:rPr>
                <w:bCs/>
                <w:sz w:val="22"/>
                <w:szCs w:val="22"/>
              </w:rPr>
              <w:t>».</w:t>
            </w:r>
          </w:p>
          <w:p w:rsidR="003C16F8" w:rsidRPr="00802E53" w:rsidRDefault="003C16F8" w:rsidP="003C16F8">
            <w:pPr>
              <w:spacing w:after="0" w:line="240" w:lineRule="auto"/>
              <w:jc w:val="both"/>
              <w:rPr>
                <w:bCs/>
                <w:sz w:val="22"/>
                <w:szCs w:val="22"/>
              </w:rPr>
            </w:pPr>
            <w:r w:rsidRPr="00802E53">
              <w:rPr>
                <w:bCs/>
                <w:sz w:val="22"/>
                <w:szCs w:val="22"/>
              </w:rPr>
              <w:t>В мае Кузьмина В.Н. провела итоговые экзамены в 5, 7, 8 классах.</w:t>
            </w:r>
          </w:p>
        </w:tc>
      </w:tr>
      <w:tr w:rsidR="003C16F8" w:rsidRPr="00F16B66" w:rsidTr="00AA035B">
        <w:trPr>
          <w:trHeight w:val="567"/>
        </w:trPr>
        <w:tc>
          <w:tcPr>
            <w:tcW w:w="1923" w:type="dxa"/>
            <w:tcBorders>
              <w:top w:val="single" w:sz="4" w:space="0" w:color="auto"/>
              <w:left w:val="single" w:sz="4" w:space="0" w:color="auto"/>
              <w:bottom w:val="single" w:sz="4" w:space="0" w:color="auto"/>
              <w:right w:val="single" w:sz="4" w:space="0" w:color="auto"/>
            </w:tcBorders>
          </w:tcPr>
          <w:p w:rsidR="003C16F8" w:rsidRPr="00802E53" w:rsidRDefault="003C16F8" w:rsidP="003C16F8">
            <w:pPr>
              <w:spacing w:after="0" w:line="240" w:lineRule="auto"/>
              <w:rPr>
                <w:sz w:val="22"/>
                <w:szCs w:val="22"/>
              </w:rPr>
            </w:pPr>
            <w:r w:rsidRPr="00802E53">
              <w:rPr>
                <w:sz w:val="22"/>
                <w:szCs w:val="22"/>
              </w:rPr>
              <w:t>МО начальных классов</w:t>
            </w:r>
          </w:p>
          <w:p w:rsidR="003C16F8" w:rsidRPr="00802E53" w:rsidRDefault="003C16F8" w:rsidP="003C16F8">
            <w:pPr>
              <w:spacing w:after="0" w:line="240" w:lineRule="auto"/>
              <w:rPr>
                <w:sz w:val="22"/>
                <w:szCs w:val="22"/>
              </w:rPr>
            </w:pPr>
            <w:r w:rsidRPr="00802E53">
              <w:rPr>
                <w:sz w:val="22"/>
                <w:szCs w:val="22"/>
              </w:rPr>
              <w:t>Руководитель Бусыгина М.Т.</w:t>
            </w:r>
          </w:p>
        </w:tc>
        <w:tc>
          <w:tcPr>
            <w:tcW w:w="1905" w:type="dxa"/>
            <w:tcBorders>
              <w:top w:val="single" w:sz="4" w:space="0" w:color="auto"/>
              <w:left w:val="single" w:sz="4" w:space="0" w:color="auto"/>
              <w:bottom w:val="single" w:sz="4" w:space="0" w:color="auto"/>
              <w:right w:val="single" w:sz="4" w:space="0" w:color="auto"/>
            </w:tcBorders>
          </w:tcPr>
          <w:p w:rsidR="003C16F8" w:rsidRPr="00802E53" w:rsidRDefault="003C16F8" w:rsidP="003C16F8">
            <w:pPr>
              <w:spacing w:after="0" w:line="240" w:lineRule="auto"/>
              <w:rPr>
                <w:rFonts w:eastAsia="Calibri"/>
                <w:sz w:val="22"/>
                <w:szCs w:val="22"/>
              </w:rPr>
            </w:pPr>
            <w:r w:rsidRPr="00802E53">
              <w:rPr>
                <w:rFonts w:eastAsia="Calibri"/>
                <w:sz w:val="22"/>
                <w:szCs w:val="22"/>
              </w:rPr>
              <w:t xml:space="preserve">Подготовка и введение в начальной школе ФГОС второго поколения </w:t>
            </w:r>
          </w:p>
        </w:tc>
        <w:tc>
          <w:tcPr>
            <w:tcW w:w="5634" w:type="dxa"/>
            <w:tcBorders>
              <w:top w:val="single" w:sz="4" w:space="0" w:color="auto"/>
              <w:left w:val="single" w:sz="4" w:space="0" w:color="auto"/>
              <w:bottom w:val="single" w:sz="4" w:space="0" w:color="auto"/>
              <w:right w:val="single" w:sz="4" w:space="0" w:color="auto"/>
            </w:tcBorders>
          </w:tcPr>
          <w:p w:rsidR="003C16F8" w:rsidRPr="00802E53" w:rsidRDefault="003C16F8" w:rsidP="00802E53">
            <w:pPr>
              <w:spacing w:after="0" w:line="240" w:lineRule="auto"/>
              <w:jc w:val="both"/>
              <w:rPr>
                <w:sz w:val="22"/>
                <w:szCs w:val="22"/>
              </w:rPr>
            </w:pPr>
            <w:r w:rsidRPr="00802E53">
              <w:rPr>
                <w:sz w:val="22"/>
                <w:szCs w:val="22"/>
              </w:rPr>
              <w:t>Учителя МО принимают активное участие в районных методических семинарах, конференциях и школьных мероприятиях: в ноябре 2012 на районном семинаре МО нач. кл Бусыгина М.Т. выступила по теме: «Внеурочная деятельность: результаты и эффективность», в марте 2013 на муниципальной конференции «Итоги введения ФГОС НОО: проблемы и перспективы» выступила учитель Галимзянова А.В. с темой: «Формирование УУД на уроках в условиях введения ФГОС НОО». В феврале 2013 Мо приняло активное участие в дне открытых дверей: Бусыгина М.Т., Листопадова Ю.О. Опыт последней обобщен на муниципальном уровне «Развитие логического мышления на уроках математики».</w:t>
            </w:r>
          </w:p>
          <w:p w:rsidR="003C16F8" w:rsidRPr="00802E53" w:rsidRDefault="003C16F8" w:rsidP="00802E53">
            <w:pPr>
              <w:spacing w:after="0" w:line="240" w:lineRule="auto"/>
              <w:jc w:val="both"/>
              <w:rPr>
                <w:sz w:val="22"/>
                <w:szCs w:val="22"/>
              </w:rPr>
            </w:pPr>
            <w:r w:rsidRPr="00802E53">
              <w:rPr>
                <w:sz w:val="22"/>
                <w:szCs w:val="22"/>
              </w:rPr>
              <w:t xml:space="preserve"> В декабре 2012 учителя Валиахметова В.В., Бусыгина М.Т., Сажина Е.В, Смолянинова Т.В., Старыгина Н.Н. подтвердили 1 категорию. Учителю Листопадовой Ю.О. присвоена высшая категория. </w:t>
            </w:r>
          </w:p>
          <w:p w:rsidR="003C16F8" w:rsidRPr="00802E53" w:rsidRDefault="003C16F8" w:rsidP="00802E53">
            <w:pPr>
              <w:spacing w:after="0" w:line="240" w:lineRule="auto"/>
              <w:jc w:val="both"/>
              <w:rPr>
                <w:sz w:val="22"/>
                <w:szCs w:val="22"/>
              </w:rPr>
            </w:pPr>
            <w:r w:rsidRPr="00802E53">
              <w:rPr>
                <w:sz w:val="22"/>
                <w:szCs w:val="22"/>
              </w:rPr>
              <w:t xml:space="preserve">Среди 3-4 классов были проведены олимпиады по русскому языку, математике, английскому языку, ОКМ. Призеры участвовали в муниципальной олимпиаде, где </w:t>
            </w:r>
            <w:r w:rsidRPr="00802E53">
              <w:rPr>
                <w:sz w:val="22"/>
                <w:szCs w:val="22"/>
              </w:rPr>
              <w:lastRenderedPageBreak/>
              <w:t>также показали высокие результаты.</w:t>
            </w:r>
          </w:p>
        </w:tc>
      </w:tr>
      <w:tr w:rsidR="003C16F8" w:rsidRPr="00F16B66" w:rsidTr="00AA035B">
        <w:trPr>
          <w:trHeight w:val="567"/>
        </w:trPr>
        <w:tc>
          <w:tcPr>
            <w:tcW w:w="1923" w:type="dxa"/>
            <w:tcBorders>
              <w:top w:val="single" w:sz="4" w:space="0" w:color="auto"/>
              <w:left w:val="single" w:sz="4" w:space="0" w:color="auto"/>
              <w:bottom w:val="single" w:sz="4" w:space="0" w:color="auto"/>
              <w:right w:val="single" w:sz="4" w:space="0" w:color="auto"/>
            </w:tcBorders>
          </w:tcPr>
          <w:p w:rsidR="003C16F8" w:rsidRPr="00802E53" w:rsidRDefault="003C16F8" w:rsidP="003C16F8">
            <w:pPr>
              <w:spacing w:after="0" w:line="240" w:lineRule="auto"/>
              <w:rPr>
                <w:sz w:val="22"/>
                <w:szCs w:val="22"/>
              </w:rPr>
            </w:pPr>
            <w:r w:rsidRPr="00802E53">
              <w:rPr>
                <w:sz w:val="22"/>
                <w:szCs w:val="22"/>
              </w:rPr>
              <w:lastRenderedPageBreak/>
              <w:t>МО естественно – научного цикла</w:t>
            </w:r>
          </w:p>
          <w:p w:rsidR="003C16F8" w:rsidRPr="00802E53" w:rsidRDefault="003C16F8" w:rsidP="003C16F8">
            <w:pPr>
              <w:spacing w:after="0" w:line="240" w:lineRule="auto"/>
              <w:rPr>
                <w:sz w:val="22"/>
                <w:szCs w:val="22"/>
              </w:rPr>
            </w:pPr>
            <w:r w:rsidRPr="00802E53">
              <w:rPr>
                <w:sz w:val="22"/>
                <w:szCs w:val="22"/>
              </w:rPr>
              <w:t>Руководитель Балаховцева О.В.</w:t>
            </w:r>
          </w:p>
        </w:tc>
        <w:tc>
          <w:tcPr>
            <w:tcW w:w="1905" w:type="dxa"/>
            <w:tcBorders>
              <w:top w:val="single" w:sz="4" w:space="0" w:color="auto"/>
              <w:left w:val="single" w:sz="4" w:space="0" w:color="auto"/>
              <w:bottom w:val="single" w:sz="4" w:space="0" w:color="auto"/>
              <w:right w:val="single" w:sz="4" w:space="0" w:color="auto"/>
            </w:tcBorders>
          </w:tcPr>
          <w:p w:rsidR="003C16F8" w:rsidRPr="00802E53" w:rsidRDefault="003C16F8" w:rsidP="003C16F8">
            <w:pPr>
              <w:spacing w:after="0" w:line="240" w:lineRule="auto"/>
              <w:rPr>
                <w:rFonts w:eastAsia="Calibri"/>
                <w:sz w:val="22"/>
                <w:szCs w:val="22"/>
              </w:rPr>
            </w:pPr>
            <w:r w:rsidRPr="00802E53">
              <w:rPr>
                <w:rFonts w:eastAsia="Calibri"/>
                <w:sz w:val="22"/>
                <w:szCs w:val="22"/>
              </w:rPr>
              <w:t>Формирование и развитие предметных компетенций на уроках и внеурочной деятельности через дифференцированный подход и освоение новых технологий</w:t>
            </w:r>
          </w:p>
        </w:tc>
        <w:tc>
          <w:tcPr>
            <w:tcW w:w="5634" w:type="dxa"/>
            <w:tcBorders>
              <w:top w:val="single" w:sz="4" w:space="0" w:color="auto"/>
              <w:left w:val="single" w:sz="4" w:space="0" w:color="auto"/>
              <w:bottom w:val="single" w:sz="4" w:space="0" w:color="auto"/>
              <w:right w:val="single" w:sz="4" w:space="0" w:color="auto"/>
            </w:tcBorders>
          </w:tcPr>
          <w:p w:rsidR="003C16F8" w:rsidRPr="00802E53" w:rsidRDefault="003C16F8" w:rsidP="003C16F8">
            <w:pPr>
              <w:spacing w:after="0" w:line="240" w:lineRule="auto"/>
              <w:jc w:val="both"/>
              <w:rPr>
                <w:sz w:val="22"/>
                <w:szCs w:val="22"/>
              </w:rPr>
            </w:pPr>
            <w:r w:rsidRPr="00802E53">
              <w:rPr>
                <w:sz w:val="22"/>
                <w:szCs w:val="22"/>
              </w:rPr>
              <w:t>Поставленные задачи реализованы «удовлетворительно». В этом году произошел возврат к проведению предметной недели, где была использована методика погружения. Все члены МО активно участвовали  в общешкольных мероприятиях, занимаются индивидуально- групповой работой, проводят зачеты, дополнительные занятия, оказывают помощь в проектно- исследовательской работе.</w:t>
            </w:r>
          </w:p>
          <w:p w:rsidR="003C16F8" w:rsidRPr="00802E53" w:rsidRDefault="003C16F8" w:rsidP="003C16F8">
            <w:pPr>
              <w:spacing w:after="0" w:line="240" w:lineRule="auto"/>
              <w:jc w:val="both"/>
              <w:rPr>
                <w:sz w:val="22"/>
                <w:szCs w:val="22"/>
              </w:rPr>
            </w:pPr>
            <w:r w:rsidRPr="00802E53">
              <w:rPr>
                <w:sz w:val="22"/>
                <w:szCs w:val="22"/>
              </w:rPr>
              <w:t xml:space="preserve">Задачи на новый учебный год: усилить работу над заданиями уровня В, активнее участвовать в работе РМО, областных и всероссийских конкурсах, олимпиадах, проектах естественно- научного цикла </w:t>
            </w:r>
          </w:p>
        </w:tc>
      </w:tr>
      <w:tr w:rsidR="003C16F8" w:rsidRPr="00F16B66" w:rsidTr="00AA035B">
        <w:trPr>
          <w:trHeight w:val="567"/>
        </w:trPr>
        <w:tc>
          <w:tcPr>
            <w:tcW w:w="1923" w:type="dxa"/>
            <w:tcBorders>
              <w:top w:val="single" w:sz="4" w:space="0" w:color="auto"/>
              <w:left w:val="single" w:sz="4" w:space="0" w:color="auto"/>
              <w:bottom w:val="single" w:sz="4" w:space="0" w:color="auto"/>
              <w:right w:val="single" w:sz="4" w:space="0" w:color="auto"/>
            </w:tcBorders>
          </w:tcPr>
          <w:p w:rsidR="003C16F8" w:rsidRPr="00802E53" w:rsidRDefault="003C16F8" w:rsidP="003C16F8">
            <w:pPr>
              <w:spacing w:after="0" w:line="240" w:lineRule="auto"/>
              <w:rPr>
                <w:sz w:val="22"/>
                <w:szCs w:val="22"/>
              </w:rPr>
            </w:pPr>
            <w:r w:rsidRPr="00802E53">
              <w:rPr>
                <w:sz w:val="22"/>
                <w:szCs w:val="22"/>
              </w:rPr>
              <w:t>МО технологии, ОБЖ, физ-ры</w:t>
            </w:r>
          </w:p>
          <w:p w:rsidR="003C16F8" w:rsidRPr="00802E53" w:rsidRDefault="003C16F8" w:rsidP="003C16F8">
            <w:pPr>
              <w:spacing w:after="0" w:line="240" w:lineRule="auto"/>
              <w:rPr>
                <w:sz w:val="22"/>
                <w:szCs w:val="22"/>
              </w:rPr>
            </w:pPr>
            <w:r w:rsidRPr="00802E53">
              <w:rPr>
                <w:sz w:val="22"/>
                <w:szCs w:val="22"/>
              </w:rPr>
              <w:t>Руководитель Короткова Г.В.</w:t>
            </w:r>
          </w:p>
        </w:tc>
        <w:tc>
          <w:tcPr>
            <w:tcW w:w="1905" w:type="dxa"/>
            <w:tcBorders>
              <w:top w:val="single" w:sz="4" w:space="0" w:color="auto"/>
              <w:left w:val="single" w:sz="4" w:space="0" w:color="auto"/>
              <w:bottom w:val="single" w:sz="4" w:space="0" w:color="auto"/>
              <w:right w:val="single" w:sz="4" w:space="0" w:color="auto"/>
            </w:tcBorders>
          </w:tcPr>
          <w:p w:rsidR="003C16F8" w:rsidRPr="00802E53" w:rsidRDefault="003C16F8" w:rsidP="003C16F8">
            <w:pPr>
              <w:spacing w:after="0" w:line="240" w:lineRule="auto"/>
              <w:rPr>
                <w:rFonts w:eastAsia="Calibri"/>
                <w:sz w:val="22"/>
                <w:szCs w:val="22"/>
              </w:rPr>
            </w:pPr>
            <w:r w:rsidRPr="00802E53">
              <w:rPr>
                <w:rFonts w:eastAsia="Calibri"/>
                <w:sz w:val="22"/>
                <w:szCs w:val="22"/>
              </w:rPr>
              <w:t>Работа с одаренными детьми через формирование ключевых компетенций ученика на основе</w:t>
            </w:r>
            <w:r w:rsidRPr="00802E53">
              <w:rPr>
                <w:sz w:val="22"/>
                <w:szCs w:val="22"/>
              </w:rPr>
              <w:t xml:space="preserve"> </w:t>
            </w:r>
            <w:r w:rsidRPr="00802E53">
              <w:rPr>
                <w:rFonts w:eastAsia="Calibri"/>
                <w:sz w:val="22"/>
                <w:szCs w:val="22"/>
              </w:rPr>
              <w:t>использования методов активного обучения.</w:t>
            </w:r>
          </w:p>
        </w:tc>
        <w:tc>
          <w:tcPr>
            <w:tcW w:w="5634" w:type="dxa"/>
            <w:tcBorders>
              <w:top w:val="single" w:sz="4" w:space="0" w:color="auto"/>
              <w:left w:val="single" w:sz="4" w:space="0" w:color="auto"/>
              <w:bottom w:val="single" w:sz="4" w:space="0" w:color="auto"/>
              <w:right w:val="single" w:sz="4" w:space="0" w:color="auto"/>
            </w:tcBorders>
          </w:tcPr>
          <w:p w:rsidR="003C16F8" w:rsidRPr="00802E53" w:rsidRDefault="003C16F8" w:rsidP="003C16F8">
            <w:pPr>
              <w:pStyle w:val="a3"/>
              <w:ind w:left="0"/>
              <w:jc w:val="both"/>
              <w:rPr>
                <w:b/>
                <w:sz w:val="22"/>
                <w:szCs w:val="22"/>
              </w:rPr>
            </w:pPr>
            <w:r w:rsidRPr="00802E53">
              <w:rPr>
                <w:b/>
                <w:sz w:val="22"/>
                <w:szCs w:val="22"/>
              </w:rPr>
              <w:t>Положительное  в  работе</w:t>
            </w:r>
          </w:p>
          <w:p w:rsidR="003C16F8" w:rsidRPr="00802E53" w:rsidRDefault="003C16F8" w:rsidP="003C16F8">
            <w:pPr>
              <w:pStyle w:val="a3"/>
              <w:ind w:left="0"/>
              <w:jc w:val="both"/>
              <w:rPr>
                <w:sz w:val="22"/>
                <w:szCs w:val="22"/>
              </w:rPr>
            </w:pPr>
            <w:r w:rsidRPr="00802E53">
              <w:rPr>
                <w:sz w:val="22"/>
                <w:szCs w:val="22"/>
              </w:rPr>
              <w:t>Учителя  МО  используют  на  уроках  ИКТ.</w:t>
            </w:r>
          </w:p>
          <w:p w:rsidR="003C16F8" w:rsidRPr="00802E53" w:rsidRDefault="003C16F8" w:rsidP="003C16F8">
            <w:pPr>
              <w:pStyle w:val="a3"/>
              <w:ind w:left="0"/>
              <w:jc w:val="both"/>
              <w:rPr>
                <w:sz w:val="22"/>
                <w:szCs w:val="22"/>
              </w:rPr>
            </w:pPr>
            <w:r w:rsidRPr="00802E53">
              <w:rPr>
                <w:sz w:val="22"/>
                <w:szCs w:val="22"/>
              </w:rPr>
              <w:t>Все  Учителя  приняли  участие  в  проведении  методической  недели,  дали  открытые  внеклассные  мероприятия</w:t>
            </w:r>
          </w:p>
          <w:p w:rsidR="003C16F8" w:rsidRPr="00802E53" w:rsidRDefault="003C16F8" w:rsidP="003C16F8">
            <w:pPr>
              <w:pStyle w:val="a3"/>
              <w:ind w:left="0"/>
              <w:jc w:val="both"/>
              <w:rPr>
                <w:sz w:val="22"/>
                <w:szCs w:val="22"/>
              </w:rPr>
            </w:pPr>
            <w:r w:rsidRPr="00802E53">
              <w:rPr>
                <w:sz w:val="22"/>
                <w:szCs w:val="22"/>
              </w:rPr>
              <w:t>Большинство  учителей  в  учебном  году  получили  награждения  за  активную  педагогическую  деятельность.</w:t>
            </w:r>
          </w:p>
          <w:p w:rsidR="003C16F8" w:rsidRPr="00802E53" w:rsidRDefault="003C16F8" w:rsidP="003C16F8">
            <w:pPr>
              <w:pStyle w:val="a3"/>
              <w:ind w:left="0"/>
              <w:jc w:val="both"/>
              <w:rPr>
                <w:sz w:val="22"/>
                <w:szCs w:val="22"/>
              </w:rPr>
            </w:pPr>
            <w:r w:rsidRPr="00802E53">
              <w:rPr>
                <w:b/>
                <w:sz w:val="22"/>
                <w:szCs w:val="22"/>
              </w:rPr>
              <w:t>Недостатки  в  работе</w:t>
            </w:r>
            <w:r w:rsidRPr="00802E53">
              <w:rPr>
                <w:sz w:val="22"/>
                <w:szCs w:val="22"/>
              </w:rPr>
              <w:t>.</w:t>
            </w:r>
          </w:p>
          <w:p w:rsidR="003C16F8" w:rsidRPr="00802E53" w:rsidRDefault="003C16F8" w:rsidP="003C16F8">
            <w:pPr>
              <w:pStyle w:val="a3"/>
              <w:ind w:left="0"/>
              <w:jc w:val="both"/>
              <w:rPr>
                <w:sz w:val="22"/>
                <w:szCs w:val="22"/>
              </w:rPr>
            </w:pPr>
            <w:r w:rsidRPr="00802E53">
              <w:rPr>
                <w:sz w:val="22"/>
                <w:szCs w:val="22"/>
              </w:rPr>
              <w:t>Учителя  неохотно посещают  уроки  друг  друга,  только  один  учитель – Касияди А.П.  участвует  в  инновационной  деятельности. В начале  учебного  года  некоторые  учителя  вовремя  не  сдали  рабочие  программы.</w:t>
            </w:r>
          </w:p>
          <w:p w:rsidR="003C16F8" w:rsidRPr="00802E53" w:rsidRDefault="003C16F8" w:rsidP="003C16F8">
            <w:pPr>
              <w:pStyle w:val="a3"/>
              <w:ind w:left="0"/>
              <w:jc w:val="both"/>
              <w:rPr>
                <w:sz w:val="22"/>
                <w:szCs w:val="22"/>
              </w:rPr>
            </w:pPr>
            <w:r w:rsidRPr="00802E53">
              <w:rPr>
                <w:sz w:val="22"/>
                <w:szCs w:val="22"/>
              </w:rPr>
              <w:t>Проблема,  над  которой  предстоит  работать  членам  МО  в  2013-2014 году – темы  по  самообразованию,  открытые  уроки,  инновационная  деятельность,  участие  в  общественной  работе  учреждения,  участие  в  профессиональных  конкурсах  района  и  области.</w:t>
            </w:r>
          </w:p>
        </w:tc>
      </w:tr>
    </w:tbl>
    <w:p w:rsidR="00802E53" w:rsidRDefault="00802E53" w:rsidP="003C16F8">
      <w:pPr>
        <w:tabs>
          <w:tab w:val="left" w:pos="1590"/>
        </w:tabs>
      </w:pPr>
    </w:p>
    <w:p w:rsidR="003B28BC" w:rsidRDefault="003B28BC" w:rsidP="003C16F8">
      <w:pPr>
        <w:tabs>
          <w:tab w:val="left" w:pos="1590"/>
        </w:tabs>
      </w:pPr>
    </w:p>
    <w:p w:rsidR="003B28BC" w:rsidRDefault="003B28BC" w:rsidP="003C16F8">
      <w:pPr>
        <w:tabs>
          <w:tab w:val="left" w:pos="1590"/>
        </w:tabs>
      </w:pPr>
    </w:p>
    <w:p w:rsidR="003B28BC" w:rsidRDefault="003B28BC" w:rsidP="003C16F8">
      <w:pPr>
        <w:tabs>
          <w:tab w:val="left" w:pos="1590"/>
        </w:tabs>
        <w:rPr>
          <w:b/>
        </w:rPr>
      </w:pPr>
    </w:p>
    <w:p w:rsidR="006C3800" w:rsidRDefault="006C3800" w:rsidP="003C16F8">
      <w:pPr>
        <w:tabs>
          <w:tab w:val="left" w:pos="1590"/>
        </w:tabs>
        <w:rPr>
          <w:b/>
        </w:rPr>
      </w:pPr>
    </w:p>
    <w:p w:rsidR="006C3800" w:rsidRDefault="006C3800" w:rsidP="003C16F8">
      <w:pPr>
        <w:tabs>
          <w:tab w:val="left" w:pos="1590"/>
        </w:tabs>
        <w:rPr>
          <w:b/>
        </w:rPr>
      </w:pPr>
    </w:p>
    <w:p w:rsidR="006C3800" w:rsidRDefault="006C3800" w:rsidP="003C16F8">
      <w:pPr>
        <w:tabs>
          <w:tab w:val="left" w:pos="1590"/>
        </w:tabs>
        <w:rPr>
          <w:b/>
        </w:rPr>
      </w:pPr>
    </w:p>
    <w:p w:rsidR="006C3800" w:rsidRDefault="006C3800" w:rsidP="003C16F8">
      <w:pPr>
        <w:tabs>
          <w:tab w:val="left" w:pos="1590"/>
        </w:tabs>
        <w:rPr>
          <w:b/>
        </w:rPr>
      </w:pPr>
    </w:p>
    <w:p w:rsidR="006C3800" w:rsidRDefault="006C3800" w:rsidP="003C16F8">
      <w:pPr>
        <w:tabs>
          <w:tab w:val="left" w:pos="1590"/>
        </w:tabs>
        <w:rPr>
          <w:b/>
        </w:rPr>
      </w:pPr>
      <w:r>
        <w:rPr>
          <w:b/>
        </w:rPr>
        <w:tab/>
      </w:r>
      <w:r>
        <w:rPr>
          <w:b/>
        </w:rPr>
        <w:tab/>
      </w:r>
      <w:r>
        <w:rPr>
          <w:b/>
        </w:rPr>
        <w:tab/>
      </w:r>
      <w:r>
        <w:rPr>
          <w:b/>
        </w:rPr>
        <w:tab/>
      </w:r>
      <w:r>
        <w:rPr>
          <w:b/>
        </w:rPr>
        <w:tab/>
      </w:r>
      <w:r>
        <w:rPr>
          <w:b/>
        </w:rPr>
        <w:tab/>
      </w:r>
    </w:p>
    <w:p w:rsidR="003C16F8" w:rsidRPr="00FB2A05" w:rsidRDefault="003C16F8" w:rsidP="003C16F8">
      <w:pPr>
        <w:tabs>
          <w:tab w:val="left" w:pos="1590"/>
        </w:tabs>
        <w:rPr>
          <w:b/>
        </w:rPr>
      </w:pPr>
      <w:r w:rsidRPr="00FB2A05">
        <w:rPr>
          <w:b/>
        </w:rPr>
        <w:t>Активность педагогов МБОУ «СОШ № 4» (выступления, конкурсы) в 2012-21013</w:t>
      </w:r>
      <w:r>
        <w:rPr>
          <w:b/>
        </w:rPr>
        <w:t xml:space="preserve"> гг</w:t>
      </w:r>
    </w:p>
    <w:tbl>
      <w:tblPr>
        <w:tblStyle w:val="a4"/>
        <w:tblpPr w:leftFromText="180" w:rightFromText="180" w:horzAnchor="margin" w:tblpX="-584" w:tblpY="714"/>
        <w:tblW w:w="10740" w:type="dxa"/>
        <w:tblLook w:val="04A0"/>
      </w:tblPr>
      <w:tblGrid>
        <w:gridCol w:w="458"/>
        <w:gridCol w:w="1862"/>
        <w:gridCol w:w="2263"/>
        <w:gridCol w:w="3889"/>
        <w:gridCol w:w="2268"/>
      </w:tblGrid>
      <w:tr w:rsidR="003C16F8" w:rsidRPr="003F4B60" w:rsidTr="00652B87">
        <w:tc>
          <w:tcPr>
            <w:tcW w:w="458" w:type="dxa"/>
          </w:tcPr>
          <w:p w:rsidR="003C16F8" w:rsidRPr="003F4B60" w:rsidRDefault="003C16F8" w:rsidP="003C16F8">
            <w:pPr>
              <w:jc w:val="center"/>
              <w:rPr>
                <w:rFonts w:cs="Times New Roman"/>
                <w:b/>
                <w:szCs w:val="24"/>
              </w:rPr>
            </w:pPr>
            <w:r w:rsidRPr="003F4B60">
              <w:rPr>
                <w:rFonts w:cs="Times New Roman"/>
                <w:b/>
                <w:szCs w:val="24"/>
              </w:rPr>
              <w:lastRenderedPageBreak/>
              <w:t>№</w:t>
            </w:r>
          </w:p>
        </w:tc>
        <w:tc>
          <w:tcPr>
            <w:tcW w:w="1862" w:type="dxa"/>
          </w:tcPr>
          <w:p w:rsidR="003C16F8" w:rsidRPr="003F4B60" w:rsidRDefault="003C16F8" w:rsidP="0053262C">
            <w:pPr>
              <w:ind w:firstLine="0"/>
              <w:rPr>
                <w:rFonts w:cs="Times New Roman"/>
                <w:b/>
                <w:szCs w:val="24"/>
              </w:rPr>
            </w:pPr>
            <w:r w:rsidRPr="003F4B60">
              <w:rPr>
                <w:rFonts w:cs="Times New Roman"/>
                <w:b/>
                <w:szCs w:val="24"/>
              </w:rPr>
              <w:t>ФИО педагога</w:t>
            </w:r>
          </w:p>
        </w:tc>
        <w:tc>
          <w:tcPr>
            <w:tcW w:w="2263" w:type="dxa"/>
          </w:tcPr>
          <w:p w:rsidR="003C16F8" w:rsidRPr="003F4B60" w:rsidRDefault="003C16F8" w:rsidP="0053262C">
            <w:pPr>
              <w:keepNext/>
              <w:keepLines/>
              <w:suppressAutoHyphens/>
              <w:ind w:firstLine="0"/>
              <w:rPr>
                <w:rFonts w:cs="Times New Roman"/>
                <w:b/>
                <w:szCs w:val="24"/>
              </w:rPr>
            </w:pPr>
            <w:r w:rsidRPr="003F4B60">
              <w:rPr>
                <w:rFonts w:cs="Times New Roman"/>
                <w:b/>
                <w:szCs w:val="24"/>
              </w:rPr>
              <w:t>Уровень выступления, результат</w:t>
            </w:r>
          </w:p>
        </w:tc>
        <w:tc>
          <w:tcPr>
            <w:tcW w:w="3889" w:type="dxa"/>
          </w:tcPr>
          <w:p w:rsidR="003C16F8" w:rsidRPr="003F4B60" w:rsidRDefault="003C16F8" w:rsidP="0053262C">
            <w:pPr>
              <w:rPr>
                <w:rFonts w:cs="Times New Roman"/>
                <w:b/>
                <w:szCs w:val="24"/>
              </w:rPr>
            </w:pPr>
            <w:r w:rsidRPr="003F4B60">
              <w:rPr>
                <w:rFonts w:cs="Times New Roman"/>
                <w:b/>
                <w:szCs w:val="24"/>
              </w:rPr>
              <w:t>тема</w:t>
            </w:r>
          </w:p>
        </w:tc>
        <w:tc>
          <w:tcPr>
            <w:tcW w:w="2268" w:type="dxa"/>
          </w:tcPr>
          <w:p w:rsidR="003C16F8" w:rsidRPr="003F4B60" w:rsidRDefault="003C16F8" w:rsidP="0053262C">
            <w:pPr>
              <w:ind w:firstLine="0"/>
              <w:rPr>
                <w:rFonts w:cs="Times New Roman"/>
                <w:b/>
                <w:szCs w:val="24"/>
              </w:rPr>
            </w:pPr>
            <w:r w:rsidRPr="003F4B60">
              <w:rPr>
                <w:rFonts w:cs="Times New Roman"/>
                <w:b/>
                <w:szCs w:val="24"/>
              </w:rPr>
              <w:t>примечание</w:t>
            </w: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t>1</w:t>
            </w:r>
          </w:p>
        </w:tc>
        <w:tc>
          <w:tcPr>
            <w:tcW w:w="1862" w:type="dxa"/>
          </w:tcPr>
          <w:p w:rsidR="003C16F8" w:rsidRPr="003F4B60" w:rsidRDefault="003C16F8" w:rsidP="0053262C">
            <w:pPr>
              <w:ind w:firstLine="0"/>
              <w:rPr>
                <w:rFonts w:cs="Times New Roman"/>
                <w:szCs w:val="24"/>
              </w:rPr>
            </w:pPr>
            <w:r w:rsidRPr="003F4B60">
              <w:rPr>
                <w:rFonts w:cs="Times New Roman"/>
                <w:szCs w:val="24"/>
              </w:rPr>
              <w:t>Габараева Н.З.</w:t>
            </w:r>
          </w:p>
        </w:tc>
        <w:tc>
          <w:tcPr>
            <w:tcW w:w="2263" w:type="dxa"/>
            <w:vMerge w:val="restart"/>
            <w:tcBorders>
              <w:top w:val="single" w:sz="6" w:space="0" w:color="auto"/>
            </w:tcBorders>
          </w:tcPr>
          <w:p w:rsidR="003C16F8" w:rsidRPr="003F4B60" w:rsidRDefault="003C16F8" w:rsidP="0053262C">
            <w:pPr>
              <w:keepNext/>
              <w:keepLines/>
              <w:suppressAutoHyphens/>
              <w:ind w:firstLine="0"/>
              <w:rPr>
                <w:rFonts w:cs="Times New Roman"/>
                <w:szCs w:val="24"/>
              </w:rPr>
            </w:pPr>
            <w:r w:rsidRPr="003F4B60">
              <w:rPr>
                <w:rFonts w:cs="Times New Roman"/>
                <w:szCs w:val="24"/>
              </w:rPr>
              <w:t>Районное августовское совещание педагогических работников</w:t>
            </w:r>
          </w:p>
          <w:p w:rsidR="003C16F8" w:rsidRPr="003F4B60" w:rsidRDefault="003C16F8" w:rsidP="0053262C">
            <w:pPr>
              <w:keepNext/>
              <w:keepLines/>
              <w:suppressAutoHyphens/>
              <w:ind w:firstLine="0"/>
              <w:rPr>
                <w:rFonts w:cs="Times New Roman"/>
                <w:szCs w:val="24"/>
              </w:rPr>
            </w:pPr>
            <w:r w:rsidRPr="003F4B60">
              <w:rPr>
                <w:rFonts w:cs="Times New Roman"/>
                <w:szCs w:val="24"/>
              </w:rPr>
              <w:t>(сертификат)</w:t>
            </w:r>
          </w:p>
        </w:tc>
        <w:tc>
          <w:tcPr>
            <w:tcW w:w="3889" w:type="dxa"/>
          </w:tcPr>
          <w:p w:rsidR="003C16F8" w:rsidRPr="003F4B60" w:rsidRDefault="003C16F8" w:rsidP="00802E53">
            <w:pPr>
              <w:ind w:firstLine="0"/>
              <w:rPr>
                <w:rFonts w:cs="Times New Roman"/>
                <w:szCs w:val="24"/>
              </w:rPr>
            </w:pPr>
            <w:r w:rsidRPr="003F4B60">
              <w:rPr>
                <w:rFonts w:cs="Times New Roman"/>
                <w:szCs w:val="24"/>
              </w:rPr>
              <w:t>Внеурочная деятельность в условиях введения ФГОС 2 поколения</w:t>
            </w:r>
          </w:p>
        </w:tc>
        <w:tc>
          <w:tcPr>
            <w:tcW w:w="2268" w:type="dxa"/>
            <w:vMerge w:val="restart"/>
            <w:tcBorders>
              <w:top w:val="single" w:sz="6" w:space="0" w:color="auto"/>
            </w:tcBorders>
          </w:tcPr>
          <w:p w:rsidR="003C16F8" w:rsidRPr="003F4B60" w:rsidRDefault="003C16F8" w:rsidP="00802E53">
            <w:pPr>
              <w:ind w:firstLine="0"/>
              <w:rPr>
                <w:rFonts w:cs="Times New Roman"/>
                <w:szCs w:val="24"/>
              </w:rPr>
            </w:pPr>
            <w:r w:rsidRPr="003F4B60">
              <w:rPr>
                <w:rFonts w:cs="Times New Roman"/>
                <w:szCs w:val="24"/>
              </w:rPr>
              <w:t>Август 2012</w:t>
            </w: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t>2</w:t>
            </w:r>
          </w:p>
        </w:tc>
        <w:tc>
          <w:tcPr>
            <w:tcW w:w="1862" w:type="dxa"/>
          </w:tcPr>
          <w:p w:rsidR="003C16F8" w:rsidRPr="003F4B60" w:rsidRDefault="003C16F8" w:rsidP="0053262C">
            <w:pPr>
              <w:ind w:firstLine="0"/>
              <w:rPr>
                <w:rFonts w:cs="Times New Roman"/>
                <w:szCs w:val="24"/>
              </w:rPr>
            </w:pPr>
            <w:r w:rsidRPr="003F4B60">
              <w:rPr>
                <w:rFonts w:cs="Times New Roman"/>
                <w:szCs w:val="24"/>
              </w:rPr>
              <w:t>Корниенко Е.Л.</w:t>
            </w:r>
          </w:p>
        </w:tc>
        <w:tc>
          <w:tcPr>
            <w:tcW w:w="2263" w:type="dxa"/>
            <w:vMerge/>
          </w:tcPr>
          <w:p w:rsidR="003C16F8" w:rsidRPr="003F4B60" w:rsidRDefault="003C16F8" w:rsidP="003C16F8">
            <w:pPr>
              <w:keepNext/>
              <w:keepLines/>
              <w:suppressAutoHyphens/>
              <w:rPr>
                <w:rFonts w:cs="Times New Roman"/>
                <w:szCs w:val="24"/>
              </w:rPr>
            </w:pPr>
          </w:p>
        </w:tc>
        <w:tc>
          <w:tcPr>
            <w:tcW w:w="3889" w:type="dxa"/>
          </w:tcPr>
          <w:p w:rsidR="003C16F8" w:rsidRPr="003F4B60" w:rsidRDefault="003C16F8" w:rsidP="00802E53">
            <w:pPr>
              <w:ind w:firstLine="0"/>
              <w:rPr>
                <w:rFonts w:cs="Times New Roman"/>
                <w:szCs w:val="24"/>
              </w:rPr>
            </w:pPr>
            <w:r w:rsidRPr="003F4B60">
              <w:rPr>
                <w:rFonts w:cs="Times New Roman"/>
                <w:szCs w:val="24"/>
              </w:rPr>
              <w:t>Включение младших школьников во внеурочную деятельность в условиях введения ФГОС 2 поколения</w:t>
            </w:r>
          </w:p>
        </w:tc>
        <w:tc>
          <w:tcPr>
            <w:tcW w:w="2268" w:type="dxa"/>
            <w:vMerge/>
          </w:tcPr>
          <w:p w:rsidR="003C16F8" w:rsidRPr="003F4B60" w:rsidRDefault="003C16F8" w:rsidP="003C16F8">
            <w:pPr>
              <w:rPr>
                <w:rFonts w:cs="Times New Roman"/>
                <w:szCs w:val="24"/>
              </w:rPr>
            </w:pP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t>3</w:t>
            </w:r>
          </w:p>
        </w:tc>
        <w:tc>
          <w:tcPr>
            <w:tcW w:w="1862" w:type="dxa"/>
          </w:tcPr>
          <w:p w:rsidR="003C16F8" w:rsidRPr="003F4B60" w:rsidRDefault="003C16F8" w:rsidP="0053262C">
            <w:pPr>
              <w:ind w:firstLine="0"/>
              <w:rPr>
                <w:rFonts w:cs="Times New Roman"/>
                <w:szCs w:val="24"/>
              </w:rPr>
            </w:pPr>
            <w:r w:rsidRPr="003F4B60">
              <w:rPr>
                <w:rFonts w:cs="Times New Roman"/>
                <w:szCs w:val="24"/>
              </w:rPr>
              <w:t>Лазебник Л.А.</w:t>
            </w:r>
          </w:p>
        </w:tc>
        <w:tc>
          <w:tcPr>
            <w:tcW w:w="2263" w:type="dxa"/>
            <w:vMerge/>
          </w:tcPr>
          <w:p w:rsidR="003C16F8" w:rsidRPr="003F4B60" w:rsidRDefault="003C16F8" w:rsidP="003C16F8">
            <w:pPr>
              <w:keepNext/>
              <w:keepLines/>
              <w:suppressAutoHyphens/>
              <w:rPr>
                <w:rFonts w:cs="Times New Roman"/>
                <w:szCs w:val="24"/>
              </w:rPr>
            </w:pPr>
          </w:p>
        </w:tc>
        <w:tc>
          <w:tcPr>
            <w:tcW w:w="3889" w:type="dxa"/>
          </w:tcPr>
          <w:p w:rsidR="003C16F8" w:rsidRPr="003F4B60" w:rsidRDefault="003C16F8" w:rsidP="00802E53">
            <w:pPr>
              <w:ind w:firstLine="0"/>
              <w:rPr>
                <w:rFonts w:cs="Times New Roman"/>
                <w:szCs w:val="24"/>
              </w:rPr>
            </w:pPr>
            <w:r w:rsidRPr="003F4B60">
              <w:rPr>
                <w:rFonts w:cs="Times New Roman"/>
                <w:szCs w:val="24"/>
              </w:rPr>
              <w:t>Литература – предмет или искусство? Чему и кА учить на уроках литературы</w:t>
            </w:r>
          </w:p>
        </w:tc>
        <w:tc>
          <w:tcPr>
            <w:tcW w:w="2268" w:type="dxa"/>
            <w:vMerge/>
          </w:tcPr>
          <w:p w:rsidR="003C16F8" w:rsidRPr="003F4B60" w:rsidRDefault="003C16F8" w:rsidP="003C16F8">
            <w:pPr>
              <w:rPr>
                <w:rFonts w:cs="Times New Roman"/>
                <w:szCs w:val="24"/>
              </w:rPr>
            </w:pP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t>4</w:t>
            </w:r>
          </w:p>
        </w:tc>
        <w:tc>
          <w:tcPr>
            <w:tcW w:w="1862" w:type="dxa"/>
          </w:tcPr>
          <w:p w:rsidR="003C16F8" w:rsidRPr="003F4B60" w:rsidRDefault="003C16F8" w:rsidP="0053262C">
            <w:pPr>
              <w:ind w:firstLine="0"/>
              <w:rPr>
                <w:rFonts w:cs="Times New Roman"/>
                <w:szCs w:val="24"/>
              </w:rPr>
            </w:pPr>
            <w:r w:rsidRPr="003F4B60">
              <w:rPr>
                <w:rFonts w:cs="Times New Roman"/>
                <w:szCs w:val="24"/>
              </w:rPr>
              <w:t>Гусева Л.В.</w:t>
            </w:r>
          </w:p>
        </w:tc>
        <w:tc>
          <w:tcPr>
            <w:tcW w:w="2263" w:type="dxa"/>
            <w:vMerge/>
          </w:tcPr>
          <w:p w:rsidR="003C16F8" w:rsidRPr="003F4B60" w:rsidRDefault="003C16F8" w:rsidP="003C16F8">
            <w:pPr>
              <w:keepNext/>
              <w:keepLines/>
              <w:suppressAutoHyphens/>
              <w:rPr>
                <w:rFonts w:cs="Times New Roman"/>
                <w:szCs w:val="24"/>
              </w:rPr>
            </w:pPr>
          </w:p>
        </w:tc>
        <w:tc>
          <w:tcPr>
            <w:tcW w:w="3889" w:type="dxa"/>
          </w:tcPr>
          <w:p w:rsidR="003C16F8" w:rsidRPr="003F4B60" w:rsidRDefault="003C16F8" w:rsidP="00802E53">
            <w:pPr>
              <w:ind w:firstLine="0"/>
              <w:rPr>
                <w:rFonts w:cs="Times New Roman"/>
                <w:szCs w:val="24"/>
              </w:rPr>
            </w:pPr>
            <w:r w:rsidRPr="003F4B60">
              <w:rPr>
                <w:rFonts w:cs="Times New Roman"/>
                <w:szCs w:val="24"/>
              </w:rPr>
              <w:t xml:space="preserve">Школьная научно – практическая конференция как средство формирования УУД </w:t>
            </w:r>
          </w:p>
        </w:tc>
        <w:tc>
          <w:tcPr>
            <w:tcW w:w="2268" w:type="dxa"/>
            <w:vMerge/>
          </w:tcPr>
          <w:p w:rsidR="003C16F8" w:rsidRPr="003F4B60" w:rsidRDefault="003C16F8" w:rsidP="003C16F8">
            <w:pPr>
              <w:rPr>
                <w:rFonts w:cs="Times New Roman"/>
                <w:szCs w:val="24"/>
              </w:rPr>
            </w:pP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t>5</w:t>
            </w:r>
          </w:p>
        </w:tc>
        <w:tc>
          <w:tcPr>
            <w:tcW w:w="1862" w:type="dxa"/>
          </w:tcPr>
          <w:p w:rsidR="003C16F8" w:rsidRPr="003F4B60" w:rsidRDefault="003C16F8" w:rsidP="0053262C">
            <w:pPr>
              <w:ind w:firstLine="0"/>
              <w:rPr>
                <w:rFonts w:cs="Times New Roman"/>
                <w:szCs w:val="24"/>
              </w:rPr>
            </w:pPr>
            <w:r w:rsidRPr="003F4B60">
              <w:rPr>
                <w:rFonts w:cs="Times New Roman"/>
                <w:szCs w:val="24"/>
              </w:rPr>
              <w:t>Писцова Л.А.</w:t>
            </w:r>
          </w:p>
        </w:tc>
        <w:tc>
          <w:tcPr>
            <w:tcW w:w="2263" w:type="dxa"/>
            <w:vMerge/>
          </w:tcPr>
          <w:p w:rsidR="003C16F8" w:rsidRPr="003F4B60" w:rsidRDefault="003C16F8" w:rsidP="003C16F8">
            <w:pPr>
              <w:keepNext/>
              <w:keepLines/>
              <w:suppressAutoHyphens/>
              <w:rPr>
                <w:rFonts w:cs="Times New Roman"/>
                <w:szCs w:val="24"/>
              </w:rPr>
            </w:pPr>
          </w:p>
        </w:tc>
        <w:tc>
          <w:tcPr>
            <w:tcW w:w="3889" w:type="dxa"/>
          </w:tcPr>
          <w:p w:rsidR="003C16F8" w:rsidRPr="003F4B60" w:rsidRDefault="003C16F8" w:rsidP="00802E53">
            <w:pPr>
              <w:ind w:firstLine="0"/>
              <w:rPr>
                <w:rFonts w:cs="Times New Roman"/>
                <w:szCs w:val="24"/>
              </w:rPr>
            </w:pPr>
            <w:r w:rsidRPr="003F4B60">
              <w:rPr>
                <w:rFonts w:cs="Times New Roman"/>
                <w:szCs w:val="24"/>
              </w:rPr>
              <w:t>Деятельность НОО «Юный исследователь» как средство формирования УУД. Отчет по МЭП</w:t>
            </w:r>
          </w:p>
        </w:tc>
        <w:tc>
          <w:tcPr>
            <w:tcW w:w="2268" w:type="dxa"/>
            <w:vMerge/>
          </w:tcPr>
          <w:p w:rsidR="003C16F8" w:rsidRPr="003F4B60" w:rsidRDefault="003C16F8" w:rsidP="003C16F8">
            <w:pPr>
              <w:rPr>
                <w:rFonts w:cs="Times New Roman"/>
                <w:szCs w:val="24"/>
              </w:rPr>
            </w:pP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t>6</w:t>
            </w:r>
          </w:p>
        </w:tc>
        <w:tc>
          <w:tcPr>
            <w:tcW w:w="1862" w:type="dxa"/>
          </w:tcPr>
          <w:p w:rsidR="003C16F8" w:rsidRPr="003F4B60" w:rsidRDefault="003C16F8" w:rsidP="0053262C">
            <w:pPr>
              <w:ind w:firstLine="0"/>
              <w:rPr>
                <w:rFonts w:cs="Times New Roman"/>
                <w:szCs w:val="24"/>
              </w:rPr>
            </w:pPr>
            <w:r w:rsidRPr="003F4B60">
              <w:rPr>
                <w:rFonts w:cs="Times New Roman"/>
                <w:szCs w:val="24"/>
              </w:rPr>
              <w:t>Сенин В.Г.</w:t>
            </w:r>
          </w:p>
        </w:tc>
        <w:tc>
          <w:tcPr>
            <w:tcW w:w="2263" w:type="dxa"/>
            <w:vMerge/>
          </w:tcPr>
          <w:p w:rsidR="003C16F8" w:rsidRPr="003F4B60" w:rsidRDefault="003C16F8" w:rsidP="003C16F8">
            <w:pPr>
              <w:keepNext/>
              <w:keepLines/>
              <w:suppressAutoHyphens/>
              <w:rPr>
                <w:rFonts w:cs="Times New Roman"/>
                <w:szCs w:val="24"/>
              </w:rPr>
            </w:pPr>
          </w:p>
        </w:tc>
        <w:tc>
          <w:tcPr>
            <w:tcW w:w="3889" w:type="dxa"/>
          </w:tcPr>
          <w:p w:rsidR="003C16F8" w:rsidRPr="003F4B60" w:rsidRDefault="003C16F8" w:rsidP="00802E53">
            <w:pPr>
              <w:ind w:firstLine="0"/>
              <w:rPr>
                <w:rFonts w:cs="Times New Roman"/>
                <w:szCs w:val="24"/>
              </w:rPr>
            </w:pPr>
            <w:r w:rsidRPr="003F4B60">
              <w:rPr>
                <w:rFonts w:cs="Times New Roman"/>
                <w:szCs w:val="24"/>
              </w:rPr>
              <w:t>ИЭД в организации современного урока</w:t>
            </w:r>
          </w:p>
        </w:tc>
        <w:tc>
          <w:tcPr>
            <w:tcW w:w="2268" w:type="dxa"/>
            <w:vMerge/>
          </w:tcPr>
          <w:p w:rsidR="003C16F8" w:rsidRPr="003F4B60" w:rsidRDefault="003C16F8" w:rsidP="003C16F8">
            <w:pPr>
              <w:rPr>
                <w:rFonts w:cs="Times New Roman"/>
                <w:szCs w:val="24"/>
              </w:rPr>
            </w:pP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t>7</w:t>
            </w:r>
          </w:p>
        </w:tc>
        <w:tc>
          <w:tcPr>
            <w:tcW w:w="1862" w:type="dxa"/>
          </w:tcPr>
          <w:p w:rsidR="003C16F8" w:rsidRPr="003F4B60" w:rsidRDefault="003C16F8" w:rsidP="0053262C">
            <w:pPr>
              <w:ind w:firstLine="0"/>
              <w:rPr>
                <w:rFonts w:cs="Times New Roman"/>
                <w:szCs w:val="24"/>
              </w:rPr>
            </w:pPr>
            <w:r w:rsidRPr="003F4B60">
              <w:rPr>
                <w:rFonts w:cs="Times New Roman"/>
                <w:szCs w:val="24"/>
              </w:rPr>
              <w:t>Сенина Г.Н.</w:t>
            </w:r>
          </w:p>
        </w:tc>
        <w:tc>
          <w:tcPr>
            <w:tcW w:w="2263" w:type="dxa"/>
            <w:vMerge/>
          </w:tcPr>
          <w:p w:rsidR="003C16F8" w:rsidRPr="003F4B60" w:rsidRDefault="003C16F8" w:rsidP="003C16F8">
            <w:pPr>
              <w:keepNext/>
              <w:keepLines/>
              <w:suppressAutoHyphens/>
              <w:rPr>
                <w:rFonts w:cs="Times New Roman"/>
                <w:szCs w:val="24"/>
              </w:rPr>
            </w:pPr>
          </w:p>
        </w:tc>
        <w:tc>
          <w:tcPr>
            <w:tcW w:w="3889" w:type="dxa"/>
          </w:tcPr>
          <w:p w:rsidR="003C16F8" w:rsidRPr="003F4B60" w:rsidRDefault="003C16F8" w:rsidP="00802E53">
            <w:pPr>
              <w:ind w:firstLine="0"/>
              <w:rPr>
                <w:rFonts w:cs="Times New Roman"/>
                <w:szCs w:val="24"/>
              </w:rPr>
            </w:pPr>
            <w:r w:rsidRPr="003F4B60">
              <w:rPr>
                <w:rFonts w:cs="Times New Roman"/>
                <w:szCs w:val="24"/>
              </w:rPr>
              <w:t>ИЭД в организации современного урока</w:t>
            </w:r>
          </w:p>
        </w:tc>
        <w:tc>
          <w:tcPr>
            <w:tcW w:w="2268" w:type="dxa"/>
            <w:vMerge/>
          </w:tcPr>
          <w:p w:rsidR="003C16F8" w:rsidRPr="003F4B60" w:rsidRDefault="003C16F8" w:rsidP="003C16F8">
            <w:pPr>
              <w:rPr>
                <w:rFonts w:cs="Times New Roman"/>
                <w:szCs w:val="24"/>
              </w:rPr>
            </w:pP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t>8</w:t>
            </w:r>
          </w:p>
        </w:tc>
        <w:tc>
          <w:tcPr>
            <w:tcW w:w="1862" w:type="dxa"/>
          </w:tcPr>
          <w:p w:rsidR="003C16F8" w:rsidRPr="003F4B60" w:rsidRDefault="003C16F8" w:rsidP="0053262C">
            <w:pPr>
              <w:ind w:firstLine="0"/>
              <w:rPr>
                <w:rFonts w:cs="Times New Roman"/>
                <w:szCs w:val="24"/>
              </w:rPr>
            </w:pPr>
            <w:r w:rsidRPr="003F4B60">
              <w:rPr>
                <w:rFonts w:cs="Times New Roman"/>
                <w:szCs w:val="24"/>
              </w:rPr>
              <w:t>Иванова С.А.</w:t>
            </w:r>
          </w:p>
        </w:tc>
        <w:tc>
          <w:tcPr>
            <w:tcW w:w="2263" w:type="dxa"/>
            <w:vMerge/>
          </w:tcPr>
          <w:p w:rsidR="003C16F8" w:rsidRPr="003F4B60" w:rsidRDefault="003C16F8" w:rsidP="003C16F8">
            <w:pPr>
              <w:keepNext/>
              <w:keepLines/>
              <w:suppressAutoHyphens/>
              <w:rPr>
                <w:rFonts w:cs="Times New Roman"/>
                <w:szCs w:val="24"/>
              </w:rPr>
            </w:pPr>
          </w:p>
        </w:tc>
        <w:tc>
          <w:tcPr>
            <w:tcW w:w="3889" w:type="dxa"/>
          </w:tcPr>
          <w:p w:rsidR="003C16F8" w:rsidRPr="003F4B60" w:rsidRDefault="003C16F8" w:rsidP="00802E53">
            <w:pPr>
              <w:ind w:firstLine="0"/>
              <w:rPr>
                <w:rFonts w:cs="Times New Roman"/>
                <w:szCs w:val="24"/>
              </w:rPr>
            </w:pPr>
            <w:r w:rsidRPr="003F4B60">
              <w:rPr>
                <w:rFonts w:cs="Times New Roman"/>
                <w:szCs w:val="24"/>
              </w:rPr>
              <w:t>Развитие устной и письменной речи обучающихся в рамках подготовки к ГИА</w:t>
            </w:r>
          </w:p>
        </w:tc>
        <w:tc>
          <w:tcPr>
            <w:tcW w:w="2268" w:type="dxa"/>
            <w:vMerge/>
          </w:tcPr>
          <w:p w:rsidR="003C16F8" w:rsidRPr="003F4B60" w:rsidRDefault="003C16F8" w:rsidP="003C16F8">
            <w:pPr>
              <w:rPr>
                <w:rFonts w:cs="Times New Roman"/>
                <w:szCs w:val="24"/>
              </w:rPr>
            </w:pP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t>9</w:t>
            </w:r>
          </w:p>
        </w:tc>
        <w:tc>
          <w:tcPr>
            <w:tcW w:w="1862" w:type="dxa"/>
          </w:tcPr>
          <w:p w:rsidR="003C16F8" w:rsidRPr="003F4B60" w:rsidRDefault="003C16F8" w:rsidP="0053262C">
            <w:pPr>
              <w:ind w:firstLine="0"/>
              <w:rPr>
                <w:rFonts w:cs="Times New Roman"/>
                <w:szCs w:val="24"/>
              </w:rPr>
            </w:pPr>
            <w:r w:rsidRPr="003F4B60">
              <w:rPr>
                <w:rFonts w:cs="Times New Roman"/>
                <w:szCs w:val="24"/>
              </w:rPr>
              <w:t>Мелешко О.О.</w:t>
            </w:r>
          </w:p>
        </w:tc>
        <w:tc>
          <w:tcPr>
            <w:tcW w:w="2263" w:type="dxa"/>
            <w:vMerge/>
          </w:tcPr>
          <w:p w:rsidR="003C16F8" w:rsidRPr="003F4B60" w:rsidRDefault="003C16F8" w:rsidP="003C16F8">
            <w:pPr>
              <w:keepNext/>
              <w:keepLines/>
              <w:suppressAutoHyphens/>
              <w:rPr>
                <w:rFonts w:cs="Times New Roman"/>
                <w:szCs w:val="24"/>
              </w:rPr>
            </w:pPr>
          </w:p>
        </w:tc>
        <w:tc>
          <w:tcPr>
            <w:tcW w:w="3889" w:type="dxa"/>
          </w:tcPr>
          <w:p w:rsidR="003C16F8" w:rsidRPr="003F4B60" w:rsidRDefault="003C16F8" w:rsidP="00802E53">
            <w:pPr>
              <w:ind w:firstLine="0"/>
              <w:rPr>
                <w:rFonts w:cs="Times New Roman"/>
                <w:szCs w:val="24"/>
              </w:rPr>
            </w:pPr>
            <w:r w:rsidRPr="003F4B60">
              <w:rPr>
                <w:rFonts w:cs="Times New Roman"/>
                <w:szCs w:val="24"/>
              </w:rPr>
              <w:t>Психологическое сопровождение детей, находящихся в трудной жизненной ситуации</w:t>
            </w:r>
          </w:p>
        </w:tc>
        <w:tc>
          <w:tcPr>
            <w:tcW w:w="2268" w:type="dxa"/>
            <w:vMerge/>
          </w:tcPr>
          <w:p w:rsidR="003C16F8" w:rsidRPr="003F4B60" w:rsidRDefault="003C16F8" w:rsidP="003C16F8">
            <w:pPr>
              <w:rPr>
                <w:rFonts w:cs="Times New Roman"/>
                <w:szCs w:val="24"/>
              </w:rPr>
            </w:pP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t>10</w:t>
            </w:r>
          </w:p>
        </w:tc>
        <w:tc>
          <w:tcPr>
            <w:tcW w:w="1862" w:type="dxa"/>
          </w:tcPr>
          <w:p w:rsidR="003C16F8" w:rsidRPr="003F4B60" w:rsidRDefault="003C16F8" w:rsidP="0053262C">
            <w:pPr>
              <w:ind w:firstLine="0"/>
              <w:rPr>
                <w:rFonts w:cs="Times New Roman"/>
                <w:szCs w:val="24"/>
              </w:rPr>
            </w:pPr>
            <w:r w:rsidRPr="003F4B60">
              <w:rPr>
                <w:rFonts w:cs="Times New Roman"/>
                <w:szCs w:val="24"/>
              </w:rPr>
              <w:t>Сенин В.Г.</w:t>
            </w:r>
          </w:p>
          <w:p w:rsidR="003C16F8" w:rsidRPr="003F4B60" w:rsidRDefault="003C16F8" w:rsidP="0053262C">
            <w:pPr>
              <w:ind w:firstLine="0"/>
              <w:rPr>
                <w:rFonts w:cs="Times New Roman"/>
                <w:szCs w:val="24"/>
              </w:rPr>
            </w:pPr>
            <w:r w:rsidRPr="003F4B60">
              <w:rPr>
                <w:rFonts w:cs="Times New Roman"/>
                <w:szCs w:val="24"/>
              </w:rPr>
              <w:t>Сенина Г.Н.</w:t>
            </w:r>
          </w:p>
        </w:tc>
        <w:tc>
          <w:tcPr>
            <w:tcW w:w="2263" w:type="dxa"/>
          </w:tcPr>
          <w:p w:rsidR="003C16F8" w:rsidRPr="003F4B60" w:rsidRDefault="003C16F8" w:rsidP="0053262C">
            <w:pPr>
              <w:keepNext/>
              <w:keepLines/>
              <w:suppressAutoHyphens/>
              <w:ind w:firstLine="0"/>
              <w:rPr>
                <w:rFonts w:cs="Times New Roman"/>
                <w:szCs w:val="24"/>
              </w:rPr>
            </w:pPr>
            <w:r w:rsidRPr="003F4B60">
              <w:rPr>
                <w:rFonts w:cs="Times New Roman"/>
                <w:szCs w:val="24"/>
              </w:rPr>
              <w:t>Конкурс локальных инновационных проектов</w:t>
            </w:r>
          </w:p>
          <w:p w:rsidR="003C16F8" w:rsidRPr="003F4B60" w:rsidRDefault="003C16F8" w:rsidP="003C16F8">
            <w:pPr>
              <w:keepNext/>
              <w:keepLines/>
              <w:suppressAutoHyphens/>
              <w:rPr>
                <w:rFonts w:cs="Times New Roman"/>
                <w:szCs w:val="24"/>
              </w:rPr>
            </w:pPr>
            <w:r w:rsidRPr="003F4B60">
              <w:rPr>
                <w:rFonts w:cs="Times New Roman"/>
                <w:szCs w:val="24"/>
              </w:rPr>
              <w:t>(район)</w:t>
            </w:r>
          </w:p>
          <w:p w:rsidR="003C16F8" w:rsidRPr="003F4B60" w:rsidRDefault="003C16F8" w:rsidP="003C16F8">
            <w:pPr>
              <w:keepNext/>
              <w:keepLines/>
              <w:suppressAutoHyphens/>
              <w:rPr>
                <w:rFonts w:cs="Times New Roman"/>
                <w:szCs w:val="24"/>
              </w:rPr>
            </w:pPr>
            <w:r w:rsidRPr="003F4B60">
              <w:rPr>
                <w:rFonts w:cs="Times New Roman"/>
                <w:szCs w:val="24"/>
              </w:rPr>
              <w:t>сертификат</w:t>
            </w:r>
          </w:p>
        </w:tc>
        <w:tc>
          <w:tcPr>
            <w:tcW w:w="3889" w:type="dxa"/>
          </w:tcPr>
          <w:p w:rsidR="003C16F8" w:rsidRPr="003F4B60" w:rsidRDefault="003C16F8" w:rsidP="00802E53">
            <w:pPr>
              <w:ind w:firstLine="0"/>
              <w:jc w:val="both"/>
              <w:rPr>
                <w:rFonts w:cs="Times New Roman"/>
                <w:szCs w:val="24"/>
              </w:rPr>
            </w:pPr>
            <w:r w:rsidRPr="003F4B60">
              <w:rPr>
                <w:rFonts w:cs="Times New Roman"/>
                <w:szCs w:val="24"/>
              </w:rPr>
              <w:t>ИКТ в организации внеклассной работы</w:t>
            </w:r>
          </w:p>
        </w:tc>
        <w:tc>
          <w:tcPr>
            <w:tcW w:w="2268" w:type="dxa"/>
          </w:tcPr>
          <w:p w:rsidR="003C16F8" w:rsidRPr="003F4B60" w:rsidRDefault="003C16F8" w:rsidP="00802E53">
            <w:pPr>
              <w:ind w:firstLine="0"/>
              <w:rPr>
                <w:rFonts w:cs="Times New Roman"/>
                <w:szCs w:val="24"/>
              </w:rPr>
            </w:pPr>
            <w:r w:rsidRPr="003F4B60">
              <w:rPr>
                <w:rFonts w:cs="Times New Roman"/>
                <w:szCs w:val="24"/>
              </w:rPr>
              <w:t>Октябрь 2012</w:t>
            </w: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t>11</w:t>
            </w:r>
          </w:p>
        </w:tc>
        <w:tc>
          <w:tcPr>
            <w:tcW w:w="1862" w:type="dxa"/>
          </w:tcPr>
          <w:p w:rsidR="003C16F8" w:rsidRPr="003F4B60" w:rsidRDefault="003C16F8" w:rsidP="0053262C">
            <w:pPr>
              <w:ind w:firstLine="0"/>
              <w:rPr>
                <w:rFonts w:cs="Times New Roman"/>
                <w:szCs w:val="24"/>
              </w:rPr>
            </w:pPr>
            <w:r w:rsidRPr="003F4B60">
              <w:rPr>
                <w:rFonts w:cs="Times New Roman"/>
                <w:szCs w:val="24"/>
              </w:rPr>
              <w:t>Касияди А.П.</w:t>
            </w:r>
          </w:p>
        </w:tc>
        <w:tc>
          <w:tcPr>
            <w:tcW w:w="2263" w:type="dxa"/>
          </w:tcPr>
          <w:p w:rsidR="003C16F8" w:rsidRPr="003F4B60" w:rsidRDefault="003C16F8" w:rsidP="00802E53">
            <w:pPr>
              <w:keepNext/>
              <w:keepLines/>
              <w:suppressAutoHyphens/>
              <w:ind w:firstLine="0"/>
              <w:rPr>
                <w:rFonts w:cs="Times New Roman"/>
                <w:szCs w:val="24"/>
              </w:rPr>
            </w:pPr>
            <w:r w:rsidRPr="003F4B60">
              <w:rPr>
                <w:rFonts w:cs="Times New Roman"/>
                <w:szCs w:val="24"/>
              </w:rPr>
              <w:t>Конкурс локальных инновационных проектов</w:t>
            </w:r>
          </w:p>
          <w:p w:rsidR="003C16F8" w:rsidRPr="003F4B60" w:rsidRDefault="003C16F8" w:rsidP="003C16F8">
            <w:pPr>
              <w:keepNext/>
              <w:keepLines/>
              <w:suppressAutoHyphens/>
              <w:rPr>
                <w:rFonts w:cs="Times New Roman"/>
                <w:szCs w:val="24"/>
              </w:rPr>
            </w:pPr>
            <w:r w:rsidRPr="003F4B60">
              <w:rPr>
                <w:rFonts w:cs="Times New Roman"/>
                <w:szCs w:val="24"/>
              </w:rPr>
              <w:t>(район)</w:t>
            </w:r>
          </w:p>
          <w:p w:rsidR="003C16F8" w:rsidRPr="003F4B60" w:rsidRDefault="003C16F8" w:rsidP="003C16F8">
            <w:pPr>
              <w:keepNext/>
              <w:keepLines/>
              <w:suppressAutoHyphens/>
              <w:rPr>
                <w:rFonts w:cs="Times New Roman"/>
                <w:szCs w:val="24"/>
              </w:rPr>
            </w:pPr>
            <w:r w:rsidRPr="003F4B60">
              <w:rPr>
                <w:rFonts w:cs="Times New Roman"/>
                <w:szCs w:val="24"/>
              </w:rPr>
              <w:t>сертификат</w:t>
            </w:r>
          </w:p>
        </w:tc>
        <w:tc>
          <w:tcPr>
            <w:tcW w:w="3889" w:type="dxa"/>
          </w:tcPr>
          <w:p w:rsidR="003C16F8" w:rsidRPr="003F4B60" w:rsidRDefault="003C16F8" w:rsidP="00802E53">
            <w:pPr>
              <w:ind w:firstLine="0"/>
              <w:jc w:val="both"/>
              <w:rPr>
                <w:rFonts w:cs="Times New Roman"/>
                <w:szCs w:val="24"/>
              </w:rPr>
            </w:pPr>
            <w:r w:rsidRPr="003F4B60">
              <w:rPr>
                <w:rFonts w:cs="Times New Roman"/>
                <w:szCs w:val="24"/>
              </w:rPr>
              <w:t>Творческий потенциал и исследовательская деятельность в проектировании на уроках технологии. Раздел «экономика»</w:t>
            </w:r>
          </w:p>
        </w:tc>
        <w:tc>
          <w:tcPr>
            <w:tcW w:w="2268" w:type="dxa"/>
          </w:tcPr>
          <w:p w:rsidR="003C16F8" w:rsidRPr="003F4B60" w:rsidRDefault="003C16F8" w:rsidP="00802E53">
            <w:pPr>
              <w:ind w:firstLine="0"/>
              <w:rPr>
                <w:rFonts w:cs="Times New Roman"/>
                <w:szCs w:val="24"/>
              </w:rPr>
            </w:pPr>
            <w:r w:rsidRPr="003F4B60">
              <w:rPr>
                <w:rFonts w:cs="Times New Roman"/>
                <w:szCs w:val="24"/>
              </w:rPr>
              <w:t>Октябрь 2012</w:t>
            </w: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t>12</w:t>
            </w:r>
          </w:p>
        </w:tc>
        <w:tc>
          <w:tcPr>
            <w:tcW w:w="1862" w:type="dxa"/>
          </w:tcPr>
          <w:p w:rsidR="003C16F8" w:rsidRPr="003F4B60" w:rsidRDefault="003C16F8" w:rsidP="0053262C">
            <w:pPr>
              <w:ind w:firstLine="0"/>
              <w:rPr>
                <w:rFonts w:cs="Times New Roman"/>
                <w:szCs w:val="24"/>
              </w:rPr>
            </w:pPr>
            <w:r w:rsidRPr="003F4B60">
              <w:rPr>
                <w:rFonts w:cs="Times New Roman"/>
                <w:szCs w:val="24"/>
              </w:rPr>
              <w:t>Базылевич Е.И.</w:t>
            </w:r>
          </w:p>
        </w:tc>
        <w:tc>
          <w:tcPr>
            <w:tcW w:w="2263" w:type="dxa"/>
          </w:tcPr>
          <w:p w:rsidR="003C16F8" w:rsidRPr="003F4B60" w:rsidRDefault="003C16F8" w:rsidP="00802E53">
            <w:pPr>
              <w:keepNext/>
              <w:keepLines/>
              <w:suppressAutoHyphens/>
              <w:ind w:firstLine="0"/>
              <w:rPr>
                <w:rFonts w:cs="Times New Roman"/>
                <w:szCs w:val="24"/>
              </w:rPr>
            </w:pPr>
            <w:r w:rsidRPr="003F4B60">
              <w:rPr>
                <w:rFonts w:cs="Times New Roman"/>
                <w:szCs w:val="24"/>
              </w:rPr>
              <w:t>Конкурс локальных инновационных проектов</w:t>
            </w:r>
          </w:p>
          <w:p w:rsidR="003C16F8" w:rsidRPr="003F4B60" w:rsidRDefault="003C16F8" w:rsidP="003C16F8">
            <w:pPr>
              <w:keepNext/>
              <w:keepLines/>
              <w:suppressAutoHyphens/>
              <w:rPr>
                <w:rFonts w:cs="Times New Roman"/>
                <w:szCs w:val="24"/>
              </w:rPr>
            </w:pPr>
            <w:r w:rsidRPr="003F4B60">
              <w:rPr>
                <w:rFonts w:cs="Times New Roman"/>
                <w:szCs w:val="24"/>
              </w:rPr>
              <w:t>(район)</w:t>
            </w:r>
          </w:p>
          <w:p w:rsidR="003C16F8" w:rsidRPr="003F4B60" w:rsidRDefault="003C16F8" w:rsidP="003C16F8">
            <w:pPr>
              <w:keepNext/>
              <w:keepLines/>
              <w:suppressAutoHyphens/>
              <w:rPr>
                <w:rFonts w:cs="Times New Roman"/>
                <w:szCs w:val="24"/>
              </w:rPr>
            </w:pPr>
            <w:r w:rsidRPr="003F4B60">
              <w:rPr>
                <w:rFonts w:cs="Times New Roman"/>
                <w:szCs w:val="24"/>
              </w:rPr>
              <w:t>сертификат</w:t>
            </w:r>
          </w:p>
        </w:tc>
        <w:tc>
          <w:tcPr>
            <w:tcW w:w="3889" w:type="dxa"/>
          </w:tcPr>
          <w:p w:rsidR="003C16F8" w:rsidRPr="003F4B60" w:rsidRDefault="003C16F8" w:rsidP="00802E53">
            <w:pPr>
              <w:ind w:firstLine="0"/>
              <w:jc w:val="both"/>
              <w:rPr>
                <w:rFonts w:cs="Times New Roman"/>
                <w:szCs w:val="24"/>
              </w:rPr>
            </w:pPr>
            <w:r w:rsidRPr="003F4B60">
              <w:rPr>
                <w:rFonts w:cs="Times New Roman"/>
                <w:szCs w:val="24"/>
              </w:rPr>
              <w:t>Краеведческая исследовательская деятельность в рамках элективного курса по географии в 9-11 классе «Подземная кладовая»</w:t>
            </w:r>
          </w:p>
        </w:tc>
        <w:tc>
          <w:tcPr>
            <w:tcW w:w="2268" w:type="dxa"/>
          </w:tcPr>
          <w:p w:rsidR="003C16F8" w:rsidRPr="003F4B60" w:rsidRDefault="003C16F8" w:rsidP="00802E53">
            <w:pPr>
              <w:ind w:firstLine="0"/>
              <w:rPr>
                <w:rFonts w:cs="Times New Roman"/>
                <w:szCs w:val="24"/>
              </w:rPr>
            </w:pPr>
            <w:r w:rsidRPr="003F4B60">
              <w:rPr>
                <w:rFonts w:cs="Times New Roman"/>
                <w:szCs w:val="24"/>
              </w:rPr>
              <w:t>Октябрь 2012</w:t>
            </w: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t>13</w:t>
            </w:r>
          </w:p>
        </w:tc>
        <w:tc>
          <w:tcPr>
            <w:tcW w:w="1862" w:type="dxa"/>
          </w:tcPr>
          <w:p w:rsidR="003C16F8" w:rsidRPr="003F4B60" w:rsidRDefault="003C16F8" w:rsidP="0053262C">
            <w:pPr>
              <w:ind w:firstLine="0"/>
              <w:rPr>
                <w:rFonts w:cs="Times New Roman"/>
                <w:szCs w:val="24"/>
              </w:rPr>
            </w:pPr>
            <w:r w:rsidRPr="003F4B60">
              <w:rPr>
                <w:rFonts w:cs="Times New Roman"/>
                <w:szCs w:val="24"/>
              </w:rPr>
              <w:t>Габараева Н.З.</w:t>
            </w:r>
          </w:p>
        </w:tc>
        <w:tc>
          <w:tcPr>
            <w:tcW w:w="2263" w:type="dxa"/>
          </w:tcPr>
          <w:p w:rsidR="003C16F8" w:rsidRPr="003F4B60" w:rsidRDefault="003C16F8" w:rsidP="00802E53">
            <w:pPr>
              <w:keepNext/>
              <w:keepLines/>
              <w:suppressAutoHyphens/>
              <w:ind w:firstLine="0"/>
              <w:rPr>
                <w:rFonts w:cs="Times New Roman"/>
                <w:szCs w:val="24"/>
              </w:rPr>
            </w:pPr>
            <w:r w:rsidRPr="003F4B60">
              <w:rPr>
                <w:rFonts w:cs="Times New Roman"/>
                <w:szCs w:val="24"/>
              </w:rPr>
              <w:t>Конкурс авторских программ дополнительного образования</w:t>
            </w:r>
          </w:p>
          <w:p w:rsidR="003C16F8" w:rsidRPr="003F4B60" w:rsidRDefault="003C16F8" w:rsidP="003C16F8">
            <w:pPr>
              <w:keepNext/>
              <w:keepLines/>
              <w:suppressAutoHyphens/>
              <w:rPr>
                <w:rFonts w:cs="Times New Roman"/>
                <w:szCs w:val="24"/>
              </w:rPr>
            </w:pPr>
            <w:r w:rsidRPr="003F4B60">
              <w:rPr>
                <w:rFonts w:cs="Times New Roman"/>
                <w:szCs w:val="24"/>
              </w:rPr>
              <w:t>(область)</w:t>
            </w:r>
          </w:p>
        </w:tc>
        <w:tc>
          <w:tcPr>
            <w:tcW w:w="3889" w:type="dxa"/>
          </w:tcPr>
          <w:p w:rsidR="003C16F8" w:rsidRPr="003F4B60" w:rsidRDefault="003C16F8" w:rsidP="00802E53">
            <w:pPr>
              <w:ind w:firstLine="0"/>
              <w:jc w:val="both"/>
              <w:rPr>
                <w:rFonts w:cs="Times New Roman"/>
                <w:szCs w:val="24"/>
              </w:rPr>
            </w:pPr>
            <w:r w:rsidRPr="003F4B60">
              <w:rPr>
                <w:rFonts w:cs="Times New Roman"/>
                <w:szCs w:val="24"/>
              </w:rPr>
              <w:t>Творческая мастерская</w:t>
            </w:r>
          </w:p>
        </w:tc>
        <w:tc>
          <w:tcPr>
            <w:tcW w:w="2268" w:type="dxa"/>
          </w:tcPr>
          <w:p w:rsidR="003C16F8" w:rsidRPr="003F4B60" w:rsidRDefault="003C16F8" w:rsidP="00802E53">
            <w:pPr>
              <w:ind w:firstLine="0"/>
              <w:rPr>
                <w:rFonts w:cs="Times New Roman"/>
                <w:szCs w:val="24"/>
              </w:rPr>
            </w:pPr>
            <w:r w:rsidRPr="003F4B60">
              <w:rPr>
                <w:rFonts w:cs="Times New Roman"/>
                <w:szCs w:val="24"/>
              </w:rPr>
              <w:t>Ноябрь 2012</w:t>
            </w:r>
          </w:p>
          <w:p w:rsidR="003C16F8" w:rsidRPr="003F4B60" w:rsidRDefault="003C16F8" w:rsidP="00802E53">
            <w:pPr>
              <w:ind w:firstLine="0"/>
              <w:rPr>
                <w:rFonts w:cs="Times New Roman"/>
                <w:szCs w:val="24"/>
              </w:rPr>
            </w:pPr>
            <w:r w:rsidRPr="003F4B60">
              <w:rPr>
                <w:rFonts w:cs="Times New Roman"/>
                <w:szCs w:val="24"/>
              </w:rPr>
              <w:t>2 место область</w:t>
            </w: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t>14</w:t>
            </w:r>
          </w:p>
        </w:tc>
        <w:tc>
          <w:tcPr>
            <w:tcW w:w="1862" w:type="dxa"/>
          </w:tcPr>
          <w:p w:rsidR="003C16F8" w:rsidRPr="003F4B60" w:rsidRDefault="003C16F8" w:rsidP="0053262C">
            <w:pPr>
              <w:ind w:firstLine="0"/>
              <w:rPr>
                <w:rFonts w:cs="Times New Roman"/>
                <w:szCs w:val="24"/>
              </w:rPr>
            </w:pPr>
            <w:r w:rsidRPr="003F4B60">
              <w:rPr>
                <w:rFonts w:cs="Times New Roman"/>
                <w:szCs w:val="24"/>
              </w:rPr>
              <w:t>Сенин В.Г.</w:t>
            </w:r>
          </w:p>
          <w:p w:rsidR="003C16F8" w:rsidRPr="003F4B60" w:rsidRDefault="003C16F8" w:rsidP="0053262C">
            <w:pPr>
              <w:ind w:firstLine="0"/>
              <w:rPr>
                <w:rFonts w:cs="Times New Roman"/>
                <w:szCs w:val="24"/>
              </w:rPr>
            </w:pPr>
            <w:r w:rsidRPr="003F4B60">
              <w:rPr>
                <w:rFonts w:cs="Times New Roman"/>
                <w:szCs w:val="24"/>
              </w:rPr>
              <w:t>Сенина Г.Н.</w:t>
            </w:r>
          </w:p>
        </w:tc>
        <w:tc>
          <w:tcPr>
            <w:tcW w:w="2263" w:type="dxa"/>
            <w:vMerge w:val="restart"/>
          </w:tcPr>
          <w:p w:rsidR="003C16F8" w:rsidRPr="003F4B60" w:rsidRDefault="003C16F8" w:rsidP="00802E53">
            <w:pPr>
              <w:keepNext/>
              <w:keepLines/>
              <w:suppressAutoHyphens/>
              <w:ind w:firstLine="0"/>
              <w:rPr>
                <w:rFonts w:cs="Times New Roman"/>
                <w:szCs w:val="24"/>
              </w:rPr>
            </w:pPr>
            <w:r w:rsidRPr="003F4B60">
              <w:rPr>
                <w:rFonts w:cs="Times New Roman"/>
                <w:szCs w:val="24"/>
              </w:rPr>
              <w:t>Районный семинар на базе МБОУ «СОШ №4»</w:t>
            </w:r>
          </w:p>
          <w:p w:rsidR="003C16F8" w:rsidRPr="003F4B60" w:rsidRDefault="003C16F8" w:rsidP="003C16F8">
            <w:pPr>
              <w:keepNext/>
              <w:keepLines/>
              <w:suppressAutoHyphens/>
              <w:rPr>
                <w:rFonts w:cs="Times New Roman"/>
                <w:szCs w:val="24"/>
              </w:rPr>
            </w:pPr>
          </w:p>
        </w:tc>
        <w:tc>
          <w:tcPr>
            <w:tcW w:w="3889" w:type="dxa"/>
          </w:tcPr>
          <w:p w:rsidR="003C16F8" w:rsidRPr="003F4B60" w:rsidRDefault="003C16F8" w:rsidP="00802E53">
            <w:pPr>
              <w:ind w:firstLine="0"/>
              <w:jc w:val="both"/>
              <w:rPr>
                <w:rFonts w:cs="Times New Roman"/>
                <w:szCs w:val="24"/>
              </w:rPr>
            </w:pPr>
            <w:r w:rsidRPr="003F4B60">
              <w:rPr>
                <w:rFonts w:cs="Times New Roman"/>
                <w:szCs w:val="24"/>
              </w:rPr>
              <w:lastRenderedPageBreak/>
              <w:t>Отчет о деятельности МЭП «</w:t>
            </w:r>
            <w:r w:rsidRPr="003F4B60">
              <w:rPr>
                <w:rFonts w:eastAsia="Times New Roman" w:cs="Times New Roman"/>
                <w:b/>
                <w:szCs w:val="24"/>
              </w:rPr>
              <w:t xml:space="preserve"> </w:t>
            </w:r>
            <w:r w:rsidRPr="003F4B60">
              <w:rPr>
                <w:rFonts w:eastAsia="Times New Roman" w:cs="Times New Roman"/>
                <w:szCs w:val="24"/>
              </w:rPr>
              <w:t xml:space="preserve">Разработка и апробация интерактивных программ по </w:t>
            </w:r>
            <w:r w:rsidRPr="003F4B60">
              <w:rPr>
                <w:rFonts w:eastAsia="Times New Roman" w:cs="Times New Roman"/>
                <w:szCs w:val="24"/>
              </w:rPr>
              <w:lastRenderedPageBreak/>
              <w:t>физике и математике в основной и старшей школе»</w:t>
            </w:r>
          </w:p>
        </w:tc>
        <w:tc>
          <w:tcPr>
            <w:tcW w:w="2268" w:type="dxa"/>
          </w:tcPr>
          <w:p w:rsidR="003C16F8" w:rsidRPr="003F4B60" w:rsidRDefault="003C16F8" w:rsidP="00802E53">
            <w:pPr>
              <w:ind w:firstLine="0"/>
              <w:rPr>
                <w:rFonts w:cs="Times New Roman"/>
                <w:szCs w:val="24"/>
              </w:rPr>
            </w:pPr>
            <w:r w:rsidRPr="003F4B60">
              <w:rPr>
                <w:rFonts w:cs="Times New Roman"/>
                <w:szCs w:val="24"/>
              </w:rPr>
              <w:lastRenderedPageBreak/>
              <w:t>Ноябрь 2012</w:t>
            </w: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lastRenderedPageBreak/>
              <w:t>15</w:t>
            </w:r>
          </w:p>
        </w:tc>
        <w:tc>
          <w:tcPr>
            <w:tcW w:w="1862" w:type="dxa"/>
          </w:tcPr>
          <w:p w:rsidR="003C16F8" w:rsidRPr="003F4B60" w:rsidRDefault="003C16F8" w:rsidP="0053262C">
            <w:pPr>
              <w:ind w:firstLine="0"/>
              <w:rPr>
                <w:rFonts w:cs="Times New Roman"/>
                <w:szCs w:val="24"/>
              </w:rPr>
            </w:pPr>
            <w:r w:rsidRPr="003F4B60">
              <w:rPr>
                <w:rFonts w:cs="Times New Roman"/>
                <w:szCs w:val="24"/>
              </w:rPr>
              <w:t>Гусева Л.В.</w:t>
            </w:r>
          </w:p>
        </w:tc>
        <w:tc>
          <w:tcPr>
            <w:tcW w:w="2263" w:type="dxa"/>
            <w:vMerge/>
          </w:tcPr>
          <w:p w:rsidR="003C16F8" w:rsidRPr="003F4B60" w:rsidRDefault="003C16F8" w:rsidP="003C16F8">
            <w:pPr>
              <w:keepNext/>
              <w:keepLines/>
              <w:suppressAutoHyphens/>
              <w:rPr>
                <w:rFonts w:cs="Times New Roman"/>
                <w:szCs w:val="24"/>
              </w:rPr>
            </w:pPr>
          </w:p>
        </w:tc>
        <w:tc>
          <w:tcPr>
            <w:tcW w:w="3889" w:type="dxa"/>
          </w:tcPr>
          <w:p w:rsidR="003C16F8" w:rsidRPr="003F4B60" w:rsidRDefault="003C16F8" w:rsidP="00802E53">
            <w:pPr>
              <w:jc w:val="both"/>
              <w:rPr>
                <w:rFonts w:cs="Times New Roman"/>
                <w:szCs w:val="24"/>
              </w:rPr>
            </w:pPr>
            <w:r w:rsidRPr="003F4B60">
              <w:rPr>
                <w:rFonts w:cs="Times New Roman"/>
                <w:szCs w:val="24"/>
              </w:rPr>
              <w:t>Отчет по деятельности МЭП «Деятельность НОО «Юный исследователь как средство формирования УУД»</w:t>
            </w:r>
          </w:p>
        </w:tc>
        <w:tc>
          <w:tcPr>
            <w:tcW w:w="2268" w:type="dxa"/>
          </w:tcPr>
          <w:p w:rsidR="003C16F8" w:rsidRPr="003F4B60" w:rsidRDefault="0053262C" w:rsidP="0053262C">
            <w:pPr>
              <w:ind w:firstLine="0"/>
              <w:rPr>
                <w:rFonts w:cs="Times New Roman"/>
                <w:szCs w:val="24"/>
              </w:rPr>
            </w:pPr>
            <w:r>
              <w:rPr>
                <w:rFonts w:cs="Times New Roman"/>
                <w:szCs w:val="24"/>
              </w:rPr>
              <w:t xml:space="preserve">                           </w:t>
            </w:r>
            <w:r w:rsidR="003C16F8" w:rsidRPr="003F4B60">
              <w:rPr>
                <w:rFonts w:cs="Times New Roman"/>
                <w:szCs w:val="24"/>
              </w:rPr>
              <w:t>Ноябрь 2012</w:t>
            </w: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t>16</w:t>
            </w:r>
          </w:p>
        </w:tc>
        <w:tc>
          <w:tcPr>
            <w:tcW w:w="1862" w:type="dxa"/>
          </w:tcPr>
          <w:p w:rsidR="003C16F8" w:rsidRPr="003F4B60" w:rsidRDefault="003C16F8" w:rsidP="0053262C">
            <w:pPr>
              <w:ind w:firstLine="0"/>
              <w:rPr>
                <w:rFonts w:cs="Times New Roman"/>
                <w:szCs w:val="24"/>
              </w:rPr>
            </w:pPr>
            <w:r w:rsidRPr="003F4B60">
              <w:rPr>
                <w:rFonts w:cs="Times New Roman"/>
                <w:szCs w:val="24"/>
              </w:rPr>
              <w:t>Дикова О.И.</w:t>
            </w:r>
          </w:p>
        </w:tc>
        <w:tc>
          <w:tcPr>
            <w:tcW w:w="2263" w:type="dxa"/>
          </w:tcPr>
          <w:p w:rsidR="003C16F8" w:rsidRPr="003F4B60" w:rsidRDefault="003C16F8" w:rsidP="0053262C">
            <w:pPr>
              <w:keepNext/>
              <w:keepLines/>
              <w:suppressAutoHyphens/>
              <w:ind w:firstLine="0"/>
              <w:rPr>
                <w:rFonts w:cs="Times New Roman"/>
                <w:szCs w:val="24"/>
              </w:rPr>
            </w:pPr>
            <w:r w:rsidRPr="003F4B60">
              <w:rPr>
                <w:rFonts w:cs="Times New Roman"/>
                <w:szCs w:val="24"/>
              </w:rPr>
              <w:t>Муниципальный конкурс «Лучший классный руководитель»</w:t>
            </w:r>
          </w:p>
        </w:tc>
        <w:tc>
          <w:tcPr>
            <w:tcW w:w="3889" w:type="dxa"/>
          </w:tcPr>
          <w:p w:rsidR="003C16F8" w:rsidRPr="003F4B60" w:rsidRDefault="003C16F8" w:rsidP="00802E53">
            <w:pPr>
              <w:ind w:firstLine="0"/>
              <w:jc w:val="both"/>
              <w:rPr>
                <w:rFonts w:cs="Times New Roman"/>
                <w:szCs w:val="24"/>
              </w:rPr>
            </w:pPr>
            <w:r w:rsidRPr="003F4B60">
              <w:rPr>
                <w:rFonts w:cs="Times New Roman"/>
                <w:szCs w:val="24"/>
              </w:rPr>
              <w:t>Победа в номинации «Мастер своего дела»</w:t>
            </w:r>
          </w:p>
        </w:tc>
        <w:tc>
          <w:tcPr>
            <w:tcW w:w="2268" w:type="dxa"/>
          </w:tcPr>
          <w:p w:rsidR="003C16F8" w:rsidRPr="003F4B60" w:rsidRDefault="003C16F8" w:rsidP="0053262C">
            <w:pPr>
              <w:ind w:firstLine="0"/>
              <w:rPr>
                <w:rFonts w:cs="Times New Roman"/>
                <w:szCs w:val="24"/>
              </w:rPr>
            </w:pPr>
            <w:r w:rsidRPr="003F4B60">
              <w:rPr>
                <w:rFonts w:cs="Times New Roman"/>
                <w:szCs w:val="24"/>
              </w:rPr>
              <w:t>Декабрь 2012</w:t>
            </w: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t>17</w:t>
            </w:r>
          </w:p>
        </w:tc>
        <w:tc>
          <w:tcPr>
            <w:tcW w:w="1862" w:type="dxa"/>
          </w:tcPr>
          <w:p w:rsidR="003C16F8" w:rsidRPr="003F4B60" w:rsidRDefault="003C16F8" w:rsidP="0053262C">
            <w:pPr>
              <w:ind w:firstLine="0"/>
              <w:rPr>
                <w:rFonts w:cs="Times New Roman"/>
                <w:szCs w:val="24"/>
              </w:rPr>
            </w:pPr>
            <w:r w:rsidRPr="003F4B60">
              <w:rPr>
                <w:rFonts w:cs="Times New Roman"/>
                <w:szCs w:val="24"/>
              </w:rPr>
              <w:t>Чантурия Д.М.</w:t>
            </w:r>
          </w:p>
        </w:tc>
        <w:tc>
          <w:tcPr>
            <w:tcW w:w="2263" w:type="dxa"/>
            <w:vMerge w:val="restart"/>
          </w:tcPr>
          <w:p w:rsidR="003C16F8" w:rsidRPr="003F4B60" w:rsidRDefault="003C16F8" w:rsidP="0053262C">
            <w:pPr>
              <w:keepNext/>
              <w:keepLines/>
              <w:suppressAutoHyphens/>
              <w:ind w:firstLine="0"/>
              <w:rPr>
                <w:rFonts w:cs="Times New Roman"/>
                <w:szCs w:val="24"/>
              </w:rPr>
            </w:pPr>
            <w:r w:rsidRPr="003F4B60">
              <w:rPr>
                <w:rFonts w:cs="Times New Roman"/>
                <w:szCs w:val="24"/>
              </w:rPr>
              <w:t>Муниципальный конкурс молодых специалистов «Восхождение»</w:t>
            </w:r>
          </w:p>
        </w:tc>
        <w:tc>
          <w:tcPr>
            <w:tcW w:w="3889" w:type="dxa"/>
          </w:tcPr>
          <w:p w:rsidR="003C16F8" w:rsidRPr="003F4B60" w:rsidRDefault="003C16F8" w:rsidP="00802E53">
            <w:pPr>
              <w:ind w:firstLine="0"/>
              <w:jc w:val="both"/>
              <w:rPr>
                <w:rFonts w:cs="Times New Roman"/>
                <w:szCs w:val="24"/>
              </w:rPr>
            </w:pPr>
            <w:r w:rsidRPr="003F4B60">
              <w:rPr>
                <w:rFonts w:cs="Times New Roman"/>
                <w:szCs w:val="24"/>
              </w:rPr>
              <w:t>«Формирование здорового образа жизни старших школьников на уроках физической культуры»;</w:t>
            </w:r>
          </w:p>
        </w:tc>
        <w:tc>
          <w:tcPr>
            <w:tcW w:w="2268" w:type="dxa"/>
            <w:vMerge w:val="restart"/>
          </w:tcPr>
          <w:p w:rsidR="003C16F8" w:rsidRPr="003F4B60" w:rsidRDefault="003C16F8" w:rsidP="0053262C">
            <w:pPr>
              <w:ind w:firstLine="0"/>
              <w:rPr>
                <w:rFonts w:cs="Times New Roman"/>
                <w:szCs w:val="24"/>
              </w:rPr>
            </w:pPr>
            <w:r w:rsidRPr="003F4B60">
              <w:rPr>
                <w:rFonts w:cs="Times New Roman"/>
                <w:szCs w:val="24"/>
              </w:rPr>
              <w:t>Декабрь 2012</w:t>
            </w: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t>18</w:t>
            </w:r>
          </w:p>
        </w:tc>
        <w:tc>
          <w:tcPr>
            <w:tcW w:w="1862" w:type="dxa"/>
          </w:tcPr>
          <w:p w:rsidR="003C16F8" w:rsidRPr="003F4B60" w:rsidRDefault="003C16F8" w:rsidP="0053262C">
            <w:pPr>
              <w:ind w:firstLine="0"/>
              <w:rPr>
                <w:rFonts w:cs="Times New Roman"/>
                <w:szCs w:val="24"/>
              </w:rPr>
            </w:pPr>
            <w:r w:rsidRPr="003F4B60">
              <w:rPr>
                <w:rFonts w:cs="Times New Roman"/>
                <w:szCs w:val="24"/>
              </w:rPr>
              <w:t>Старчак Ю.А.</w:t>
            </w:r>
          </w:p>
        </w:tc>
        <w:tc>
          <w:tcPr>
            <w:tcW w:w="2263" w:type="dxa"/>
            <w:vMerge/>
          </w:tcPr>
          <w:p w:rsidR="003C16F8" w:rsidRPr="003F4B60" w:rsidRDefault="003C16F8" w:rsidP="003C16F8">
            <w:pPr>
              <w:keepNext/>
              <w:keepLines/>
              <w:suppressAutoHyphens/>
              <w:rPr>
                <w:rFonts w:cs="Times New Roman"/>
                <w:szCs w:val="24"/>
              </w:rPr>
            </w:pPr>
          </w:p>
        </w:tc>
        <w:tc>
          <w:tcPr>
            <w:tcW w:w="3889" w:type="dxa"/>
          </w:tcPr>
          <w:p w:rsidR="003C16F8" w:rsidRPr="003F4B60" w:rsidRDefault="003C16F8" w:rsidP="00802E53">
            <w:pPr>
              <w:ind w:firstLine="0"/>
              <w:jc w:val="both"/>
              <w:rPr>
                <w:rFonts w:cs="Times New Roman"/>
                <w:szCs w:val="24"/>
              </w:rPr>
            </w:pPr>
            <w:r w:rsidRPr="003F4B60">
              <w:rPr>
                <w:rFonts w:cs="Times New Roman"/>
                <w:szCs w:val="24"/>
              </w:rPr>
              <w:t>«Двигательная активность школьников 13-14 лет в условиях введения 3-го часа физической культуры»;</w:t>
            </w:r>
          </w:p>
        </w:tc>
        <w:tc>
          <w:tcPr>
            <w:tcW w:w="2268" w:type="dxa"/>
            <w:vMerge/>
          </w:tcPr>
          <w:p w:rsidR="003C16F8" w:rsidRPr="003F4B60" w:rsidRDefault="003C16F8" w:rsidP="003C16F8">
            <w:pPr>
              <w:rPr>
                <w:rFonts w:cs="Times New Roman"/>
                <w:szCs w:val="24"/>
              </w:rPr>
            </w:pP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t>19</w:t>
            </w:r>
          </w:p>
        </w:tc>
        <w:tc>
          <w:tcPr>
            <w:tcW w:w="1862" w:type="dxa"/>
          </w:tcPr>
          <w:p w:rsidR="003C16F8" w:rsidRPr="003F4B60" w:rsidRDefault="003C16F8" w:rsidP="0053262C">
            <w:pPr>
              <w:ind w:firstLine="0"/>
              <w:rPr>
                <w:rFonts w:cs="Times New Roman"/>
                <w:szCs w:val="24"/>
              </w:rPr>
            </w:pPr>
            <w:r w:rsidRPr="003F4B60">
              <w:rPr>
                <w:rFonts w:cs="Times New Roman"/>
                <w:szCs w:val="24"/>
              </w:rPr>
              <w:t>Иванова С.А.</w:t>
            </w:r>
          </w:p>
        </w:tc>
        <w:tc>
          <w:tcPr>
            <w:tcW w:w="2263" w:type="dxa"/>
            <w:vMerge/>
          </w:tcPr>
          <w:p w:rsidR="003C16F8" w:rsidRPr="003F4B60" w:rsidRDefault="003C16F8" w:rsidP="003C16F8">
            <w:pPr>
              <w:keepNext/>
              <w:keepLines/>
              <w:suppressAutoHyphens/>
              <w:rPr>
                <w:rFonts w:cs="Times New Roman"/>
                <w:szCs w:val="24"/>
              </w:rPr>
            </w:pPr>
          </w:p>
        </w:tc>
        <w:tc>
          <w:tcPr>
            <w:tcW w:w="3889" w:type="dxa"/>
          </w:tcPr>
          <w:p w:rsidR="003C16F8" w:rsidRPr="003F4B60" w:rsidRDefault="003C16F8" w:rsidP="00802E53">
            <w:pPr>
              <w:ind w:firstLine="0"/>
              <w:jc w:val="both"/>
              <w:rPr>
                <w:rFonts w:cs="Times New Roman"/>
                <w:szCs w:val="24"/>
              </w:rPr>
            </w:pPr>
            <w:r w:rsidRPr="003F4B60">
              <w:rPr>
                <w:rFonts w:cs="Times New Roman"/>
                <w:szCs w:val="24"/>
              </w:rPr>
              <w:t>«Развитие устной и письменной речи в рамках подготовки к ГИА».</w:t>
            </w:r>
          </w:p>
        </w:tc>
        <w:tc>
          <w:tcPr>
            <w:tcW w:w="2268" w:type="dxa"/>
            <w:vMerge/>
          </w:tcPr>
          <w:p w:rsidR="003C16F8" w:rsidRPr="003F4B60" w:rsidRDefault="003C16F8" w:rsidP="003C16F8">
            <w:pPr>
              <w:rPr>
                <w:rFonts w:cs="Times New Roman"/>
                <w:szCs w:val="24"/>
              </w:rPr>
            </w:pP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t>20</w:t>
            </w:r>
          </w:p>
        </w:tc>
        <w:tc>
          <w:tcPr>
            <w:tcW w:w="1862" w:type="dxa"/>
          </w:tcPr>
          <w:p w:rsidR="003C16F8" w:rsidRPr="003F4B60" w:rsidRDefault="003C16F8" w:rsidP="0053262C">
            <w:pPr>
              <w:ind w:firstLine="0"/>
              <w:rPr>
                <w:rFonts w:cs="Times New Roman"/>
                <w:szCs w:val="24"/>
              </w:rPr>
            </w:pPr>
            <w:r w:rsidRPr="003F4B60">
              <w:rPr>
                <w:rFonts w:cs="Times New Roman"/>
                <w:szCs w:val="24"/>
              </w:rPr>
              <w:t>Син Н.Е.</w:t>
            </w:r>
          </w:p>
        </w:tc>
        <w:tc>
          <w:tcPr>
            <w:tcW w:w="2263" w:type="dxa"/>
            <w:vMerge/>
          </w:tcPr>
          <w:p w:rsidR="003C16F8" w:rsidRPr="003F4B60" w:rsidRDefault="003C16F8" w:rsidP="003C16F8">
            <w:pPr>
              <w:keepNext/>
              <w:keepLines/>
              <w:suppressAutoHyphens/>
              <w:rPr>
                <w:rFonts w:cs="Times New Roman"/>
                <w:szCs w:val="24"/>
              </w:rPr>
            </w:pPr>
          </w:p>
        </w:tc>
        <w:tc>
          <w:tcPr>
            <w:tcW w:w="3889" w:type="dxa"/>
          </w:tcPr>
          <w:p w:rsidR="003C16F8" w:rsidRPr="003F4B60" w:rsidRDefault="003C16F8" w:rsidP="00802E53">
            <w:pPr>
              <w:ind w:firstLine="0"/>
              <w:jc w:val="both"/>
              <w:rPr>
                <w:rFonts w:cs="Times New Roman"/>
                <w:szCs w:val="24"/>
              </w:rPr>
            </w:pPr>
            <w:r w:rsidRPr="003F4B60">
              <w:rPr>
                <w:rFonts w:cs="Times New Roman"/>
                <w:szCs w:val="24"/>
              </w:rPr>
              <w:t>«Развитие коммуникативных навыков на уроках английского языка в начальных классах»</w:t>
            </w:r>
          </w:p>
        </w:tc>
        <w:tc>
          <w:tcPr>
            <w:tcW w:w="2268" w:type="dxa"/>
            <w:vMerge/>
          </w:tcPr>
          <w:p w:rsidR="003C16F8" w:rsidRPr="003F4B60" w:rsidRDefault="003C16F8" w:rsidP="003C16F8">
            <w:pPr>
              <w:rPr>
                <w:rFonts w:cs="Times New Roman"/>
                <w:szCs w:val="24"/>
              </w:rPr>
            </w:pP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t>21</w:t>
            </w:r>
          </w:p>
        </w:tc>
        <w:tc>
          <w:tcPr>
            <w:tcW w:w="1862" w:type="dxa"/>
          </w:tcPr>
          <w:p w:rsidR="003C16F8" w:rsidRPr="003F4B60" w:rsidRDefault="003C16F8" w:rsidP="0053262C">
            <w:pPr>
              <w:ind w:firstLine="0"/>
              <w:rPr>
                <w:rFonts w:cs="Times New Roman"/>
                <w:szCs w:val="24"/>
              </w:rPr>
            </w:pPr>
            <w:r>
              <w:rPr>
                <w:rFonts w:cs="Times New Roman"/>
                <w:szCs w:val="24"/>
              </w:rPr>
              <w:t>Скорик В.С.</w:t>
            </w:r>
          </w:p>
        </w:tc>
        <w:tc>
          <w:tcPr>
            <w:tcW w:w="2263" w:type="dxa"/>
          </w:tcPr>
          <w:p w:rsidR="003C16F8" w:rsidRPr="003F4B60" w:rsidRDefault="003C16F8" w:rsidP="0053262C">
            <w:pPr>
              <w:keepNext/>
              <w:keepLines/>
              <w:suppressAutoHyphens/>
              <w:ind w:firstLine="0"/>
              <w:rPr>
                <w:rFonts w:cs="Times New Roman"/>
                <w:szCs w:val="24"/>
              </w:rPr>
            </w:pPr>
            <w:r>
              <w:rPr>
                <w:rFonts w:cs="Times New Roman"/>
                <w:szCs w:val="24"/>
              </w:rPr>
              <w:t>Областной семинар для учителей технологии</w:t>
            </w:r>
          </w:p>
        </w:tc>
        <w:tc>
          <w:tcPr>
            <w:tcW w:w="3889" w:type="dxa"/>
          </w:tcPr>
          <w:p w:rsidR="003C16F8" w:rsidRPr="003F4B60" w:rsidRDefault="003C16F8" w:rsidP="00802E53">
            <w:pPr>
              <w:ind w:firstLine="0"/>
              <w:jc w:val="both"/>
              <w:rPr>
                <w:rFonts w:cs="Times New Roman"/>
                <w:szCs w:val="24"/>
              </w:rPr>
            </w:pPr>
            <w:r>
              <w:rPr>
                <w:rFonts w:cs="Times New Roman"/>
                <w:szCs w:val="24"/>
              </w:rPr>
              <w:t>Мастер-класс на базе школы «Электротехника», «Электромонтажные работы»</w:t>
            </w:r>
          </w:p>
        </w:tc>
        <w:tc>
          <w:tcPr>
            <w:tcW w:w="2268" w:type="dxa"/>
          </w:tcPr>
          <w:p w:rsidR="003C16F8" w:rsidRPr="003F4B60" w:rsidRDefault="003C16F8" w:rsidP="0053262C">
            <w:pPr>
              <w:ind w:firstLine="0"/>
              <w:rPr>
                <w:rFonts w:cs="Times New Roman"/>
                <w:szCs w:val="24"/>
              </w:rPr>
            </w:pPr>
            <w:r>
              <w:rPr>
                <w:rFonts w:cs="Times New Roman"/>
                <w:szCs w:val="24"/>
              </w:rPr>
              <w:t>Январь 2013</w:t>
            </w: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t>22</w:t>
            </w:r>
          </w:p>
        </w:tc>
        <w:tc>
          <w:tcPr>
            <w:tcW w:w="1862" w:type="dxa"/>
          </w:tcPr>
          <w:p w:rsidR="003C16F8" w:rsidRPr="003F4B60" w:rsidRDefault="003C16F8" w:rsidP="0053262C">
            <w:pPr>
              <w:pStyle w:val="23"/>
              <w:tabs>
                <w:tab w:val="left" w:pos="900"/>
              </w:tabs>
              <w:spacing w:after="0" w:line="240" w:lineRule="auto"/>
              <w:ind w:firstLine="0"/>
              <w:rPr>
                <w:sz w:val="24"/>
                <w:szCs w:val="24"/>
              </w:rPr>
            </w:pPr>
            <w:r w:rsidRPr="003F4B60">
              <w:rPr>
                <w:sz w:val="24"/>
                <w:szCs w:val="24"/>
              </w:rPr>
              <w:t>Кузьмина В.Н., учитель английского языка</w:t>
            </w:r>
          </w:p>
        </w:tc>
        <w:tc>
          <w:tcPr>
            <w:tcW w:w="2263" w:type="dxa"/>
            <w:vMerge w:val="restart"/>
          </w:tcPr>
          <w:p w:rsidR="003C16F8" w:rsidRPr="003F4B60" w:rsidRDefault="003C16F8" w:rsidP="0053262C">
            <w:pPr>
              <w:keepNext/>
              <w:keepLines/>
              <w:suppressAutoHyphens/>
              <w:ind w:firstLine="0"/>
              <w:rPr>
                <w:rFonts w:cs="Times New Roman"/>
                <w:szCs w:val="24"/>
              </w:rPr>
            </w:pPr>
            <w:r w:rsidRPr="003F4B60">
              <w:rPr>
                <w:rFonts w:cs="Times New Roman"/>
                <w:szCs w:val="24"/>
              </w:rPr>
              <w:t>День открытых дверей для учителей города и района</w:t>
            </w:r>
          </w:p>
          <w:p w:rsidR="003C16F8" w:rsidRPr="003F4B60" w:rsidRDefault="003C16F8" w:rsidP="003C16F8">
            <w:pPr>
              <w:keepNext/>
              <w:keepLines/>
              <w:suppressAutoHyphens/>
              <w:rPr>
                <w:rFonts w:cs="Times New Roman"/>
                <w:szCs w:val="24"/>
              </w:rPr>
            </w:pPr>
          </w:p>
          <w:p w:rsidR="003C16F8" w:rsidRPr="003F4B60" w:rsidRDefault="003C16F8" w:rsidP="003C16F8">
            <w:pPr>
              <w:keepNext/>
              <w:keepLines/>
              <w:suppressAutoHyphens/>
              <w:rPr>
                <w:rFonts w:cs="Times New Roman"/>
                <w:szCs w:val="24"/>
              </w:rPr>
            </w:pPr>
          </w:p>
          <w:p w:rsidR="003C16F8" w:rsidRPr="003F4B60" w:rsidRDefault="003C16F8" w:rsidP="0053262C">
            <w:pPr>
              <w:keepNext/>
              <w:keepLines/>
              <w:suppressAutoHyphens/>
              <w:ind w:firstLine="0"/>
              <w:rPr>
                <w:rFonts w:cs="Times New Roman"/>
                <w:szCs w:val="24"/>
              </w:rPr>
            </w:pPr>
            <w:r w:rsidRPr="003F4B60">
              <w:rPr>
                <w:rFonts w:cs="Times New Roman"/>
                <w:szCs w:val="24"/>
              </w:rPr>
              <w:t>Открытые мероприятия</w:t>
            </w:r>
          </w:p>
        </w:tc>
        <w:tc>
          <w:tcPr>
            <w:tcW w:w="3889" w:type="dxa"/>
          </w:tcPr>
          <w:p w:rsidR="003C16F8" w:rsidRPr="003F4B60" w:rsidRDefault="003C16F8" w:rsidP="00802E53">
            <w:pPr>
              <w:pStyle w:val="23"/>
              <w:tabs>
                <w:tab w:val="left" w:pos="900"/>
              </w:tabs>
              <w:spacing w:after="0" w:line="240" w:lineRule="auto"/>
              <w:ind w:firstLine="0"/>
              <w:jc w:val="both"/>
              <w:rPr>
                <w:sz w:val="24"/>
                <w:szCs w:val="24"/>
              </w:rPr>
            </w:pPr>
            <w:r w:rsidRPr="003F4B60">
              <w:rPr>
                <w:sz w:val="24"/>
                <w:szCs w:val="24"/>
              </w:rPr>
              <w:t>В мире животных</w:t>
            </w:r>
          </w:p>
          <w:p w:rsidR="003C16F8" w:rsidRPr="003F4B60" w:rsidRDefault="003C16F8" w:rsidP="00802E53">
            <w:pPr>
              <w:pStyle w:val="23"/>
              <w:tabs>
                <w:tab w:val="left" w:pos="900"/>
              </w:tabs>
              <w:spacing w:after="0" w:line="240" w:lineRule="auto"/>
              <w:ind w:firstLine="0"/>
              <w:jc w:val="both"/>
              <w:rPr>
                <w:sz w:val="24"/>
                <w:szCs w:val="24"/>
              </w:rPr>
            </w:pPr>
            <w:r w:rsidRPr="003F4B60">
              <w:rPr>
                <w:sz w:val="24"/>
                <w:szCs w:val="24"/>
              </w:rPr>
              <w:t>Любовь спасет мир</w:t>
            </w:r>
          </w:p>
        </w:tc>
        <w:tc>
          <w:tcPr>
            <w:tcW w:w="2268" w:type="dxa"/>
            <w:vMerge w:val="restart"/>
          </w:tcPr>
          <w:p w:rsidR="003C16F8" w:rsidRPr="003F4B60" w:rsidRDefault="003C16F8" w:rsidP="0053262C">
            <w:pPr>
              <w:ind w:firstLine="0"/>
              <w:rPr>
                <w:rFonts w:cs="Times New Roman"/>
                <w:szCs w:val="24"/>
              </w:rPr>
            </w:pPr>
            <w:r w:rsidRPr="003F4B60">
              <w:rPr>
                <w:rFonts w:cs="Times New Roman"/>
                <w:szCs w:val="24"/>
              </w:rPr>
              <w:t>1 Февраля 2013</w:t>
            </w: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t>23</w:t>
            </w:r>
          </w:p>
        </w:tc>
        <w:tc>
          <w:tcPr>
            <w:tcW w:w="1862" w:type="dxa"/>
          </w:tcPr>
          <w:p w:rsidR="003C16F8" w:rsidRPr="003F4B60" w:rsidRDefault="003C16F8" w:rsidP="0053262C">
            <w:pPr>
              <w:pStyle w:val="23"/>
              <w:tabs>
                <w:tab w:val="left" w:pos="900"/>
              </w:tabs>
              <w:spacing w:after="0" w:line="240" w:lineRule="auto"/>
              <w:ind w:firstLine="0"/>
              <w:rPr>
                <w:sz w:val="24"/>
                <w:szCs w:val="24"/>
              </w:rPr>
            </w:pPr>
            <w:r w:rsidRPr="003F4B60">
              <w:rPr>
                <w:sz w:val="24"/>
                <w:szCs w:val="24"/>
              </w:rPr>
              <w:t>Листопадова Ю.О., учитель нач. классов</w:t>
            </w:r>
          </w:p>
        </w:tc>
        <w:tc>
          <w:tcPr>
            <w:tcW w:w="2263" w:type="dxa"/>
            <w:vMerge/>
          </w:tcPr>
          <w:p w:rsidR="003C16F8" w:rsidRPr="003F4B60" w:rsidRDefault="003C16F8" w:rsidP="003C16F8">
            <w:pPr>
              <w:keepNext/>
              <w:keepLines/>
              <w:suppressAutoHyphens/>
              <w:rPr>
                <w:rFonts w:cs="Times New Roman"/>
                <w:szCs w:val="24"/>
              </w:rPr>
            </w:pPr>
          </w:p>
        </w:tc>
        <w:tc>
          <w:tcPr>
            <w:tcW w:w="3889" w:type="dxa"/>
          </w:tcPr>
          <w:p w:rsidR="003C16F8" w:rsidRPr="003F4B60" w:rsidRDefault="003C16F8" w:rsidP="00802E53">
            <w:pPr>
              <w:pStyle w:val="23"/>
              <w:tabs>
                <w:tab w:val="left" w:pos="900"/>
              </w:tabs>
              <w:spacing w:after="0" w:line="240" w:lineRule="auto"/>
              <w:ind w:firstLine="0"/>
              <w:jc w:val="both"/>
              <w:rPr>
                <w:sz w:val="24"/>
                <w:szCs w:val="24"/>
              </w:rPr>
            </w:pPr>
            <w:r w:rsidRPr="003F4B60">
              <w:rPr>
                <w:sz w:val="24"/>
                <w:szCs w:val="24"/>
              </w:rPr>
              <w:t>Деление окружности на равные части</w:t>
            </w:r>
          </w:p>
        </w:tc>
        <w:tc>
          <w:tcPr>
            <w:tcW w:w="2268" w:type="dxa"/>
            <w:vMerge/>
          </w:tcPr>
          <w:p w:rsidR="003C16F8" w:rsidRPr="003F4B60" w:rsidRDefault="003C16F8" w:rsidP="003C16F8">
            <w:pPr>
              <w:rPr>
                <w:rFonts w:cs="Times New Roman"/>
                <w:szCs w:val="24"/>
              </w:rPr>
            </w:pP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t>24</w:t>
            </w:r>
          </w:p>
        </w:tc>
        <w:tc>
          <w:tcPr>
            <w:tcW w:w="1862" w:type="dxa"/>
          </w:tcPr>
          <w:p w:rsidR="003C16F8" w:rsidRPr="003F4B60" w:rsidRDefault="003C16F8" w:rsidP="0053262C">
            <w:pPr>
              <w:pStyle w:val="23"/>
              <w:tabs>
                <w:tab w:val="left" w:pos="900"/>
              </w:tabs>
              <w:spacing w:after="0" w:line="240" w:lineRule="auto"/>
              <w:ind w:firstLine="0"/>
              <w:rPr>
                <w:sz w:val="24"/>
                <w:szCs w:val="24"/>
              </w:rPr>
            </w:pPr>
            <w:r w:rsidRPr="003F4B60">
              <w:rPr>
                <w:sz w:val="24"/>
                <w:szCs w:val="24"/>
              </w:rPr>
              <w:t>Лазебник Л.А., учитель русского языка</w:t>
            </w:r>
          </w:p>
        </w:tc>
        <w:tc>
          <w:tcPr>
            <w:tcW w:w="2263" w:type="dxa"/>
            <w:vMerge/>
          </w:tcPr>
          <w:p w:rsidR="003C16F8" w:rsidRPr="003F4B60" w:rsidRDefault="003C16F8" w:rsidP="003C16F8">
            <w:pPr>
              <w:keepNext/>
              <w:keepLines/>
              <w:suppressAutoHyphens/>
              <w:rPr>
                <w:rFonts w:cs="Times New Roman"/>
                <w:szCs w:val="24"/>
              </w:rPr>
            </w:pPr>
          </w:p>
        </w:tc>
        <w:tc>
          <w:tcPr>
            <w:tcW w:w="3889" w:type="dxa"/>
          </w:tcPr>
          <w:p w:rsidR="003C16F8" w:rsidRPr="003F4B60" w:rsidRDefault="003C16F8" w:rsidP="00802E53">
            <w:pPr>
              <w:pStyle w:val="23"/>
              <w:tabs>
                <w:tab w:val="left" w:pos="900"/>
              </w:tabs>
              <w:spacing w:after="0" w:line="240" w:lineRule="auto"/>
              <w:ind w:firstLine="0"/>
              <w:jc w:val="both"/>
              <w:rPr>
                <w:sz w:val="24"/>
                <w:szCs w:val="24"/>
              </w:rPr>
            </w:pPr>
            <w:r w:rsidRPr="003F4B60">
              <w:rPr>
                <w:sz w:val="24"/>
                <w:szCs w:val="24"/>
              </w:rPr>
              <w:t>Конфликт- движущая сила развития действия. Н.С. Лесков «Человек на часах»</w:t>
            </w:r>
          </w:p>
        </w:tc>
        <w:tc>
          <w:tcPr>
            <w:tcW w:w="2268" w:type="dxa"/>
            <w:vMerge/>
          </w:tcPr>
          <w:p w:rsidR="003C16F8" w:rsidRPr="003F4B60" w:rsidRDefault="003C16F8" w:rsidP="003C16F8">
            <w:pPr>
              <w:rPr>
                <w:rFonts w:cs="Times New Roman"/>
                <w:szCs w:val="24"/>
              </w:rPr>
            </w:pP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t>25</w:t>
            </w:r>
          </w:p>
        </w:tc>
        <w:tc>
          <w:tcPr>
            <w:tcW w:w="1862" w:type="dxa"/>
          </w:tcPr>
          <w:p w:rsidR="003C16F8" w:rsidRPr="003F4B60" w:rsidRDefault="003C16F8" w:rsidP="0053262C">
            <w:pPr>
              <w:pStyle w:val="23"/>
              <w:tabs>
                <w:tab w:val="left" w:pos="900"/>
              </w:tabs>
              <w:spacing w:after="0" w:line="240" w:lineRule="auto"/>
              <w:ind w:firstLine="0"/>
              <w:rPr>
                <w:sz w:val="24"/>
                <w:szCs w:val="24"/>
              </w:rPr>
            </w:pPr>
            <w:r w:rsidRPr="003F4B60">
              <w:rPr>
                <w:sz w:val="24"/>
                <w:szCs w:val="24"/>
              </w:rPr>
              <w:t>Дикова О.И., учитель русского языка</w:t>
            </w:r>
          </w:p>
        </w:tc>
        <w:tc>
          <w:tcPr>
            <w:tcW w:w="2263" w:type="dxa"/>
            <w:vMerge/>
          </w:tcPr>
          <w:p w:rsidR="003C16F8" w:rsidRPr="003F4B60" w:rsidRDefault="003C16F8" w:rsidP="003C16F8">
            <w:pPr>
              <w:keepNext/>
              <w:keepLines/>
              <w:suppressAutoHyphens/>
              <w:rPr>
                <w:rFonts w:cs="Times New Roman"/>
                <w:szCs w:val="24"/>
              </w:rPr>
            </w:pPr>
          </w:p>
        </w:tc>
        <w:tc>
          <w:tcPr>
            <w:tcW w:w="3889" w:type="dxa"/>
          </w:tcPr>
          <w:p w:rsidR="003C16F8" w:rsidRPr="003F4B60" w:rsidRDefault="003C16F8" w:rsidP="00802E53">
            <w:pPr>
              <w:pStyle w:val="23"/>
              <w:tabs>
                <w:tab w:val="left" w:pos="900"/>
              </w:tabs>
              <w:spacing w:after="0" w:line="240" w:lineRule="auto"/>
              <w:ind w:firstLine="0"/>
              <w:jc w:val="both"/>
              <w:rPr>
                <w:sz w:val="24"/>
                <w:szCs w:val="24"/>
              </w:rPr>
            </w:pPr>
            <w:r w:rsidRPr="003F4B60">
              <w:rPr>
                <w:sz w:val="24"/>
                <w:szCs w:val="24"/>
              </w:rPr>
              <w:t>Чтоб совершенней стала красота. По рассказу И.С. Тургенева «Бежин луг»</w:t>
            </w:r>
          </w:p>
        </w:tc>
        <w:tc>
          <w:tcPr>
            <w:tcW w:w="2268" w:type="dxa"/>
            <w:vMerge/>
          </w:tcPr>
          <w:p w:rsidR="003C16F8" w:rsidRPr="003F4B60" w:rsidRDefault="003C16F8" w:rsidP="003C16F8">
            <w:pPr>
              <w:rPr>
                <w:rFonts w:cs="Times New Roman"/>
                <w:szCs w:val="24"/>
              </w:rPr>
            </w:pP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t>26</w:t>
            </w:r>
          </w:p>
        </w:tc>
        <w:tc>
          <w:tcPr>
            <w:tcW w:w="1862" w:type="dxa"/>
          </w:tcPr>
          <w:p w:rsidR="003C16F8" w:rsidRPr="003F4B60" w:rsidRDefault="003C16F8" w:rsidP="0053262C">
            <w:pPr>
              <w:pStyle w:val="23"/>
              <w:tabs>
                <w:tab w:val="left" w:pos="900"/>
              </w:tabs>
              <w:spacing w:after="0" w:line="240" w:lineRule="auto"/>
              <w:ind w:firstLine="0"/>
              <w:rPr>
                <w:sz w:val="24"/>
                <w:szCs w:val="24"/>
              </w:rPr>
            </w:pPr>
            <w:r w:rsidRPr="003F4B60">
              <w:rPr>
                <w:sz w:val="24"/>
                <w:szCs w:val="24"/>
              </w:rPr>
              <w:t>Бусыгина М.Т., учитель начальных классов</w:t>
            </w:r>
          </w:p>
        </w:tc>
        <w:tc>
          <w:tcPr>
            <w:tcW w:w="2263" w:type="dxa"/>
            <w:vMerge/>
          </w:tcPr>
          <w:p w:rsidR="003C16F8" w:rsidRPr="003F4B60" w:rsidRDefault="003C16F8" w:rsidP="003C16F8">
            <w:pPr>
              <w:keepNext/>
              <w:keepLines/>
              <w:suppressAutoHyphens/>
              <w:rPr>
                <w:rFonts w:cs="Times New Roman"/>
                <w:szCs w:val="24"/>
              </w:rPr>
            </w:pPr>
          </w:p>
        </w:tc>
        <w:tc>
          <w:tcPr>
            <w:tcW w:w="3889" w:type="dxa"/>
          </w:tcPr>
          <w:p w:rsidR="003C16F8" w:rsidRPr="003F4B60" w:rsidRDefault="003C16F8" w:rsidP="00802E53">
            <w:pPr>
              <w:pStyle w:val="23"/>
              <w:tabs>
                <w:tab w:val="left" w:pos="900"/>
              </w:tabs>
              <w:spacing w:after="0" w:line="240" w:lineRule="auto"/>
              <w:ind w:firstLine="0"/>
              <w:jc w:val="both"/>
              <w:rPr>
                <w:sz w:val="24"/>
                <w:szCs w:val="24"/>
              </w:rPr>
            </w:pPr>
            <w:r w:rsidRPr="003F4B60">
              <w:rPr>
                <w:sz w:val="24"/>
                <w:szCs w:val="24"/>
              </w:rPr>
              <w:t>Род и семья- исток нравственных отношений</w:t>
            </w:r>
          </w:p>
        </w:tc>
        <w:tc>
          <w:tcPr>
            <w:tcW w:w="2268" w:type="dxa"/>
            <w:vMerge/>
          </w:tcPr>
          <w:p w:rsidR="003C16F8" w:rsidRPr="003F4B60" w:rsidRDefault="003C16F8" w:rsidP="003C16F8">
            <w:pPr>
              <w:rPr>
                <w:rFonts w:cs="Times New Roman"/>
                <w:szCs w:val="24"/>
              </w:rPr>
            </w:pP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t>27</w:t>
            </w:r>
          </w:p>
        </w:tc>
        <w:tc>
          <w:tcPr>
            <w:tcW w:w="1862" w:type="dxa"/>
          </w:tcPr>
          <w:p w:rsidR="003C16F8" w:rsidRPr="003F4B60" w:rsidRDefault="003C16F8" w:rsidP="0053262C">
            <w:pPr>
              <w:pStyle w:val="23"/>
              <w:tabs>
                <w:tab w:val="left" w:pos="900"/>
              </w:tabs>
              <w:spacing w:after="0" w:line="240" w:lineRule="auto"/>
              <w:ind w:firstLine="0"/>
              <w:rPr>
                <w:sz w:val="24"/>
                <w:szCs w:val="24"/>
              </w:rPr>
            </w:pPr>
            <w:r w:rsidRPr="003F4B60">
              <w:rPr>
                <w:sz w:val="24"/>
                <w:szCs w:val="24"/>
              </w:rPr>
              <w:t>Скорик В.С.</w:t>
            </w:r>
          </w:p>
        </w:tc>
        <w:tc>
          <w:tcPr>
            <w:tcW w:w="2263" w:type="dxa"/>
            <w:vMerge/>
          </w:tcPr>
          <w:p w:rsidR="003C16F8" w:rsidRPr="003F4B60" w:rsidRDefault="003C16F8" w:rsidP="003C16F8">
            <w:pPr>
              <w:keepNext/>
              <w:keepLines/>
              <w:suppressAutoHyphens/>
              <w:rPr>
                <w:rFonts w:cs="Times New Roman"/>
                <w:szCs w:val="24"/>
              </w:rPr>
            </w:pPr>
          </w:p>
        </w:tc>
        <w:tc>
          <w:tcPr>
            <w:tcW w:w="3889" w:type="dxa"/>
          </w:tcPr>
          <w:p w:rsidR="003C16F8" w:rsidRPr="003F4B60" w:rsidRDefault="003C16F8" w:rsidP="00802E53">
            <w:pPr>
              <w:pStyle w:val="23"/>
              <w:tabs>
                <w:tab w:val="left" w:pos="900"/>
              </w:tabs>
              <w:spacing w:after="0" w:line="240" w:lineRule="auto"/>
              <w:ind w:firstLine="0"/>
              <w:jc w:val="both"/>
              <w:rPr>
                <w:sz w:val="24"/>
                <w:szCs w:val="24"/>
              </w:rPr>
            </w:pPr>
            <w:r w:rsidRPr="003F4B60">
              <w:rPr>
                <w:sz w:val="24"/>
                <w:szCs w:val="24"/>
              </w:rPr>
              <w:t>Обработка фигурных поверхностей</w:t>
            </w:r>
          </w:p>
        </w:tc>
        <w:tc>
          <w:tcPr>
            <w:tcW w:w="2268" w:type="dxa"/>
            <w:vMerge/>
          </w:tcPr>
          <w:p w:rsidR="003C16F8" w:rsidRPr="003F4B60" w:rsidRDefault="003C16F8" w:rsidP="003C16F8">
            <w:pPr>
              <w:rPr>
                <w:rFonts w:cs="Times New Roman"/>
                <w:szCs w:val="24"/>
              </w:rPr>
            </w:pP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t>28</w:t>
            </w:r>
          </w:p>
        </w:tc>
        <w:tc>
          <w:tcPr>
            <w:tcW w:w="1862" w:type="dxa"/>
          </w:tcPr>
          <w:p w:rsidR="003C16F8" w:rsidRPr="003F4B60" w:rsidRDefault="003C16F8" w:rsidP="0053262C">
            <w:pPr>
              <w:pStyle w:val="23"/>
              <w:tabs>
                <w:tab w:val="left" w:pos="900"/>
              </w:tabs>
              <w:spacing w:after="0" w:line="240" w:lineRule="auto"/>
              <w:ind w:firstLine="0"/>
              <w:rPr>
                <w:sz w:val="24"/>
                <w:szCs w:val="24"/>
              </w:rPr>
            </w:pPr>
            <w:r w:rsidRPr="003F4B60">
              <w:rPr>
                <w:sz w:val="24"/>
                <w:szCs w:val="24"/>
              </w:rPr>
              <w:t>Габараева Н.З., учитель ИЗО</w:t>
            </w:r>
          </w:p>
        </w:tc>
        <w:tc>
          <w:tcPr>
            <w:tcW w:w="2263" w:type="dxa"/>
            <w:vMerge/>
          </w:tcPr>
          <w:p w:rsidR="003C16F8" w:rsidRPr="003F4B60" w:rsidRDefault="003C16F8" w:rsidP="003C16F8">
            <w:pPr>
              <w:keepNext/>
              <w:keepLines/>
              <w:suppressAutoHyphens/>
              <w:rPr>
                <w:rFonts w:cs="Times New Roman"/>
                <w:szCs w:val="24"/>
              </w:rPr>
            </w:pPr>
          </w:p>
        </w:tc>
        <w:tc>
          <w:tcPr>
            <w:tcW w:w="3889" w:type="dxa"/>
          </w:tcPr>
          <w:p w:rsidR="003C16F8" w:rsidRPr="003F4B60" w:rsidRDefault="003C16F8" w:rsidP="00802E53">
            <w:pPr>
              <w:pStyle w:val="23"/>
              <w:tabs>
                <w:tab w:val="left" w:pos="900"/>
              </w:tabs>
              <w:spacing w:after="0" w:line="240" w:lineRule="auto"/>
              <w:ind w:firstLine="0"/>
              <w:jc w:val="both"/>
              <w:rPr>
                <w:sz w:val="24"/>
                <w:szCs w:val="24"/>
              </w:rPr>
            </w:pPr>
            <w:r w:rsidRPr="003F4B60">
              <w:rPr>
                <w:sz w:val="24"/>
                <w:szCs w:val="24"/>
              </w:rPr>
              <w:t>Творческая мастерская. Домики бывают разные</w:t>
            </w:r>
          </w:p>
        </w:tc>
        <w:tc>
          <w:tcPr>
            <w:tcW w:w="2268" w:type="dxa"/>
            <w:vMerge/>
          </w:tcPr>
          <w:p w:rsidR="003C16F8" w:rsidRPr="003F4B60" w:rsidRDefault="003C16F8" w:rsidP="003C16F8">
            <w:pPr>
              <w:rPr>
                <w:rFonts w:cs="Times New Roman"/>
                <w:szCs w:val="24"/>
              </w:rPr>
            </w:pP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t>29</w:t>
            </w:r>
          </w:p>
        </w:tc>
        <w:tc>
          <w:tcPr>
            <w:tcW w:w="1862" w:type="dxa"/>
          </w:tcPr>
          <w:p w:rsidR="003C16F8" w:rsidRPr="003F4B60" w:rsidRDefault="003C16F8" w:rsidP="0053262C">
            <w:pPr>
              <w:pStyle w:val="23"/>
              <w:tabs>
                <w:tab w:val="left" w:pos="900"/>
              </w:tabs>
              <w:spacing w:after="0" w:line="240" w:lineRule="auto"/>
              <w:ind w:firstLine="0"/>
              <w:rPr>
                <w:sz w:val="24"/>
                <w:szCs w:val="24"/>
              </w:rPr>
            </w:pPr>
            <w:r w:rsidRPr="003F4B60">
              <w:rPr>
                <w:sz w:val="24"/>
                <w:szCs w:val="24"/>
              </w:rPr>
              <w:t>Писцова Л.А., учитель истории</w:t>
            </w:r>
          </w:p>
        </w:tc>
        <w:tc>
          <w:tcPr>
            <w:tcW w:w="2263" w:type="dxa"/>
            <w:vMerge/>
          </w:tcPr>
          <w:p w:rsidR="003C16F8" w:rsidRPr="003F4B60" w:rsidRDefault="003C16F8" w:rsidP="003C16F8">
            <w:pPr>
              <w:keepNext/>
              <w:keepLines/>
              <w:suppressAutoHyphens/>
              <w:rPr>
                <w:rFonts w:cs="Times New Roman"/>
                <w:szCs w:val="24"/>
              </w:rPr>
            </w:pPr>
          </w:p>
        </w:tc>
        <w:tc>
          <w:tcPr>
            <w:tcW w:w="3889" w:type="dxa"/>
          </w:tcPr>
          <w:p w:rsidR="003C16F8" w:rsidRPr="003F4B60" w:rsidRDefault="003C16F8" w:rsidP="00802E53">
            <w:pPr>
              <w:pStyle w:val="23"/>
              <w:tabs>
                <w:tab w:val="left" w:pos="900"/>
              </w:tabs>
              <w:spacing w:after="0" w:line="240" w:lineRule="auto"/>
              <w:ind w:firstLine="0"/>
              <w:jc w:val="both"/>
              <w:rPr>
                <w:sz w:val="24"/>
                <w:szCs w:val="24"/>
              </w:rPr>
            </w:pPr>
            <w:r w:rsidRPr="003F4B60">
              <w:rPr>
                <w:sz w:val="24"/>
                <w:szCs w:val="24"/>
              </w:rPr>
              <w:t>Творчество – путь к успеху. Школьная конференция НОО «Юный исследователь»</w:t>
            </w:r>
          </w:p>
        </w:tc>
        <w:tc>
          <w:tcPr>
            <w:tcW w:w="2268" w:type="dxa"/>
            <w:vMerge/>
          </w:tcPr>
          <w:p w:rsidR="003C16F8" w:rsidRPr="003F4B60" w:rsidRDefault="003C16F8" w:rsidP="003C16F8">
            <w:pPr>
              <w:rPr>
                <w:rFonts w:cs="Times New Roman"/>
                <w:szCs w:val="24"/>
              </w:rPr>
            </w:pP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t>30</w:t>
            </w:r>
          </w:p>
        </w:tc>
        <w:tc>
          <w:tcPr>
            <w:tcW w:w="1862" w:type="dxa"/>
          </w:tcPr>
          <w:p w:rsidR="003C16F8" w:rsidRPr="003F4B60" w:rsidRDefault="003C16F8" w:rsidP="0053262C">
            <w:pPr>
              <w:pStyle w:val="23"/>
              <w:tabs>
                <w:tab w:val="left" w:pos="900"/>
              </w:tabs>
              <w:spacing w:after="0" w:line="240" w:lineRule="auto"/>
              <w:ind w:firstLine="0"/>
              <w:rPr>
                <w:sz w:val="24"/>
                <w:szCs w:val="24"/>
              </w:rPr>
            </w:pPr>
            <w:r w:rsidRPr="003F4B60">
              <w:rPr>
                <w:sz w:val="24"/>
                <w:szCs w:val="24"/>
              </w:rPr>
              <w:t>Артемкина О.В., учитель математики</w:t>
            </w:r>
          </w:p>
        </w:tc>
        <w:tc>
          <w:tcPr>
            <w:tcW w:w="2263" w:type="dxa"/>
            <w:vMerge/>
          </w:tcPr>
          <w:p w:rsidR="003C16F8" w:rsidRPr="003F4B60" w:rsidRDefault="003C16F8" w:rsidP="003C16F8">
            <w:pPr>
              <w:keepNext/>
              <w:keepLines/>
              <w:suppressAutoHyphens/>
              <w:rPr>
                <w:rFonts w:cs="Times New Roman"/>
                <w:szCs w:val="24"/>
              </w:rPr>
            </w:pPr>
          </w:p>
        </w:tc>
        <w:tc>
          <w:tcPr>
            <w:tcW w:w="3889" w:type="dxa"/>
          </w:tcPr>
          <w:p w:rsidR="003C16F8" w:rsidRPr="003F4B60" w:rsidRDefault="003C16F8" w:rsidP="00802E53">
            <w:pPr>
              <w:pStyle w:val="23"/>
              <w:tabs>
                <w:tab w:val="left" w:pos="900"/>
              </w:tabs>
              <w:spacing w:after="0" w:line="240" w:lineRule="auto"/>
              <w:ind w:firstLine="0"/>
              <w:jc w:val="both"/>
              <w:rPr>
                <w:sz w:val="24"/>
                <w:szCs w:val="24"/>
              </w:rPr>
            </w:pPr>
            <w:r w:rsidRPr="003F4B60">
              <w:rPr>
                <w:sz w:val="24"/>
                <w:szCs w:val="24"/>
              </w:rPr>
              <w:t>Решение экзаменационных заданий части В и С (с использованием ИКТ)</w:t>
            </w:r>
          </w:p>
        </w:tc>
        <w:tc>
          <w:tcPr>
            <w:tcW w:w="2268" w:type="dxa"/>
            <w:vMerge/>
          </w:tcPr>
          <w:p w:rsidR="003C16F8" w:rsidRPr="003F4B60" w:rsidRDefault="003C16F8" w:rsidP="003C16F8">
            <w:pPr>
              <w:rPr>
                <w:rFonts w:cs="Times New Roman"/>
                <w:szCs w:val="24"/>
              </w:rPr>
            </w:pP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t>3</w:t>
            </w:r>
            <w:r w:rsidRPr="003F4B60">
              <w:rPr>
                <w:rFonts w:cs="Times New Roman"/>
                <w:szCs w:val="24"/>
              </w:rPr>
              <w:lastRenderedPageBreak/>
              <w:t>1</w:t>
            </w:r>
          </w:p>
        </w:tc>
        <w:tc>
          <w:tcPr>
            <w:tcW w:w="1862" w:type="dxa"/>
          </w:tcPr>
          <w:p w:rsidR="003C16F8" w:rsidRPr="003F4B60" w:rsidRDefault="003C16F8" w:rsidP="003C16F8">
            <w:pPr>
              <w:pStyle w:val="23"/>
              <w:tabs>
                <w:tab w:val="left" w:pos="900"/>
              </w:tabs>
              <w:spacing w:after="0" w:line="240" w:lineRule="auto"/>
              <w:rPr>
                <w:sz w:val="24"/>
                <w:szCs w:val="24"/>
              </w:rPr>
            </w:pPr>
            <w:r w:rsidRPr="003F4B60">
              <w:rPr>
                <w:sz w:val="24"/>
                <w:szCs w:val="24"/>
              </w:rPr>
              <w:lastRenderedPageBreak/>
              <w:t>Бурдюг</w:t>
            </w:r>
            <w:r w:rsidRPr="003F4B60">
              <w:rPr>
                <w:sz w:val="24"/>
                <w:szCs w:val="24"/>
              </w:rPr>
              <w:lastRenderedPageBreak/>
              <w:t>ова С.В., учитель математики</w:t>
            </w:r>
          </w:p>
        </w:tc>
        <w:tc>
          <w:tcPr>
            <w:tcW w:w="2263" w:type="dxa"/>
            <w:vMerge/>
          </w:tcPr>
          <w:p w:rsidR="003C16F8" w:rsidRPr="003F4B60" w:rsidRDefault="003C16F8" w:rsidP="003C16F8">
            <w:pPr>
              <w:keepNext/>
              <w:keepLines/>
              <w:suppressAutoHyphens/>
              <w:rPr>
                <w:rFonts w:cs="Times New Roman"/>
                <w:szCs w:val="24"/>
              </w:rPr>
            </w:pPr>
          </w:p>
        </w:tc>
        <w:tc>
          <w:tcPr>
            <w:tcW w:w="3889" w:type="dxa"/>
          </w:tcPr>
          <w:p w:rsidR="003C16F8" w:rsidRPr="003F4B60" w:rsidRDefault="003C16F8" w:rsidP="0053262C">
            <w:pPr>
              <w:pStyle w:val="23"/>
              <w:tabs>
                <w:tab w:val="left" w:pos="900"/>
              </w:tabs>
              <w:spacing w:after="0" w:line="240" w:lineRule="auto"/>
              <w:ind w:firstLine="0"/>
              <w:jc w:val="both"/>
              <w:rPr>
                <w:sz w:val="24"/>
                <w:szCs w:val="24"/>
              </w:rPr>
            </w:pPr>
            <w:r w:rsidRPr="003F4B60">
              <w:rPr>
                <w:sz w:val="24"/>
                <w:szCs w:val="24"/>
              </w:rPr>
              <w:t xml:space="preserve">Вычитание и сложение десятичных </w:t>
            </w:r>
            <w:r w:rsidRPr="003F4B60">
              <w:rPr>
                <w:sz w:val="24"/>
                <w:szCs w:val="24"/>
              </w:rPr>
              <w:lastRenderedPageBreak/>
              <w:t>дробей</w:t>
            </w:r>
          </w:p>
        </w:tc>
        <w:tc>
          <w:tcPr>
            <w:tcW w:w="2268" w:type="dxa"/>
            <w:vMerge/>
          </w:tcPr>
          <w:p w:rsidR="003C16F8" w:rsidRPr="003F4B60" w:rsidRDefault="003C16F8" w:rsidP="003C16F8">
            <w:pPr>
              <w:rPr>
                <w:rFonts w:cs="Times New Roman"/>
                <w:szCs w:val="24"/>
              </w:rPr>
            </w:pP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lastRenderedPageBreak/>
              <w:t>32</w:t>
            </w:r>
          </w:p>
        </w:tc>
        <w:tc>
          <w:tcPr>
            <w:tcW w:w="1862" w:type="dxa"/>
          </w:tcPr>
          <w:p w:rsidR="003C16F8" w:rsidRPr="003F4B60" w:rsidRDefault="003C16F8" w:rsidP="0053262C">
            <w:pPr>
              <w:pStyle w:val="23"/>
              <w:tabs>
                <w:tab w:val="left" w:pos="900"/>
              </w:tabs>
              <w:spacing w:after="0" w:line="240" w:lineRule="auto"/>
              <w:ind w:firstLine="0"/>
              <w:rPr>
                <w:sz w:val="24"/>
                <w:szCs w:val="24"/>
              </w:rPr>
            </w:pPr>
            <w:r w:rsidRPr="003F4B60">
              <w:rPr>
                <w:sz w:val="24"/>
                <w:szCs w:val="24"/>
              </w:rPr>
              <w:t>Грибова Г.П., учитель информатики</w:t>
            </w:r>
          </w:p>
        </w:tc>
        <w:tc>
          <w:tcPr>
            <w:tcW w:w="2263" w:type="dxa"/>
            <w:vMerge/>
          </w:tcPr>
          <w:p w:rsidR="003C16F8" w:rsidRPr="003F4B60" w:rsidRDefault="003C16F8" w:rsidP="003C16F8">
            <w:pPr>
              <w:keepNext/>
              <w:keepLines/>
              <w:suppressAutoHyphens/>
              <w:rPr>
                <w:rFonts w:cs="Times New Roman"/>
                <w:szCs w:val="24"/>
              </w:rPr>
            </w:pPr>
          </w:p>
        </w:tc>
        <w:tc>
          <w:tcPr>
            <w:tcW w:w="3889" w:type="dxa"/>
          </w:tcPr>
          <w:p w:rsidR="003C16F8" w:rsidRPr="003F4B60" w:rsidRDefault="003C16F8" w:rsidP="0053262C">
            <w:pPr>
              <w:pStyle w:val="23"/>
              <w:tabs>
                <w:tab w:val="left" w:pos="900"/>
              </w:tabs>
              <w:spacing w:after="0" w:line="240" w:lineRule="auto"/>
              <w:ind w:firstLine="0"/>
              <w:jc w:val="both"/>
              <w:rPr>
                <w:sz w:val="24"/>
                <w:szCs w:val="24"/>
              </w:rPr>
            </w:pPr>
            <w:r w:rsidRPr="003F4B60">
              <w:rPr>
                <w:sz w:val="24"/>
                <w:szCs w:val="24"/>
              </w:rPr>
              <w:t>Я и компьютер</w:t>
            </w:r>
          </w:p>
        </w:tc>
        <w:tc>
          <w:tcPr>
            <w:tcW w:w="2268" w:type="dxa"/>
            <w:vMerge/>
          </w:tcPr>
          <w:p w:rsidR="003C16F8" w:rsidRPr="003F4B60" w:rsidRDefault="003C16F8" w:rsidP="003C16F8">
            <w:pPr>
              <w:rPr>
                <w:rFonts w:cs="Times New Roman"/>
                <w:szCs w:val="24"/>
              </w:rPr>
            </w:pP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t>33</w:t>
            </w:r>
          </w:p>
        </w:tc>
        <w:tc>
          <w:tcPr>
            <w:tcW w:w="1862" w:type="dxa"/>
          </w:tcPr>
          <w:p w:rsidR="003C16F8" w:rsidRPr="003F4B60" w:rsidRDefault="003C16F8" w:rsidP="0053262C">
            <w:pPr>
              <w:pStyle w:val="23"/>
              <w:tabs>
                <w:tab w:val="left" w:pos="900"/>
              </w:tabs>
              <w:spacing w:after="0" w:line="240" w:lineRule="auto"/>
              <w:ind w:firstLine="0"/>
              <w:rPr>
                <w:sz w:val="24"/>
                <w:szCs w:val="24"/>
              </w:rPr>
            </w:pPr>
            <w:r w:rsidRPr="003F4B60">
              <w:rPr>
                <w:sz w:val="24"/>
                <w:szCs w:val="24"/>
              </w:rPr>
              <w:t>Касияди А.П., учитель технологии</w:t>
            </w:r>
          </w:p>
        </w:tc>
        <w:tc>
          <w:tcPr>
            <w:tcW w:w="2263" w:type="dxa"/>
            <w:vMerge/>
          </w:tcPr>
          <w:p w:rsidR="003C16F8" w:rsidRPr="003F4B60" w:rsidRDefault="003C16F8" w:rsidP="003C16F8">
            <w:pPr>
              <w:keepNext/>
              <w:keepLines/>
              <w:suppressAutoHyphens/>
              <w:rPr>
                <w:rFonts w:cs="Times New Roman"/>
                <w:szCs w:val="24"/>
              </w:rPr>
            </w:pPr>
          </w:p>
        </w:tc>
        <w:tc>
          <w:tcPr>
            <w:tcW w:w="3889" w:type="dxa"/>
          </w:tcPr>
          <w:p w:rsidR="003C16F8" w:rsidRPr="003F4B60" w:rsidRDefault="003C16F8" w:rsidP="0053262C">
            <w:pPr>
              <w:pStyle w:val="23"/>
              <w:tabs>
                <w:tab w:val="left" w:pos="900"/>
              </w:tabs>
              <w:spacing w:after="0" w:line="240" w:lineRule="auto"/>
              <w:ind w:firstLine="0"/>
              <w:jc w:val="both"/>
              <w:rPr>
                <w:sz w:val="24"/>
                <w:szCs w:val="24"/>
              </w:rPr>
            </w:pPr>
            <w:r w:rsidRPr="003F4B60">
              <w:rPr>
                <w:sz w:val="24"/>
                <w:szCs w:val="24"/>
              </w:rPr>
              <w:t>Художественная обработка материалов</w:t>
            </w:r>
          </w:p>
        </w:tc>
        <w:tc>
          <w:tcPr>
            <w:tcW w:w="2268" w:type="dxa"/>
            <w:vMerge/>
          </w:tcPr>
          <w:p w:rsidR="003C16F8" w:rsidRPr="003F4B60" w:rsidRDefault="003C16F8" w:rsidP="003C16F8">
            <w:pPr>
              <w:rPr>
                <w:rFonts w:cs="Times New Roman"/>
                <w:szCs w:val="24"/>
              </w:rPr>
            </w:pP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t>34</w:t>
            </w:r>
          </w:p>
        </w:tc>
        <w:tc>
          <w:tcPr>
            <w:tcW w:w="1862" w:type="dxa"/>
          </w:tcPr>
          <w:p w:rsidR="003C16F8" w:rsidRPr="003F4B60" w:rsidRDefault="003C16F8" w:rsidP="0053262C">
            <w:pPr>
              <w:pStyle w:val="23"/>
              <w:tabs>
                <w:tab w:val="left" w:pos="900"/>
              </w:tabs>
              <w:spacing w:after="0" w:line="240" w:lineRule="auto"/>
              <w:ind w:firstLine="0"/>
              <w:rPr>
                <w:sz w:val="24"/>
                <w:szCs w:val="24"/>
              </w:rPr>
            </w:pPr>
            <w:r w:rsidRPr="003F4B60">
              <w:rPr>
                <w:sz w:val="24"/>
                <w:szCs w:val="24"/>
              </w:rPr>
              <w:t>Короткова Г.В., учитель технологии</w:t>
            </w:r>
          </w:p>
        </w:tc>
        <w:tc>
          <w:tcPr>
            <w:tcW w:w="2263" w:type="dxa"/>
            <w:vMerge/>
          </w:tcPr>
          <w:p w:rsidR="003C16F8" w:rsidRPr="003F4B60" w:rsidRDefault="003C16F8" w:rsidP="003C16F8">
            <w:pPr>
              <w:keepNext/>
              <w:keepLines/>
              <w:suppressAutoHyphens/>
              <w:rPr>
                <w:rFonts w:cs="Times New Roman"/>
                <w:szCs w:val="24"/>
              </w:rPr>
            </w:pPr>
          </w:p>
        </w:tc>
        <w:tc>
          <w:tcPr>
            <w:tcW w:w="3889" w:type="dxa"/>
          </w:tcPr>
          <w:p w:rsidR="003C16F8" w:rsidRPr="003F4B60" w:rsidRDefault="003C16F8" w:rsidP="0053262C">
            <w:pPr>
              <w:pStyle w:val="23"/>
              <w:tabs>
                <w:tab w:val="left" w:pos="900"/>
              </w:tabs>
              <w:spacing w:after="0" w:line="240" w:lineRule="auto"/>
              <w:ind w:firstLine="0"/>
              <w:jc w:val="both"/>
              <w:rPr>
                <w:sz w:val="24"/>
                <w:szCs w:val="24"/>
              </w:rPr>
            </w:pPr>
            <w:r w:rsidRPr="003F4B60">
              <w:rPr>
                <w:sz w:val="24"/>
                <w:szCs w:val="24"/>
              </w:rPr>
              <w:t>Мир профессий</w:t>
            </w:r>
          </w:p>
        </w:tc>
        <w:tc>
          <w:tcPr>
            <w:tcW w:w="2268" w:type="dxa"/>
            <w:vMerge/>
          </w:tcPr>
          <w:p w:rsidR="003C16F8" w:rsidRPr="003F4B60" w:rsidRDefault="003C16F8" w:rsidP="003C16F8">
            <w:pPr>
              <w:rPr>
                <w:rFonts w:cs="Times New Roman"/>
                <w:szCs w:val="24"/>
              </w:rPr>
            </w:pP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t>35</w:t>
            </w:r>
          </w:p>
        </w:tc>
        <w:tc>
          <w:tcPr>
            <w:tcW w:w="1862" w:type="dxa"/>
          </w:tcPr>
          <w:p w:rsidR="003C16F8" w:rsidRPr="003F4B60" w:rsidRDefault="003C16F8" w:rsidP="0053262C">
            <w:pPr>
              <w:pStyle w:val="23"/>
              <w:tabs>
                <w:tab w:val="left" w:pos="900"/>
              </w:tabs>
              <w:spacing w:after="0" w:line="240" w:lineRule="auto"/>
              <w:ind w:firstLine="0"/>
              <w:rPr>
                <w:sz w:val="24"/>
                <w:szCs w:val="24"/>
              </w:rPr>
            </w:pPr>
            <w:r w:rsidRPr="003F4B60">
              <w:rPr>
                <w:sz w:val="24"/>
                <w:szCs w:val="24"/>
              </w:rPr>
              <w:t>Иванив Д.Е., учитель музыки</w:t>
            </w:r>
          </w:p>
        </w:tc>
        <w:tc>
          <w:tcPr>
            <w:tcW w:w="2263" w:type="dxa"/>
            <w:vMerge/>
          </w:tcPr>
          <w:p w:rsidR="003C16F8" w:rsidRPr="003F4B60" w:rsidRDefault="003C16F8" w:rsidP="003C16F8">
            <w:pPr>
              <w:keepNext/>
              <w:keepLines/>
              <w:suppressAutoHyphens/>
              <w:rPr>
                <w:rFonts w:cs="Times New Roman"/>
                <w:szCs w:val="24"/>
              </w:rPr>
            </w:pPr>
          </w:p>
        </w:tc>
        <w:tc>
          <w:tcPr>
            <w:tcW w:w="3889" w:type="dxa"/>
          </w:tcPr>
          <w:p w:rsidR="003C16F8" w:rsidRPr="003F4B60" w:rsidRDefault="003C16F8" w:rsidP="0053262C">
            <w:pPr>
              <w:pStyle w:val="23"/>
              <w:tabs>
                <w:tab w:val="left" w:pos="900"/>
              </w:tabs>
              <w:spacing w:after="0" w:line="240" w:lineRule="auto"/>
              <w:ind w:firstLine="0"/>
              <w:jc w:val="both"/>
              <w:rPr>
                <w:sz w:val="24"/>
                <w:szCs w:val="24"/>
              </w:rPr>
            </w:pPr>
            <w:r w:rsidRPr="003F4B60">
              <w:rPr>
                <w:sz w:val="24"/>
                <w:szCs w:val="24"/>
              </w:rPr>
              <w:t>Неразлучны в России поэзия, музыка, живопись</w:t>
            </w:r>
          </w:p>
        </w:tc>
        <w:tc>
          <w:tcPr>
            <w:tcW w:w="2268" w:type="dxa"/>
            <w:vMerge/>
          </w:tcPr>
          <w:p w:rsidR="003C16F8" w:rsidRPr="003F4B60" w:rsidRDefault="003C16F8" w:rsidP="003C16F8">
            <w:pPr>
              <w:rPr>
                <w:rFonts w:cs="Times New Roman"/>
                <w:szCs w:val="24"/>
              </w:rPr>
            </w:pP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t>36</w:t>
            </w:r>
          </w:p>
        </w:tc>
        <w:tc>
          <w:tcPr>
            <w:tcW w:w="1862" w:type="dxa"/>
          </w:tcPr>
          <w:p w:rsidR="003C16F8" w:rsidRPr="003F4B60" w:rsidRDefault="003C16F8" w:rsidP="0053262C">
            <w:pPr>
              <w:pStyle w:val="23"/>
              <w:tabs>
                <w:tab w:val="left" w:pos="900"/>
              </w:tabs>
              <w:spacing w:after="0" w:line="240" w:lineRule="auto"/>
              <w:ind w:firstLine="0"/>
              <w:rPr>
                <w:sz w:val="24"/>
                <w:szCs w:val="24"/>
              </w:rPr>
            </w:pPr>
            <w:r w:rsidRPr="003F4B60">
              <w:rPr>
                <w:sz w:val="24"/>
                <w:szCs w:val="24"/>
              </w:rPr>
              <w:t>Син Н.Е., учитель английского языка</w:t>
            </w:r>
          </w:p>
        </w:tc>
        <w:tc>
          <w:tcPr>
            <w:tcW w:w="2263" w:type="dxa"/>
            <w:vMerge/>
          </w:tcPr>
          <w:p w:rsidR="003C16F8" w:rsidRPr="003F4B60" w:rsidRDefault="003C16F8" w:rsidP="003C16F8">
            <w:pPr>
              <w:keepNext/>
              <w:keepLines/>
              <w:suppressAutoHyphens/>
              <w:rPr>
                <w:rFonts w:cs="Times New Roman"/>
                <w:szCs w:val="24"/>
              </w:rPr>
            </w:pPr>
          </w:p>
        </w:tc>
        <w:tc>
          <w:tcPr>
            <w:tcW w:w="3889" w:type="dxa"/>
          </w:tcPr>
          <w:p w:rsidR="003C16F8" w:rsidRPr="003F4B60" w:rsidRDefault="003C16F8" w:rsidP="0053262C">
            <w:pPr>
              <w:pStyle w:val="23"/>
              <w:tabs>
                <w:tab w:val="left" w:pos="900"/>
              </w:tabs>
              <w:spacing w:after="0" w:line="240" w:lineRule="auto"/>
              <w:ind w:firstLine="0"/>
              <w:jc w:val="both"/>
              <w:rPr>
                <w:sz w:val="24"/>
                <w:szCs w:val="24"/>
              </w:rPr>
            </w:pPr>
            <w:r w:rsidRPr="003F4B60">
              <w:rPr>
                <w:sz w:val="24"/>
                <w:szCs w:val="24"/>
              </w:rPr>
              <w:t>День рождения</w:t>
            </w:r>
          </w:p>
        </w:tc>
        <w:tc>
          <w:tcPr>
            <w:tcW w:w="2268" w:type="dxa"/>
            <w:vMerge/>
          </w:tcPr>
          <w:p w:rsidR="003C16F8" w:rsidRPr="003F4B60" w:rsidRDefault="003C16F8" w:rsidP="003C16F8">
            <w:pPr>
              <w:rPr>
                <w:rFonts w:cs="Times New Roman"/>
                <w:szCs w:val="24"/>
              </w:rPr>
            </w:pP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t>37</w:t>
            </w:r>
          </w:p>
        </w:tc>
        <w:tc>
          <w:tcPr>
            <w:tcW w:w="1862" w:type="dxa"/>
          </w:tcPr>
          <w:p w:rsidR="003C16F8" w:rsidRPr="003F4B60" w:rsidRDefault="003C16F8" w:rsidP="0053262C">
            <w:pPr>
              <w:ind w:firstLine="0"/>
              <w:rPr>
                <w:rFonts w:cs="Times New Roman"/>
                <w:szCs w:val="24"/>
              </w:rPr>
            </w:pPr>
            <w:r w:rsidRPr="003F4B60">
              <w:rPr>
                <w:rFonts w:cs="Times New Roman"/>
                <w:szCs w:val="24"/>
              </w:rPr>
              <w:t>Листопадова Ю.О.</w:t>
            </w:r>
          </w:p>
        </w:tc>
        <w:tc>
          <w:tcPr>
            <w:tcW w:w="2263" w:type="dxa"/>
            <w:vMerge w:val="restart"/>
          </w:tcPr>
          <w:p w:rsidR="003C16F8" w:rsidRPr="003F4B60" w:rsidRDefault="003C16F8" w:rsidP="0053262C">
            <w:pPr>
              <w:keepNext/>
              <w:keepLines/>
              <w:suppressAutoHyphens/>
              <w:ind w:firstLine="0"/>
              <w:rPr>
                <w:rFonts w:cs="Times New Roman"/>
                <w:szCs w:val="24"/>
              </w:rPr>
            </w:pPr>
            <w:r w:rsidRPr="003F4B60">
              <w:rPr>
                <w:rFonts w:cs="Times New Roman"/>
                <w:szCs w:val="24"/>
              </w:rPr>
              <w:t>Муниципальное обобщение опыта</w:t>
            </w:r>
          </w:p>
        </w:tc>
        <w:tc>
          <w:tcPr>
            <w:tcW w:w="3889" w:type="dxa"/>
          </w:tcPr>
          <w:p w:rsidR="003C16F8" w:rsidRPr="003F4B60" w:rsidRDefault="0053262C" w:rsidP="0053262C">
            <w:pPr>
              <w:ind w:firstLine="0"/>
              <w:rPr>
                <w:rFonts w:cs="Times New Roman"/>
                <w:szCs w:val="24"/>
              </w:rPr>
            </w:pPr>
            <w:r>
              <w:rPr>
                <w:rFonts w:cs="Times New Roman"/>
                <w:szCs w:val="24"/>
              </w:rPr>
              <w:t>Развитие логическо</w:t>
            </w:r>
            <w:r w:rsidR="003C16F8" w:rsidRPr="003F4B60">
              <w:rPr>
                <w:rFonts w:cs="Times New Roman"/>
                <w:szCs w:val="24"/>
              </w:rPr>
              <w:t>го мышления на уроках математики</w:t>
            </w:r>
          </w:p>
        </w:tc>
        <w:tc>
          <w:tcPr>
            <w:tcW w:w="2268" w:type="dxa"/>
            <w:vMerge w:val="restart"/>
          </w:tcPr>
          <w:p w:rsidR="003C16F8" w:rsidRPr="003F4B60" w:rsidRDefault="003C16F8" w:rsidP="0053262C">
            <w:pPr>
              <w:ind w:firstLine="0"/>
              <w:rPr>
                <w:rFonts w:cs="Times New Roman"/>
                <w:szCs w:val="24"/>
              </w:rPr>
            </w:pPr>
            <w:r w:rsidRPr="003F4B60">
              <w:rPr>
                <w:rFonts w:cs="Times New Roman"/>
                <w:szCs w:val="24"/>
              </w:rPr>
              <w:t>1 февраля2013</w:t>
            </w: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t>38</w:t>
            </w:r>
          </w:p>
        </w:tc>
        <w:tc>
          <w:tcPr>
            <w:tcW w:w="1862" w:type="dxa"/>
          </w:tcPr>
          <w:p w:rsidR="003C16F8" w:rsidRPr="003F4B60" w:rsidRDefault="003C16F8" w:rsidP="0053262C">
            <w:pPr>
              <w:ind w:firstLine="0"/>
              <w:rPr>
                <w:rFonts w:cs="Times New Roman"/>
                <w:szCs w:val="24"/>
              </w:rPr>
            </w:pPr>
            <w:r w:rsidRPr="003F4B60">
              <w:rPr>
                <w:rFonts w:cs="Times New Roman"/>
                <w:szCs w:val="24"/>
              </w:rPr>
              <w:t>Артемкина О.В.</w:t>
            </w:r>
          </w:p>
        </w:tc>
        <w:tc>
          <w:tcPr>
            <w:tcW w:w="2263" w:type="dxa"/>
            <w:vMerge/>
          </w:tcPr>
          <w:p w:rsidR="003C16F8" w:rsidRPr="003F4B60" w:rsidRDefault="003C16F8" w:rsidP="003C16F8">
            <w:pPr>
              <w:keepNext/>
              <w:keepLines/>
              <w:suppressAutoHyphens/>
              <w:rPr>
                <w:rFonts w:cs="Times New Roman"/>
                <w:szCs w:val="24"/>
              </w:rPr>
            </w:pPr>
          </w:p>
        </w:tc>
        <w:tc>
          <w:tcPr>
            <w:tcW w:w="3889" w:type="dxa"/>
          </w:tcPr>
          <w:p w:rsidR="003C16F8" w:rsidRPr="003F4B60" w:rsidRDefault="003C16F8" w:rsidP="00802E53">
            <w:pPr>
              <w:ind w:firstLine="0"/>
              <w:rPr>
                <w:rFonts w:cs="Times New Roman"/>
                <w:szCs w:val="24"/>
              </w:rPr>
            </w:pPr>
            <w:r w:rsidRPr="003F4B60">
              <w:rPr>
                <w:rFonts w:cs="Times New Roman"/>
                <w:szCs w:val="24"/>
              </w:rPr>
              <w:t>Совершенствование форм подготовки к ЕГЭ как средства повышения качества знаний обучающихся</w:t>
            </w:r>
          </w:p>
        </w:tc>
        <w:tc>
          <w:tcPr>
            <w:tcW w:w="2268" w:type="dxa"/>
            <w:vMerge/>
          </w:tcPr>
          <w:p w:rsidR="003C16F8" w:rsidRPr="003F4B60" w:rsidRDefault="003C16F8" w:rsidP="003C16F8">
            <w:pPr>
              <w:rPr>
                <w:rFonts w:cs="Times New Roman"/>
                <w:szCs w:val="24"/>
              </w:rPr>
            </w:pP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t>39</w:t>
            </w:r>
          </w:p>
        </w:tc>
        <w:tc>
          <w:tcPr>
            <w:tcW w:w="1862" w:type="dxa"/>
          </w:tcPr>
          <w:p w:rsidR="003C16F8" w:rsidRPr="003F4B60" w:rsidRDefault="003C16F8" w:rsidP="0053262C">
            <w:pPr>
              <w:ind w:firstLine="0"/>
              <w:rPr>
                <w:rFonts w:cs="Times New Roman"/>
                <w:szCs w:val="24"/>
              </w:rPr>
            </w:pPr>
            <w:r w:rsidRPr="003F4B60">
              <w:rPr>
                <w:rFonts w:cs="Times New Roman"/>
                <w:szCs w:val="24"/>
              </w:rPr>
              <w:t>Емельянова Т.В.</w:t>
            </w:r>
          </w:p>
        </w:tc>
        <w:tc>
          <w:tcPr>
            <w:tcW w:w="2263" w:type="dxa"/>
            <w:vMerge/>
          </w:tcPr>
          <w:p w:rsidR="003C16F8" w:rsidRPr="003F4B60" w:rsidRDefault="003C16F8" w:rsidP="003C16F8">
            <w:pPr>
              <w:keepNext/>
              <w:keepLines/>
              <w:suppressAutoHyphens/>
              <w:rPr>
                <w:rFonts w:cs="Times New Roman"/>
                <w:szCs w:val="24"/>
              </w:rPr>
            </w:pPr>
          </w:p>
        </w:tc>
        <w:tc>
          <w:tcPr>
            <w:tcW w:w="3889" w:type="dxa"/>
          </w:tcPr>
          <w:p w:rsidR="003C16F8" w:rsidRPr="003F4B60" w:rsidRDefault="003C16F8" w:rsidP="00802E53">
            <w:pPr>
              <w:ind w:firstLine="0"/>
              <w:rPr>
                <w:rFonts w:cs="Times New Roman"/>
                <w:szCs w:val="24"/>
              </w:rPr>
            </w:pPr>
            <w:r w:rsidRPr="003F4B60">
              <w:rPr>
                <w:rFonts w:cs="Times New Roman"/>
                <w:szCs w:val="24"/>
              </w:rPr>
              <w:t>Формирование социальных навыков как результат педагогического сопровождения образовательного процесса в классах СКК 7 вида</w:t>
            </w:r>
          </w:p>
        </w:tc>
        <w:tc>
          <w:tcPr>
            <w:tcW w:w="2268" w:type="dxa"/>
            <w:vMerge/>
          </w:tcPr>
          <w:p w:rsidR="003C16F8" w:rsidRPr="003F4B60" w:rsidRDefault="003C16F8" w:rsidP="003C16F8">
            <w:pPr>
              <w:rPr>
                <w:rFonts w:cs="Times New Roman"/>
                <w:szCs w:val="24"/>
              </w:rPr>
            </w:pP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t>40</w:t>
            </w:r>
          </w:p>
        </w:tc>
        <w:tc>
          <w:tcPr>
            <w:tcW w:w="1862" w:type="dxa"/>
          </w:tcPr>
          <w:p w:rsidR="003C16F8" w:rsidRPr="003F4B60" w:rsidRDefault="003C16F8" w:rsidP="0053262C">
            <w:pPr>
              <w:ind w:firstLine="0"/>
              <w:rPr>
                <w:rFonts w:cs="Times New Roman"/>
                <w:szCs w:val="24"/>
              </w:rPr>
            </w:pPr>
            <w:r w:rsidRPr="003F4B60">
              <w:rPr>
                <w:rFonts w:cs="Times New Roman"/>
                <w:szCs w:val="24"/>
              </w:rPr>
              <w:t>Иванив Д.Е.</w:t>
            </w:r>
          </w:p>
        </w:tc>
        <w:tc>
          <w:tcPr>
            <w:tcW w:w="2263" w:type="dxa"/>
            <w:vMerge w:val="restart"/>
          </w:tcPr>
          <w:p w:rsidR="003C16F8" w:rsidRPr="003F4B60" w:rsidRDefault="003C16F8" w:rsidP="0053262C">
            <w:pPr>
              <w:keepNext/>
              <w:keepLines/>
              <w:suppressAutoHyphens/>
              <w:ind w:firstLine="0"/>
              <w:rPr>
                <w:rFonts w:cs="Times New Roman"/>
                <w:szCs w:val="24"/>
              </w:rPr>
            </w:pPr>
            <w:r w:rsidRPr="003F4B60">
              <w:rPr>
                <w:rFonts w:cs="Times New Roman"/>
                <w:szCs w:val="24"/>
              </w:rPr>
              <w:t>Областные Рождественские педагогические чтения</w:t>
            </w:r>
          </w:p>
        </w:tc>
        <w:tc>
          <w:tcPr>
            <w:tcW w:w="3889" w:type="dxa"/>
          </w:tcPr>
          <w:p w:rsidR="003C16F8" w:rsidRPr="003F4B60" w:rsidRDefault="003C16F8" w:rsidP="00802E53">
            <w:pPr>
              <w:ind w:firstLine="0"/>
              <w:rPr>
                <w:rFonts w:cs="Times New Roman"/>
                <w:szCs w:val="24"/>
              </w:rPr>
            </w:pPr>
            <w:r w:rsidRPr="003F4B60">
              <w:rPr>
                <w:rFonts w:cs="Times New Roman"/>
                <w:bCs/>
                <w:szCs w:val="24"/>
              </w:rPr>
              <w:t>Внешняя жизнь и внутреннее православное мироощущение героини в рассказе И.А</w:t>
            </w:r>
            <w:bookmarkStart w:id="0" w:name="_GoBack"/>
            <w:bookmarkEnd w:id="0"/>
            <w:r w:rsidRPr="003F4B60">
              <w:rPr>
                <w:rFonts w:cs="Times New Roman"/>
                <w:bCs/>
                <w:szCs w:val="24"/>
              </w:rPr>
              <w:t>.Бунина "Чистый понедельник"</w:t>
            </w:r>
          </w:p>
        </w:tc>
        <w:tc>
          <w:tcPr>
            <w:tcW w:w="2268" w:type="dxa"/>
            <w:vMerge w:val="restart"/>
          </w:tcPr>
          <w:p w:rsidR="003C16F8" w:rsidRPr="003F4B60" w:rsidRDefault="003C16F8" w:rsidP="0053262C">
            <w:pPr>
              <w:ind w:firstLine="0"/>
              <w:rPr>
                <w:rFonts w:cs="Times New Roman"/>
                <w:szCs w:val="24"/>
              </w:rPr>
            </w:pPr>
            <w:r w:rsidRPr="003F4B60">
              <w:rPr>
                <w:rFonts w:cs="Times New Roman"/>
                <w:szCs w:val="24"/>
              </w:rPr>
              <w:t>11 января 2013</w:t>
            </w: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t>41</w:t>
            </w:r>
          </w:p>
        </w:tc>
        <w:tc>
          <w:tcPr>
            <w:tcW w:w="1862" w:type="dxa"/>
          </w:tcPr>
          <w:p w:rsidR="003C16F8" w:rsidRPr="003F4B60" w:rsidRDefault="003C16F8" w:rsidP="003C16F8">
            <w:pPr>
              <w:rPr>
                <w:rFonts w:cs="Times New Roman"/>
                <w:szCs w:val="24"/>
              </w:rPr>
            </w:pPr>
            <w:r w:rsidRPr="003F4B60">
              <w:rPr>
                <w:rFonts w:cs="Times New Roman"/>
                <w:szCs w:val="24"/>
              </w:rPr>
              <w:t>Гусева Л.В.</w:t>
            </w:r>
          </w:p>
        </w:tc>
        <w:tc>
          <w:tcPr>
            <w:tcW w:w="2263" w:type="dxa"/>
            <w:vMerge/>
          </w:tcPr>
          <w:p w:rsidR="003C16F8" w:rsidRPr="003F4B60" w:rsidRDefault="003C16F8" w:rsidP="003C16F8">
            <w:pPr>
              <w:keepNext/>
              <w:keepLines/>
              <w:suppressAutoHyphens/>
              <w:rPr>
                <w:rFonts w:cs="Times New Roman"/>
                <w:szCs w:val="24"/>
              </w:rPr>
            </w:pPr>
          </w:p>
        </w:tc>
        <w:tc>
          <w:tcPr>
            <w:tcW w:w="3889" w:type="dxa"/>
          </w:tcPr>
          <w:p w:rsidR="003C16F8" w:rsidRPr="003F4B60" w:rsidRDefault="003C16F8" w:rsidP="0053262C">
            <w:pPr>
              <w:ind w:firstLine="0"/>
              <w:rPr>
                <w:rFonts w:cs="Times New Roman"/>
                <w:szCs w:val="24"/>
              </w:rPr>
            </w:pPr>
            <w:r w:rsidRPr="003F4B60">
              <w:rPr>
                <w:rFonts w:cs="Times New Roman"/>
                <w:szCs w:val="24"/>
              </w:rPr>
              <w:t>Осмысление православного мироощущения И.А. Бунина в рассказе «Чистый понедельник»</w:t>
            </w:r>
          </w:p>
        </w:tc>
        <w:tc>
          <w:tcPr>
            <w:tcW w:w="2268" w:type="dxa"/>
            <w:vMerge/>
          </w:tcPr>
          <w:p w:rsidR="003C16F8" w:rsidRPr="003F4B60" w:rsidRDefault="003C16F8" w:rsidP="003C16F8">
            <w:pPr>
              <w:rPr>
                <w:rFonts w:cs="Times New Roman"/>
                <w:szCs w:val="24"/>
              </w:rPr>
            </w:pP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t>42</w:t>
            </w:r>
          </w:p>
        </w:tc>
        <w:tc>
          <w:tcPr>
            <w:tcW w:w="1862" w:type="dxa"/>
          </w:tcPr>
          <w:p w:rsidR="003C16F8" w:rsidRPr="003F4B60" w:rsidRDefault="003C16F8" w:rsidP="0053262C">
            <w:pPr>
              <w:ind w:firstLine="0"/>
              <w:rPr>
                <w:rFonts w:cs="Times New Roman"/>
                <w:szCs w:val="24"/>
              </w:rPr>
            </w:pPr>
            <w:r w:rsidRPr="003F4B60">
              <w:rPr>
                <w:rFonts w:cs="Times New Roman"/>
                <w:szCs w:val="24"/>
              </w:rPr>
              <w:t>Гусева Л.В.</w:t>
            </w:r>
          </w:p>
        </w:tc>
        <w:tc>
          <w:tcPr>
            <w:tcW w:w="2263" w:type="dxa"/>
          </w:tcPr>
          <w:p w:rsidR="003C16F8" w:rsidRPr="003F4B60" w:rsidRDefault="003C16F8" w:rsidP="0053262C">
            <w:pPr>
              <w:keepNext/>
              <w:keepLines/>
              <w:suppressAutoHyphens/>
              <w:ind w:firstLine="0"/>
              <w:rPr>
                <w:rFonts w:cs="Times New Roman"/>
                <w:szCs w:val="24"/>
              </w:rPr>
            </w:pPr>
            <w:r w:rsidRPr="003F4B60">
              <w:rPr>
                <w:rFonts w:cs="Times New Roman"/>
                <w:szCs w:val="24"/>
              </w:rPr>
              <w:t>ИРОСО</w:t>
            </w:r>
          </w:p>
          <w:p w:rsidR="003C16F8" w:rsidRPr="003F4B60" w:rsidRDefault="003C16F8" w:rsidP="0053262C">
            <w:pPr>
              <w:keepNext/>
              <w:keepLines/>
              <w:suppressAutoHyphens/>
              <w:ind w:firstLine="0"/>
              <w:rPr>
                <w:rFonts w:cs="Times New Roman"/>
                <w:szCs w:val="24"/>
              </w:rPr>
            </w:pPr>
            <w:r w:rsidRPr="003F4B60">
              <w:rPr>
                <w:rFonts w:cs="Times New Roman"/>
                <w:szCs w:val="24"/>
              </w:rPr>
              <w:t xml:space="preserve">Участие в круглом столе </w:t>
            </w:r>
          </w:p>
          <w:p w:rsidR="003C16F8" w:rsidRPr="003F4B60" w:rsidRDefault="003C16F8" w:rsidP="003C16F8">
            <w:pPr>
              <w:keepNext/>
              <w:keepLines/>
              <w:suppressAutoHyphens/>
              <w:rPr>
                <w:rFonts w:cs="Times New Roman"/>
                <w:szCs w:val="24"/>
              </w:rPr>
            </w:pPr>
          </w:p>
        </w:tc>
        <w:tc>
          <w:tcPr>
            <w:tcW w:w="3889" w:type="dxa"/>
          </w:tcPr>
          <w:p w:rsidR="003C16F8" w:rsidRPr="003F4B60" w:rsidRDefault="003C16F8" w:rsidP="0053262C">
            <w:pPr>
              <w:ind w:firstLine="0"/>
              <w:rPr>
                <w:rFonts w:cs="Times New Roman"/>
                <w:szCs w:val="24"/>
              </w:rPr>
            </w:pPr>
            <w:r w:rsidRPr="003F4B60">
              <w:rPr>
                <w:rFonts w:cs="Times New Roman"/>
                <w:szCs w:val="24"/>
              </w:rPr>
              <w:t>«Современное образование и вызовы глобализации: диалог культур и идентичностей»- Удостоверение о членстве в философском обществе ИРОСО</w:t>
            </w:r>
          </w:p>
          <w:p w:rsidR="003C16F8" w:rsidRPr="003F4B60" w:rsidRDefault="003C16F8" w:rsidP="00802E53">
            <w:pPr>
              <w:ind w:firstLine="0"/>
              <w:rPr>
                <w:rFonts w:cs="Times New Roman"/>
                <w:szCs w:val="24"/>
              </w:rPr>
            </w:pPr>
            <w:r w:rsidRPr="003F4B60">
              <w:rPr>
                <w:rFonts w:cs="Times New Roman"/>
                <w:szCs w:val="24"/>
              </w:rPr>
              <w:t>Сертификат участника круглого стола</w:t>
            </w:r>
          </w:p>
        </w:tc>
        <w:tc>
          <w:tcPr>
            <w:tcW w:w="2268" w:type="dxa"/>
          </w:tcPr>
          <w:p w:rsidR="003C16F8" w:rsidRPr="003F4B60" w:rsidRDefault="003C16F8" w:rsidP="0053262C">
            <w:pPr>
              <w:ind w:firstLine="0"/>
              <w:rPr>
                <w:rFonts w:cs="Times New Roman"/>
                <w:szCs w:val="24"/>
              </w:rPr>
            </w:pPr>
            <w:r w:rsidRPr="003F4B60">
              <w:rPr>
                <w:rFonts w:cs="Times New Roman"/>
                <w:szCs w:val="24"/>
              </w:rPr>
              <w:t>8 февраля 2013</w:t>
            </w: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t>43</w:t>
            </w:r>
          </w:p>
        </w:tc>
        <w:tc>
          <w:tcPr>
            <w:tcW w:w="1862" w:type="dxa"/>
          </w:tcPr>
          <w:p w:rsidR="003C16F8" w:rsidRPr="003F4B60" w:rsidRDefault="003C16F8" w:rsidP="0053262C">
            <w:pPr>
              <w:ind w:firstLine="0"/>
              <w:rPr>
                <w:rFonts w:cs="Times New Roman"/>
                <w:szCs w:val="24"/>
              </w:rPr>
            </w:pPr>
            <w:r w:rsidRPr="003F4B60">
              <w:rPr>
                <w:rFonts w:cs="Times New Roman"/>
                <w:szCs w:val="24"/>
              </w:rPr>
              <w:t>Базылевич Е.И.</w:t>
            </w:r>
          </w:p>
        </w:tc>
        <w:tc>
          <w:tcPr>
            <w:tcW w:w="2263" w:type="dxa"/>
          </w:tcPr>
          <w:p w:rsidR="003C16F8" w:rsidRPr="003F4B60" w:rsidRDefault="003C16F8" w:rsidP="0053262C">
            <w:pPr>
              <w:keepNext/>
              <w:keepLines/>
              <w:suppressAutoHyphens/>
              <w:ind w:firstLine="0"/>
              <w:rPr>
                <w:rFonts w:cs="Times New Roman"/>
                <w:szCs w:val="24"/>
              </w:rPr>
            </w:pPr>
            <w:r w:rsidRPr="003F4B60">
              <w:rPr>
                <w:rFonts w:cs="Times New Roman"/>
                <w:szCs w:val="24"/>
              </w:rPr>
              <w:t>Областной конкурс экспериментальных площадок</w:t>
            </w:r>
          </w:p>
        </w:tc>
        <w:tc>
          <w:tcPr>
            <w:tcW w:w="3889" w:type="dxa"/>
          </w:tcPr>
          <w:p w:rsidR="003C16F8" w:rsidRPr="003F4B60" w:rsidRDefault="003C16F8" w:rsidP="0053262C">
            <w:pPr>
              <w:ind w:firstLine="0"/>
              <w:rPr>
                <w:rFonts w:cs="Times New Roman"/>
                <w:szCs w:val="24"/>
              </w:rPr>
            </w:pPr>
            <w:r w:rsidRPr="003F4B60">
              <w:rPr>
                <w:rFonts w:cs="Times New Roman"/>
                <w:szCs w:val="24"/>
              </w:rPr>
              <w:t>Подземная кладовая»</w:t>
            </w:r>
          </w:p>
        </w:tc>
        <w:tc>
          <w:tcPr>
            <w:tcW w:w="2268" w:type="dxa"/>
          </w:tcPr>
          <w:p w:rsidR="003C16F8" w:rsidRPr="003F4B60" w:rsidRDefault="003C16F8" w:rsidP="0053262C">
            <w:pPr>
              <w:ind w:firstLine="0"/>
              <w:rPr>
                <w:rFonts w:cs="Times New Roman"/>
                <w:szCs w:val="24"/>
              </w:rPr>
            </w:pPr>
            <w:r w:rsidRPr="003F4B60">
              <w:rPr>
                <w:rFonts w:cs="Times New Roman"/>
                <w:szCs w:val="24"/>
              </w:rPr>
              <w:t>Февраль 2013</w:t>
            </w: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t>44</w:t>
            </w:r>
          </w:p>
        </w:tc>
        <w:tc>
          <w:tcPr>
            <w:tcW w:w="1862" w:type="dxa"/>
          </w:tcPr>
          <w:p w:rsidR="003C16F8" w:rsidRPr="003F4B60" w:rsidRDefault="003C16F8" w:rsidP="0053262C">
            <w:pPr>
              <w:ind w:firstLine="0"/>
              <w:rPr>
                <w:rFonts w:cs="Times New Roman"/>
                <w:szCs w:val="24"/>
              </w:rPr>
            </w:pPr>
            <w:r>
              <w:rPr>
                <w:rFonts w:cs="Times New Roman"/>
                <w:szCs w:val="24"/>
              </w:rPr>
              <w:t>Старчак Ю.А.</w:t>
            </w:r>
          </w:p>
        </w:tc>
        <w:tc>
          <w:tcPr>
            <w:tcW w:w="2263" w:type="dxa"/>
          </w:tcPr>
          <w:p w:rsidR="003C16F8" w:rsidRPr="003F4B60" w:rsidRDefault="003C16F8" w:rsidP="0053262C">
            <w:pPr>
              <w:keepNext/>
              <w:keepLines/>
              <w:suppressAutoHyphens/>
              <w:ind w:firstLine="0"/>
              <w:rPr>
                <w:rFonts w:cs="Times New Roman"/>
                <w:szCs w:val="24"/>
              </w:rPr>
            </w:pPr>
            <w:r>
              <w:rPr>
                <w:rFonts w:cs="Times New Roman"/>
                <w:szCs w:val="24"/>
              </w:rPr>
              <w:t xml:space="preserve">Муниципальный Смотр- конкурс </w:t>
            </w:r>
          </w:p>
        </w:tc>
        <w:tc>
          <w:tcPr>
            <w:tcW w:w="3889" w:type="dxa"/>
          </w:tcPr>
          <w:p w:rsidR="003C16F8" w:rsidRPr="003F4B60" w:rsidRDefault="003C16F8" w:rsidP="0053262C">
            <w:pPr>
              <w:ind w:firstLine="0"/>
              <w:rPr>
                <w:rFonts w:cs="Times New Roman"/>
                <w:szCs w:val="24"/>
              </w:rPr>
            </w:pPr>
            <w:r>
              <w:rPr>
                <w:rFonts w:cs="Times New Roman"/>
                <w:szCs w:val="24"/>
              </w:rPr>
              <w:t>«лучшая организация спортивно- массовой и оздоровительной работы в общеобразовательных учреждениях». грамота</w:t>
            </w:r>
          </w:p>
        </w:tc>
        <w:tc>
          <w:tcPr>
            <w:tcW w:w="2268" w:type="dxa"/>
          </w:tcPr>
          <w:p w:rsidR="003C16F8" w:rsidRPr="003F4B60" w:rsidRDefault="003C16F8" w:rsidP="00802E53">
            <w:pPr>
              <w:ind w:firstLine="0"/>
              <w:rPr>
                <w:rFonts w:cs="Times New Roman"/>
                <w:szCs w:val="24"/>
              </w:rPr>
            </w:pPr>
            <w:r>
              <w:rPr>
                <w:rFonts w:cs="Times New Roman"/>
                <w:szCs w:val="24"/>
              </w:rPr>
              <w:t>Апрель2013</w:t>
            </w: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t>45</w:t>
            </w:r>
          </w:p>
        </w:tc>
        <w:tc>
          <w:tcPr>
            <w:tcW w:w="1862" w:type="dxa"/>
          </w:tcPr>
          <w:p w:rsidR="003C16F8" w:rsidRPr="003F4B60" w:rsidRDefault="003C16F8" w:rsidP="0053262C">
            <w:pPr>
              <w:ind w:firstLine="0"/>
              <w:rPr>
                <w:rFonts w:cs="Times New Roman"/>
                <w:szCs w:val="24"/>
              </w:rPr>
            </w:pPr>
            <w:r w:rsidRPr="003F4B60">
              <w:rPr>
                <w:rFonts w:cs="Times New Roman"/>
                <w:szCs w:val="24"/>
              </w:rPr>
              <w:t>Писцова Л.А.</w:t>
            </w:r>
          </w:p>
        </w:tc>
        <w:tc>
          <w:tcPr>
            <w:tcW w:w="2263" w:type="dxa"/>
          </w:tcPr>
          <w:p w:rsidR="003C16F8" w:rsidRPr="003F4B60" w:rsidRDefault="003C16F8" w:rsidP="0053262C">
            <w:pPr>
              <w:keepNext/>
              <w:keepLines/>
              <w:suppressAutoHyphens/>
              <w:ind w:firstLine="0"/>
              <w:rPr>
                <w:rFonts w:cs="Times New Roman"/>
                <w:szCs w:val="24"/>
              </w:rPr>
            </w:pPr>
            <w:r w:rsidRPr="003F4B60">
              <w:rPr>
                <w:rFonts w:cs="Times New Roman"/>
                <w:szCs w:val="24"/>
              </w:rPr>
              <w:t xml:space="preserve">Муниципальный конкурс </w:t>
            </w:r>
          </w:p>
        </w:tc>
        <w:tc>
          <w:tcPr>
            <w:tcW w:w="3889" w:type="dxa"/>
          </w:tcPr>
          <w:p w:rsidR="003C16F8" w:rsidRPr="003F4B60" w:rsidRDefault="003C16F8" w:rsidP="0053262C">
            <w:pPr>
              <w:ind w:firstLine="0"/>
              <w:rPr>
                <w:rFonts w:cs="Times New Roman"/>
                <w:szCs w:val="24"/>
              </w:rPr>
            </w:pPr>
            <w:r w:rsidRPr="003F4B60">
              <w:rPr>
                <w:rFonts w:cs="Times New Roman"/>
                <w:szCs w:val="24"/>
              </w:rPr>
              <w:t>«Лучшая работа с одаренными детьми»- 1 место</w:t>
            </w:r>
          </w:p>
        </w:tc>
        <w:tc>
          <w:tcPr>
            <w:tcW w:w="2268" w:type="dxa"/>
          </w:tcPr>
          <w:p w:rsidR="003C16F8" w:rsidRPr="003F4B60" w:rsidRDefault="003C16F8" w:rsidP="00802E53">
            <w:pPr>
              <w:ind w:firstLine="0"/>
              <w:rPr>
                <w:rFonts w:cs="Times New Roman"/>
                <w:szCs w:val="24"/>
              </w:rPr>
            </w:pPr>
            <w:r w:rsidRPr="003F4B60">
              <w:rPr>
                <w:rFonts w:cs="Times New Roman"/>
                <w:szCs w:val="24"/>
              </w:rPr>
              <w:t>Апрель 2013</w:t>
            </w:r>
          </w:p>
        </w:tc>
      </w:tr>
      <w:tr w:rsidR="003C16F8" w:rsidRPr="003F4B60" w:rsidTr="00652B87">
        <w:tc>
          <w:tcPr>
            <w:tcW w:w="458" w:type="dxa"/>
          </w:tcPr>
          <w:p w:rsidR="003C16F8" w:rsidRPr="003F4B60" w:rsidRDefault="003C16F8" w:rsidP="003C16F8">
            <w:pPr>
              <w:rPr>
                <w:rFonts w:cs="Times New Roman"/>
                <w:szCs w:val="24"/>
              </w:rPr>
            </w:pPr>
            <w:r w:rsidRPr="003F4B60">
              <w:rPr>
                <w:rFonts w:cs="Times New Roman"/>
                <w:szCs w:val="24"/>
              </w:rPr>
              <w:t>4</w:t>
            </w:r>
            <w:r w:rsidRPr="003F4B60">
              <w:rPr>
                <w:rFonts w:cs="Times New Roman"/>
                <w:szCs w:val="24"/>
              </w:rPr>
              <w:lastRenderedPageBreak/>
              <w:t>6</w:t>
            </w:r>
          </w:p>
        </w:tc>
        <w:tc>
          <w:tcPr>
            <w:tcW w:w="1862" w:type="dxa"/>
          </w:tcPr>
          <w:p w:rsidR="003C16F8" w:rsidRPr="003F4B60" w:rsidRDefault="003C16F8" w:rsidP="0053262C">
            <w:pPr>
              <w:ind w:firstLine="0"/>
              <w:rPr>
                <w:rFonts w:cs="Times New Roman"/>
                <w:szCs w:val="24"/>
              </w:rPr>
            </w:pPr>
            <w:r w:rsidRPr="003F4B60">
              <w:rPr>
                <w:rFonts w:cs="Times New Roman"/>
                <w:szCs w:val="24"/>
              </w:rPr>
              <w:lastRenderedPageBreak/>
              <w:t>Сенин В.Г.</w:t>
            </w:r>
          </w:p>
          <w:p w:rsidR="003C16F8" w:rsidRPr="003F4B60" w:rsidRDefault="003C16F8" w:rsidP="0053262C">
            <w:pPr>
              <w:ind w:firstLine="0"/>
              <w:rPr>
                <w:rFonts w:cs="Times New Roman"/>
                <w:szCs w:val="24"/>
              </w:rPr>
            </w:pPr>
            <w:r w:rsidRPr="003F4B60">
              <w:rPr>
                <w:rFonts w:cs="Times New Roman"/>
                <w:szCs w:val="24"/>
              </w:rPr>
              <w:lastRenderedPageBreak/>
              <w:t>Сенина Г.Н.</w:t>
            </w:r>
          </w:p>
        </w:tc>
        <w:tc>
          <w:tcPr>
            <w:tcW w:w="2263" w:type="dxa"/>
          </w:tcPr>
          <w:p w:rsidR="003C16F8" w:rsidRPr="003F4B60" w:rsidRDefault="003C16F8" w:rsidP="0053262C">
            <w:pPr>
              <w:keepNext/>
              <w:keepLines/>
              <w:suppressAutoHyphens/>
              <w:ind w:firstLine="0"/>
              <w:rPr>
                <w:rFonts w:cs="Times New Roman"/>
                <w:szCs w:val="24"/>
              </w:rPr>
            </w:pPr>
            <w:r w:rsidRPr="003F4B60">
              <w:rPr>
                <w:rFonts w:cs="Times New Roman"/>
                <w:szCs w:val="24"/>
              </w:rPr>
              <w:lastRenderedPageBreak/>
              <w:t xml:space="preserve">Муниципальный </w:t>
            </w:r>
            <w:r w:rsidRPr="003F4B60">
              <w:rPr>
                <w:rFonts w:cs="Times New Roman"/>
                <w:szCs w:val="24"/>
              </w:rPr>
              <w:lastRenderedPageBreak/>
              <w:t xml:space="preserve">конкурс </w:t>
            </w:r>
          </w:p>
          <w:p w:rsidR="003C16F8" w:rsidRPr="003F4B60" w:rsidRDefault="003C16F8" w:rsidP="0053262C">
            <w:pPr>
              <w:keepNext/>
              <w:keepLines/>
              <w:suppressAutoHyphens/>
              <w:ind w:firstLine="0"/>
              <w:rPr>
                <w:rFonts w:cs="Times New Roman"/>
                <w:szCs w:val="24"/>
              </w:rPr>
            </w:pPr>
            <w:r w:rsidRPr="003F4B60">
              <w:rPr>
                <w:rFonts w:cs="Times New Roman"/>
                <w:szCs w:val="24"/>
              </w:rPr>
              <w:t>МЭП</w:t>
            </w:r>
          </w:p>
        </w:tc>
        <w:tc>
          <w:tcPr>
            <w:tcW w:w="3889" w:type="dxa"/>
          </w:tcPr>
          <w:p w:rsidR="003C16F8" w:rsidRPr="003F4B60" w:rsidRDefault="003C16F8" w:rsidP="0053262C">
            <w:pPr>
              <w:ind w:firstLine="0"/>
              <w:rPr>
                <w:rFonts w:cs="Times New Roman"/>
                <w:szCs w:val="24"/>
              </w:rPr>
            </w:pPr>
            <w:r w:rsidRPr="003F4B60">
              <w:rPr>
                <w:rFonts w:cs="Times New Roman"/>
                <w:szCs w:val="24"/>
              </w:rPr>
              <w:lastRenderedPageBreak/>
              <w:t xml:space="preserve">«Разработка и апробация </w:t>
            </w:r>
            <w:r w:rsidRPr="003F4B60">
              <w:rPr>
                <w:rFonts w:cs="Times New Roman"/>
                <w:szCs w:val="24"/>
              </w:rPr>
              <w:lastRenderedPageBreak/>
              <w:t>интерактивных программ по физике и математике для средней и старшей школы»</w:t>
            </w:r>
          </w:p>
        </w:tc>
        <w:tc>
          <w:tcPr>
            <w:tcW w:w="2268" w:type="dxa"/>
          </w:tcPr>
          <w:p w:rsidR="003C16F8" w:rsidRPr="003F4B60" w:rsidRDefault="003C16F8" w:rsidP="00802E53">
            <w:pPr>
              <w:ind w:firstLine="0"/>
              <w:rPr>
                <w:rFonts w:cs="Times New Roman"/>
                <w:szCs w:val="24"/>
              </w:rPr>
            </w:pPr>
            <w:r w:rsidRPr="003F4B60">
              <w:rPr>
                <w:rFonts w:cs="Times New Roman"/>
                <w:szCs w:val="24"/>
              </w:rPr>
              <w:lastRenderedPageBreak/>
              <w:t>Апрель 2013</w:t>
            </w:r>
          </w:p>
        </w:tc>
      </w:tr>
      <w:tr w:rsidR="003C16F8" w:rsidRPr="003F4B60" w:rsidTr="00652B87">
        <w:tc>
          <w:tcPr>
            <w:tcW w:w="458" w:type="dxa"/>
          </w:tcPr>
          <w:p w:rsidR="003C16F8" w:rsidRPr="003F4B60" w:rsidRDefault="003C16F8" w:rsidP="003C16F8">
            <w:pPr>
              <w:rPr>
                <w:rFonts w:cs="Times New Roman"/>
                <w:szCs w:val="24"/>
              </w:rPr>
            </w:pPr>
            <w:r>
              <w:rPr>
                <w:rFonts w:cs="Times New Roman"/>
                <w:szCs w:val="24"/>
              </w:rPr>
              <w:lastRenderedPageBreak/>
              <w:t>47</w:t>
            </w:r>
          </w:p>
        </w:tc>
        <w:tc>
          <w:tcPr>
            <w:tcW w:w="1862" w:type="dxa"/>
          </w:tcPr>
          <w:p w:rsidR="003C16F8" w:rsidRPr="003F4B60" w:rsidRDefault="003C16F8" w:rsidP="0053262C">
            <w:pPr>
              <w:ind w:firstLine="0"/>
              <w:rPr>
                <w:rFonts w:cs="Times New Roman"/>
                <w:szCs w:val="24"/>
              </w:rPr>
            </w:pPr>
            <w:r w:rsidRPr="003F4B60">
              <w:rPr>
                <w:rFonts w:cs="Times New Roman"/>
                <w:szCs w:val="24"/>
              </w:rPr>
              <w:t>Гусева Л.В.</w:t>
            </w:r>
          </w:p>
          <w:p w:rsidR="003C16F8" w:rsidRPr="003F4B60" w:rsidRDefault="003C16F8" w:rsidP="0053262C">
            <w:pPr>
              <w:ind w:firstLine="0"/>
              <w:rPr>
                <w:rFonts w:cs="Times New Roman"/>
                <w:szCs w:val="24"/>
              </w:rPr>
            </w:pPr>
            <w:r w:rsidRPr="003F4B60">
              <w:rPr>
                <w:rFonts w:cs="Times New Roman"/>
                <w:szCs w:val="24"/>
              </w:rPr>
              <w:t>Писцова Л.А.</w:t>
            </w:r>
          </w:p>
        </w:tc>
        <w:tc>
          <w:tcPr>
            <w:tcW w:w="2263" w:type="dxa"/>
          </w:tcPr>
          <w:p w:rsidR="003C16F8" w:rsidRPr="003F4B60" w:rsidRDefault="003C16F8" w:rsidP="0053262C">
            <w:pPr>
              <w:keepNext/>
              <w:keepLines/>
              <w:suppressAutoHyphens/>
              <w:ind w:firstLine="0"/>
              <w:rPr>
                <w:rFonts w:cs="Times New Roman"/>
                <w:szCs w:val="24"/>
              </w:rPr>
            </w:pPr>
            <w:r w:rsidRPr="003F4B60">
              <w:rPr>
                <w:rFonts w:cs="Times New Roman"/>
                <w:szCs w:val="24"/>
              </w:rPr>
              <w:t>Муниципальный конкурс</w:t>
            </w:r>
          </w:p>
        </w:tc>
        <w:tc>
          <w:tcPr>
            <w:tcW w:w="3889" w:type="dxa"/>
          </w:tcPr>
          <w:p w:rsidR="003C16F8" w:rsidRPr="003F4B60" w:rsidRDefault="003C16F8" w:rsidP="0053262C">
            <w:pPr>
              <w:ind w:firstLine="0"/>
              <w:rPr>
                <w:rFonts w:cs="Times New Roman"/>
                <w:szCs w:val="24"/>
              </w:rPr>
            </w:pPr>
            <w:r w:rsidRPr="003F4B60">
              <w:rPr>
                <w:rFonts w:cs="Times New Roman"/>
                <w:szCs w:val="24"/>
              </w:rPr>
              <w:t>«Лучшая муниципальная экспериментальная площадка»-2 место</w:t>
            </w:r>
          </w:p>
        </w:tc>
        <w:tc>
          <w:tcPr>
            <w:tcW w:w="2268" w:type="dxa"/>
          </w:tcPr>
          <w:p w:rsidR="003C16F8" w:rsidRPr="003F4B60" w:rsidRDefault="003C16F8" w:rsidP="00802E53">
            <w:pPr>
              <w:ind w:firstLine="0"/>
              <w:rPr>
                <w:rFonts w:cs="Times New Roman"/>
                <w:szCs w:val="24"/>
              </w:rPr>
            </w:pPr>
            <w:r w:rsidRPr="003F4B60">
              <w:rPr>
                <w:rFonts w:cs="Times New Roman"/>
                <w:szCs w:val="24"/>
              </w:rPr>
              <w:t>Апрель 2013</w:t>
            </w:r>
          </w:p>
        </w:tc>
      </w:tr>
      <w:tr w:rsidR="003C16F8" w:rsidRPr="003F4B60" w:rsidTr="00652B87">
        <w:tc>
          <w:tcPr>
            <w:tcW w:w="458" w:type="dxa"/>
          </w:tcPr>
          <w:p w:rsidR="003C16F8" w:rsidRPr="003F4B60" w:rsidRDefault="003C16F8" w:rsidP="003C16F8">
            <w:pPr>
              <w:rPr>
                <w:rFonts w:cs="Times New Roman"/>
                <w:szCs w:val="24"/>
              </w:rPr>
            </w:pPr>
            <w:r>
              <w:rPr>
                <w:rFonts w:cs="Times New Roman"/>
                <w:szCs w:val="24"/>
              </w:rPr>
              <w:t>48</w:t>
            </w:r>
          </w:p>
        </w:tc>
        <w:tc>
          <w:tcPr>
            <w:tcW w:w="1862" w:type="dxa"/>
          </w:tcPr>
          <w:p w:rsidR="003C16F8" w:rsidRPr="003F4B60" w:rsidRDefault="003C16F8" w:rsidP="0053262C">
            <w:pPr>
              <w:ind w:firstLine="0"/>
              <w:rPr>
                <w:rFonts w:cs="Times New Roman"/>
                <w:szCs w:val="24"/>
              </w:rPr>
            </w:pPr>
            <w:r w:rsidRPr="003F4B60">
              <w:rPr>
                <w:rFonts w:cs="Times New Roman"/>
                <w:szCs w:val="24"/>
              </w:rPr>
              <w:t>Сенин В.Г.</w:t>
            </w:r>
          </w:p>
          <w:p w:rsidR="003C16F8" w:rsidRPr="003F4B60" w:rsidRDefault="003C16F8" w:rsidP="0053262C">
            <w:pPr>
              <w:ind w:firstLine="0"/>
              <w:rPr>
                <w:rFonts w:cs="Times New Roman"/>
                <w:szCs w:val="24"/>
              </w:rPr>
            </w:pPr>
            <w:r w:rsidRPr="003F4B60">
              <w:rPr>
                <w:rFonts w:cs="Times New Roman"/>
                <w:szCs w:val="24"/>
              </w:rPr>
              <w:t>Сенина Г.Н.</w:t>
            </w:r>
          </w:p>
        </w:tc>
        <w:tc>
          <w:tcPr>
            <w:tcW w:w="2263" w:type="dxa"/>
          </w:tcPr>
          <w:p w:rsidR="003C16F8" w:rsidRPr="003F4B60" w:rsidRDefault="003C16F8" w:rsidP="0053262C">
            <w:pPr>
              <w:keepNext/>
              <w:keepLines/>
              <w:suppressAutoHyphens/>
              <w:ind w:firstLine="0"/>
              <w:rPr>
                <w:rFonts w:cs="Times New Roman"/>
                <w:szCs w:val="24"/>
              </w:rPr>
            </w:pPr>
            <w:r w:rsidRPr="003F4B60">
              <w:rPr>
                <w:rFonts w:cs="Times New Roman"/>
                <w:szCs w:val="24"/>
              </w:rPr>
              <w:t>ИРОСО КПК ЕНО</w:t>
            </w:r>
          </w:p>
          <w:p w:rsidR="003C16F8" w:rsidRPr="003F4B60" w:rsidRDefault="003C16F8" w:rsidP="0053262C">
            <w:pPr>
              <w:keepNext/>
              <w:keepLines/>
              <w:suppressAutoHyphens/>
              <w:ind w:firstLine="0"/>
              <w:rPr>
                <w:rFonts w:cs="Times New Roman"/>
                <w:szCs w:val="24"/>
              </w:rPr>
            </w:pPr>
            <w:r w:rsidRPr="003F4B60">
              <w:rPr>
                <w:rFonts w:cs="Times New Roman"/>
                <w:szCs w:val="24"/>
              </w:rPr>
              <w:t>Мастер- класс</w:t>
            </w:r>
          </w:p>
        </w:tc>
        <w:tc>
          <w:tcPr>
            <w:tcW w:w="3889" w:type="dxa"/>
          </w:tcPr>
          <w:p w:rsidR="003C16F8" w:rsidRPr="003F4B60" w:rsidRDefault="003C16F8" w:rsidP="0053262C">
            <w:pPr>
              <w:ind w:firstLine="0"/>
              <w:rPr>
                <w:rFonts w:cs="Times New Roman"/>
                <w:szCs w:val="24"/>
              </w:rPr>
            </w:pPr>
            <w:r w:rsidRPr="003F4B60">
              <w:rPr>
                <w:rFonts w:cs="Times New Roman"/>
                <w:szCs w:val="24"/>
              </w:rPr>
              <w:t>«Разработка интерактивных программ»</w:t>
            </w:r>
          </w:p>
          <w:p w:rsidR="003C16F8" w:rsidRPr="003F4B60" w:rsidRDefault="003C16F8" w:rsidP="0053262C">
            <w:pPr>
              <w:ind w:firstLine="0"/>
              <w:rPr>
                <w:rFonts w:cs="Times New Roman"/>
                <w:szCs w:val="24"/>
              </w:rPr>
            </w:pPr>
            <w:r w:rsidRPr="003F4B60">
              <w:rPr>
                <w:rFonts w:cs="Times New Roman"/>
                <w:szCs w:val="24"/>
              </w:rPr>
              <w:t>Обобщение опыта работы Сенина В.Г. по данной теме на областном уровне</w:t>
            </w:r>
          </w:p>
        </w:tc>
        <w:tc>
          <w:tcPr>
            <w:tcW w:w="2268" w:type="dxa"/>
          </w:tcPr>
          <w:p w:rsidR="003C16F8" w:rsidRPr="003F4B60" w:rsidRDefault="003C16F8" w:rsidP="00802E53">
            <w:pPr>
              <w:ind w:firstLine="0"/>
              <w:rPr>
                <w:rFonts w:cs="Times New Roman"/>
                <w:szCs w:val="24"/>
              </w:rPr>
            </w:pPr>
            <w:r w:rsidRPr="003F4B60">
              <w:rPr>
                <w:rFonts w:cs="Times New Roman"/>
                <w:szCs w:val="24"/>
              </w:rPr>
              <w:t>Апрель 2013</w:t>
            </w:r>
          </w:p>
        </w:tc>
      </w:tr>
    </w:tbl>
    <w:p w:rsidR="003C16F8" w:rsidRPr="00F16B66" w:rsidRDefault="003C16F8" w:rsidP="0053262C">
      <w:pPr>
        <w:spacing w:after="0" w:line="240" w:lineRule="auto"/>
        <w:rPr>
          <w:b/>
          <w:color w:val="000000"/>
        </w:rPr>
      </w:pPr>
    </w:p>
    <w:p w:rsidR="003C16F8" w:rsidRPr="00F16B66" w:rsidRDefault="003C16F8" w:rsidP="003C16F8">
      <w:pPr>
        <w:tabs>
          <w:tab w:val="left" w:pos="1920"/>
        </w:tabs>
        <w:spacing w:after="0" w:line="240" w:lineRule="auto"/>
        <w:jc w:val="both"/>
        <w:rPr>
          <w:b/>
        </w:rPr>
      </w:pPr>
      <w:r w:rsidRPr="00F16B66">
        <w:rPr>
          <w:b/>
        </w:rPr>
        <w:t>Выводы:</w:t>
      </w:r>
      <w:r w:rsidRPr="00F16B66">
        <w:rPr>
          <w:b/>
        </w:rPr>
        <w:tab/>
      </w:r>
    </w:p>
    <w:p w:rsidR="003C16F8" w:rsidRPr="00F16B66" w:rsidRDefault="003C16F8" w:rsidP="00744876">
      <w:pPr>
        <w:numPr>
          <w:ilvl w:val="0"/>
          <w:numId w:val="9"/>
        </w:numPr>
        <w:spacing w:after="0" w:line="240" w:lineRule="auto"/>
        <w:jc w:val="both"/>
      </w:pPr>
      <w:r w:rsidRPr="00F16B66">
        <w:t xml:space="preserve">Работу </w:t>
      </w:r>
      <w:r>
        <w:t>методических объединений</w:t>
      </w:r>
      <w:r w:rsidRPr="00F16B66">
        <w:t xml:space="preserve"> можно оценить «</w:t>
      </w:r>
      <w:r>
        <w:t>удовлетворительно</w:t>
      </w:r>
      <w:r w:rsidRPr="00F16B66">
        <w:t>».</w:t>
      </w:r>
    </w:p>
    <w:p w:rsidR="003C16F8" w:rsidRPr="00F16B66" w:rsidRDefault="003C16F8" w:rsidP="00744876">
      <w:pPr>
        <w:numPr>
          <w:ilvl w:val="0"/>
          <w:numId w:val="9"/>
        </w:numPr>
        <w:spacing w:after="0" w:line="240" w:lineRule="auto"/>
        <w:jc w:val="both"/>
      </w:pPr>
      <w:r w:rsidRPr="00F16B66">
        <w:t>Методическая работа велась активней всего в МО учителей</w:t>
      </w:r>
      <w:r>
        <w:t xml:space="preserve"> истории, словесного цикла, истории, английского языка, математики</w:t>
      </w:r>
      <w:r w:rsidRPr="00F16B66">
        <w:t>.</w:t>
      </w:r>
    </w:p>
    <w:p w:rsidR="003C16F8" w:rsidRDefault="003C16F8" w:rsidP="00744876">
      <w:pPr>
        <w:numPr>
          <w:ilvl w:val="0"/>
          <w:numId w:val="9"/>
        </w:numPr>
        <w:spacing w:after="0" w:line="240" w:lineRule="auto"/>
        <w:jc w:val="both"/>
      </w:pPr>
      <w:r>
        <w:t>Предметные недели</w:t>
      </w:r>
      <w:r w:rsidRPr="00F16B66">
        <w:t>, проводимы</w:t>
      </w:r>
      <w:r>
        <w:t>е</w:t>
      </w:r>
      <w:r w:rsidRPr="00F16B66">
        <w:t xml:space="preserve"> </w:t>
      </w:r>
      <w:r>
        <w:t xml:space="preserve">в этом году </w:t>
      </w:r>
      <w:r w:rsidRPr="00F16B66">
        <w:t xml:space="preserve">в школе, </w:t>
      </w:r>
      <w:r>
        <w:t xml:space="preserve">были организованы на высоком уровне и по всем направлениям, они </w:t>
      </w:r>
      <w:r w:rsidRPr="00F16B66">
        <w:t>явля</w:t>
      </w:r>
      <w:r>
        <w:t>ю</w:t>
      </w:r>
      <w:r w:rsidRPr="00F16B66">
        <w:t xml:space="preserve">тся одним из приемов формирования мотивации к учению. Наличие элементов поисковой деятельности, эмоциональное состояние </w:t>
      </w:r>
      <w:r>
        <w:t>об</w:t>
      </w:r>
      <w:r w:rsidRPr="00F16B66">
        <w:t>уча</w:t>
      </w:r>
      <w:r>
        <w:t>ю</w:t>
      </w:r>
      <w:r w:rsidRPr="00F16B66">
        <w:t xml:space="preserve">щихся обеспечивают им выход из учебной деятельности в творческую и самообразовательную, вызывают интерес к получению новых знаний. </w:t>
      </w:r>
    </w:p>
    <w:p w:rsidR="003C16F8" w:rsidRPr="00F16B66" w:rsidRDefault="003C16F8" w:rsidP="00744876">
      <w:pPr>
        <w:numPr>
          <w:ilvl w:val="0"/>
          <w:numId w:val="9"/>
        </w:numPr>
        <w:spacing w:after="0" w:line="240" w:lineRule="auto"/>
        <w:jc w:val="both"/>
      </w:pPr>
      <w:r w:rsidRPr="00F16B66">
        <w:t xml:space="preserve">В основном работа по изучению, обобщению и трансляции педагогического опыта ведется по направлениям: взаимопосещение уроков, тематические педсоветы, посещение семинаров и других мероприятий города. Учителями школы </w:t>
      </w:r>
      <w:r>
        <w:t xml:space="preserve">в этом учебном году работа велась хорошо </w:t>
      </w:r>
      <w:r w:rsidRPr="00F16B66">
        <w:t xml:space="preserve"> по </w:t>
      </w:r>
      <w:r>
        <w:t xml:space="preserve">обобщению опыта, а так же </w:t>
      </w:r>
      <w:r w:rsidRPr="00F16B66">
        <w:t xml:space="preserve">обмену опытом: </w:t>
      </w:r>
      <w:r>
        <w:t>проведены ряд мастер – классов, в том числе областного уровня,</w:t>
      </w:r>
      <w:r w:rsidRPr="00F16B66">
        <w:t xml:space="preserve"> </w:t>
      </w:r>
      <w:r>
        <w:t xml:space="preserve">открытых уроков, публикаций, </w:t>
      </w:r>
      <w:r w:rsidRPr="00F16B66">
        <w:t>есть творческие наработки</w:t>
      </w:r>
      <w:r>
        <w:t>, в большей степени, связанные с инновационной деятельностью</w:t>
      </w:r>
      <w:r w:rsidRPr="00F16B66">
        <w:t xml:space="preserve">. </w:t>
      </w:r>
    </w:p>
    <w:p w:rsidR="003C16F8" w:rsidRPr="00F16B66" w:rsidRDefault="003C16F8" w:rsidP="003C16F8">
      <w:pPr>
        <w:spacing w:after="0" w:line="240" w:lineRule="auto"/>
        <w:rPr>
          <w:b/>
        </w:rPr>
      </w:pPr>
    </w:p>
    <w:p w:rsidR="003C16F8" w:rsidRPr="00F16B66" w:rsidRDefault="003C16F8" w:rsidP="003C16F8">
      <w:pPr>
        <w:spacing w:after="0" w:line="240" w:lineRule="auto"/>
        <w:rPr>
          <w:b/>
        </w:rPr>
      </w:pPr>
      <w:r w:rsidRPr="00F16B66">
        <w:rPr>
          <w:b/>
        </w:rPr>
        <w:t>Рекомендации:</w:t>
      </w:r>
    </w:p>
    <w:p w:rsidR="003C16F8" w:rsidRPr="00F16B66" w:rsidRDefault="003C16F8" w:rsidP="00744876">
      <w:pPr>
        <w:numPr>
          <w:ilvl w:val="0"/>
          <w:numId w:val="10"/>
        </w:numPr>
        <w:spacing w:after="0" w:line="240" w:lineRule="auto"/>
        <w:jc w:val="both"/>
      </w:pPr>
      <w:r w:rsidRPr="00F16B66">
        <w:t>Активизировать работу учителей в общешкольных и внешкольных мероприятиях.</w:t>
      </w:r>
    </w:p>
    <w:p w:rsidR="003C16F8" w:rsidRDefault="003C16F8" w:rsidP="00744876">
      <w:pPr>
        <w:numPr>
          <w:ilvl w:val="0"/>
          <w:numId w:val="10"/>
        </w:numPr>
        <w:spacing w:after="0" w:line="240" w:lineRule="auto"/>
        <w:jc w:val="both"/>
      </w:pPr>
      <w:r w:rsidRPr="00F16B66">
        <w:t xml:space="preserve">Составить планы работы с мотивированными </w:t>
      </w:r>
      <w:r>
        <w:t>об</w:t>
      </w:r>
      <w:r w:rsidRPr="00F16B66">
        <w:t>уча</w:t>
      </w:r>
      <w:r>
        <w:t>ю</w:t>
      </w:r>
      <w:r w:rsidRPr="00F16B66">
        <w:t>щимися по подготовке к олимпиадам и интеллектуальн</w:t>
      </w:r>
      <w:r>
        <w:t>ым конкурсам</w:t>
      </w:r>
      <w:r w:rsidRPr="00F16B66">
        <w:t>.</w:t>
      </w:r>
    </w:p>
    <w:p w:rsidR="003C16F8" w:rsidRPr="00F16B66" w:rsidRDefault="003C16F8" w:rsidP="00744876">
      <w:pPr>
        <w:numPr>
          <w:ilvl w:val="0"/>
          <w:numId w:val="10"/>
        </w:numPr>
        <w:spacing w:after="0" w:line="240" w:lineRule="auto"/>
        <w:jc w:val="both"/>
      </w:pPr>
      <w:r w:rsidRPr="00F16B66">
        <w:t>Создать творческие группы учителей, объединенных изучением отдельных проблем и идей</w:t>
      </w:r>
      <w:r>
        <w:t>, стимулировать и мотивировать учителей к обобщению и распространению передового педагогического опыта, активизировать инновационно- экспериментальную деятельность на муниципальном  и областном уровне (увеличить охват ИЭД учителей)</w:t>
      </w:r>
      <w:r w:rsidRPr="00F16B66">
        <w:t>.</w:t>
      </w:r>
    </w:p>
    <w:p w:rsidR="003C16F8" w:rsidRPr="00AA035B" w:rsidRDefault="003C16F8" w:rsidP="003C16F8">
      <w:pPr>
        <w:numPr>
          <w:ilvl w:val="0"/>
          <w:numId w:val="10"/>
        </w:numPr>
        <w:spacing w:after="0" w:line="240" w:lineRule="auto"/>
        <w:jc w:val="both"/>
      </w:pPr>
      <w:r w:rsidRPr="00F16B66">
        <w:t>Вести агитационную работу с учителями для представления своего опыта работы в городе на семинарах, в виде публикаций.</w:t>
      </w:r>
    </w:p>
    <w:p w:rsidR="003C16F8" w:rsidRPr="00F16B66" w:rsidRDefault="003C16F8" w:rsidP="003C16F8">
      <w:pPr>
        <w:spacing w:after="0" w:line="240" w:lineRule="auto"/>
        <w:ind w:firstLine="360"/>
        <w:jc w:val="both"/>
        <w:rPr>
          <w:color w:val="000000"/>
        </w:rPr>
      </w:pPr>
      <w:r w:rsidRPr="00F16B66">
        <w:rPr>
          <w:color w:val="000000"/>
        </w:rPr>
        <w:t xml:space="preserve">В школе работает </w:t>
      </w:r>
      <w:r w:rsidRPr="00F16B66">
        <w:rPr>
          <w:b/>
          <w:color w:val="000000"/>
        </w:rPr>
        <w:t>Методический совет.</w:t>
      </w:r>
      <w:r w:rsidRPr="00F16B66">
        <w:rPr>
          <w:color w:val="000000"/>
        </w:rPr>
        <w:t xml:space="preserve"> В его состав вошли директор школы, заместители директора, </w:t>
      </w:r>
      <w:r>
        <w:rPr>
          <w:color w:val="000000"/>
        </w:rPr>
        <w:t>руководители</w:t>
      </w:r>
      <w:r w:rsidRPr="00F16B66">
        <w:rPr>
          <w:color w:val="000000"/>
        </w:rPr>
        <w:t xml:space="preserve"> МО, </w:t>
      </w:r>
      <w:r>
        <w:rPr>
          <w:color w:val="000000"/>
        </w:rPr>
        <w:t>учителя - инноваторы</w:t>
      </w:r>
      <w:r w:rsidRPr="00F16B66">
        <w:rPr>
          <w:color w:val="000000"/>
        </w:rPr>
        <w:t xml:space="preserve">. </w:t>
      </w:r>
    </w:p>
    <w:p w:rsidR="003C16F8" w:rsidRPr="00F16B66" w:rsidRDefault="003C16F8" w:rsidP="003C16F8">
      <w:pPr>
        <w:spacing w:after="0" w:line="240" w:lineRule="auto"/>
        <w:ind w:firstLine="360"/>
        <w:jc w:val="both"/>
        <w:rPr>
          <w:color w:val="000000"/>
        </w:rPr>
      </w:pPr>
      <w:r w:rsidRPr="00F16B66">
        <w:rPr>
          <w:color w:val="000000"/>
        </w:rPr>
        <w:t>Методический совет видит свою работу в следующем:</w:t>
      </w:r>
    </w:p>
    <w:p w:rsidR="003C16F8" w:rsidRPr="00F16B66" w:rsidRDefault="003C16F8" w:rsidP="00744876">
      <w:pPr>
        <w:numPr>
          <w:ilvl w:val="0"/>
          <w:numId w:val="6"/>
        </w:numPr>
        <w:spacing w:after="0" w:line="240" w:lineRule="auto"/>
        <w:jc w:val="both"/>
        <w:rPr>
          <w:color w:val="000000"/>
        </w:rPr>
      </w:pPr>
      <w:r w:rsidRPr="00F16B66">
        <w:rPr>
          <w:color w:val="000000"/>
        </w:rPr>
        <w:t>создание условий для роста педагогического и методического мастерства учителей;</w:t>
      </w:r>
    </w:p>
    <w:p w:rsidR="003C16F8" w:rsidRPr="00F16B66" w:rsidRDefault="003C16F8" w:rsidP="00744876">
      <w:pPr>
        <w:numPr>
          <w:ilvl w:val="0"/>
          <w:numId w:val="6"/>
        </w:numPr>
        <w:spacing w:after="0" w:line="240" w:lineRule="auto"/>
        <w:jc w:val="both"/>
        <w:rPr>
          <w:color w:val="000000"/>
        </w:rPr>
      </w:pPr>
      <w:r w:rsidRPr="00F16B66">
        <w:rPr>
          <w:color w:val="000000"/>
        </w:rPr>
        <w:t>включение в экспериментальную, инновационную деятельность отдельных учителей и всего коллектива;</w:t>
      </w:r>
    </w:p>
    <w:p w:rsidR="003C16F8" w:rsidRPr="00C2734B" w:rsidRDefault="003C16F8" w:rsidP="003C16F8">
      <w:pPr>
        <w:spacing w:after="0" w:line="240" w:lineRule="auto"/>
        <w:jc w:val="both"/>
      </w:pPr>
      <w:r w:rsidRPr="00F16B66">
        <w:tab/>
        <w:t>Вся работа методического Совета сориентирована на перспективу развития школы, оказание помощи учителям в поиске и освоении новшеств, анализ их эффективности.</w:t>
      </w:r>
      <w:r w:rsidRPr="00F16B66">
        <w:rPr>
          <w:color w:val="000000"/>
        </w:rPr>
        <w:t xml:space="preserve"> </w:t>
      </w:r>
    </w:p>
    <w:p w:rsidR="00A1535C" w:rsidRDefault="003C16F8" w:rsidP="003C16F8">
      <w:pPr>
        <w:pStyle w:val="a9"/>
        <w:spacing w:before="0" w:beforeAutospacing="0" w:after="0" w:afterAutospacing="0"/>
        <w:ind w:firstLine="346"/>
        <w:jc w:val="both"/>
        <w:rPr>
          <w:color w:val="000000"/>
        </w:rPr>
      </w:pPr>
      <w:r w:rsidRPr="00F16B66">
        <w:rPr>
          <w:color w:val="000000"/>
        </w:rPr>
        <w:t xml:space="preserve">В конце учебного  года, основываясь на результатах работы школы, анализируя ее интеллектуальный потенциал, определяя социально – психологический климат в коллективе, эрудицию учителей, общекультурный и образовательный уровень учеников, а также понимая, что при сохранении фундаментальных основ современной школы (урок, </w:t>
      </w:r>
      <w:r w:rsidRPr="00F16B66">
        <w:rPr>
          <w:color w:val="000000"/>
        </w:rPr>
        <w:lastRenderedPageBreak/>
        <w:t xml:space="preserve">программы…) принципиально меняется конечная цель – выявление, развитие и учет наклонностей, способностей, возможностей каждого школьника, </w:t>
      </w:r>
      <w:r>
        <w:rPr>
          <w:color w:val="000000"/>
        </w:rPr>
        <w:t>наша школа решила продолжить работу над методической темой прошлого учебного года:</w:t>
      </w:r>
      <w:r w:rsidRPr="00F16B66">
        <w:rPr>
          <w:color w:val="000000"/>
        </w:rPr>
        <w:t xml:space="preserve"> </w:t>
      </w:r>
    </w:p>
    <w:p w:rsidR="00A1535C" w:rsidRDefault="00A1535C" w:rsidP="003C16F8">
      <w:pPr>
        <w:pStyle w:val="a9"/>
        <w:spacing w:before="0" w:beforeAutospacing="0" w:after="0" w:afterAutospacing="0"/>
        <w:ind w:firstLine="346"/>
        <w:jc w:val="both"/>
        <w:rPr>
          <w:color w:val="000000"/>
        </w:rPr>
      </w:pPr>
    </w:p>
    <w:p w:rsidR="003C16F8" w:rsidRPr="00F16B66" w:rsidRDefault="003C16F8" w:rsidP="003C16F8">
      <w:pPr>
        <w:pStyle w:val="a9"/>
        <w:spacing w:before="0" w:beforeAutospacing="0" w:after="0" w:afterAutospacing="0"/>
        <w:ind w:firstLine="346"/>
        <w:jc w:val="both"/>
        <w:rPr>
          <w:color w:val="000000"/>
        </w:rPr>
      </w:pPr>
      <w:r w:rsidRPr="00293E03">
        <w:rPr>
          <w:b/>
          <w:color w:val="000000"/>
        </w:rPr>
        <w:t>"Управление качеством образования на основе  новых информационных технологий и образовательного мониторинга в условиях введения ФГОС»</w:t>
      </w:r>
      <w:r w:rsidRPr="00F16B66">
        <w:rPr>
          <w:color w:val="000000"/>
        </w:rPr>
        <w:t xml:space="preserve">, также </w:t>
      </w:r>
      <w:r>
        <w:rPr>
          <w:color w:val="000000"/>
        </w:rPr>
        <w:t>оставить круг</w:t>
      </w:r>
      <w:r w:rsidRPr="00F16B66">
        <w:rPr>
          <w:color w:val="000000"/>
        </w:rPr>
        <w:t xml:space="preserve"> </w:t>
      </w:r>
      <w:r w:rsidRPr="00293E03">
        <w:rPr>
          <w:color w:val="000000"/>
          <w:u w:val="single"/>
        </w:rPr>
        <w:t xml:space="preserve">задач </w:t>
      </w:r>
      <w:r w:rsidRPr="00293E03">
        <w:rPr>
          <w:rStyle w:val="ac"/>
          <w:color w:val="000000"/>
          <w:u w:val="single"/>
        </w:rPr>
        <w:t>методической службы</w:t>
      </w:r>
      <w:r w:rsidRPr="00F16B66">
        <w:rPr>
          <w:b/>
          <w:color w:val="000000"/>
        </w:rPr>
        <w:t xml:space="preserve"> </w:t>
      </w:r>
      <w:r w:rsidRPr="00F16B66">
        <w:rPr>
          <w:color w:val="000000"/>
        </w:rPr>
        <w:t>на 20</w:t>
      </w:r>
      <w:r>
        <w:rPr>
          <w:color w:val="000000"/>
        </w:rPr>
        <w:t>13</w:t>
      </w:r>
      <w:r w:rsidRPr="00F16B66">
        <w:rPr>
          <w:color w:val="000000"/>
        </w:rPr>
        <w:t>/20</w:t>
      </w:r>
      <w:r>
        <w:rPr>
          <w:color w:val="000000"/>
        </w:rPr>
        <w:t>14</w:t>
      </w:r>
      <w:r w:rsidRPr="00F16B66">
        <w:rPr>
          <w:color w:val="000000"/>
        </w:rPr>
        <w:t xml:space="preserve"> учебный год: </w:t>
      </w:r>
    </w:p>
    <w:p w:rsidR="003C16F8" w:rsidRPr="00293E03" w:rsidRDefault="003C16F8" w:rsidP="00744876">
      <w:pPr>
        <w:pStyle w:val="a3"/>
        <w:numPr>
          <w:ilvl w:val="2"/>
          <w:numId w:val="5"/>
        </w:numPr>
        <w:tabs>
          <w:tab w:val="clear" w:pos="2160"/>
          <w:tab w:val="num" w:pos="0"/>
        </w:tabs>
        <w:spacing w:after="0" w:line="240" w:lineRule="auto"/>
        <w:ind w:left="0" w:firstLine="0"/>
        <w:jc w:val="both"/>
        <w:rPr>
          <w:color w:val="000000"/>
        </w:rPr>
      </w:pPr>
      <w:r w:rsidRPr="00293E03">
        <w:rPr>
          <w:color w:val="000000"/>
        </w:rPr>
        <w:t>продолжить работу по повышению качества обучения на основе педагогического мониторинга и прогнозирования результатов обучения;</w:t>
      </w:r>
    </w:p>
    <w:p w:rsidR="003C16F8" w:rsidRDefault="003C16F8" w:rsidP="00744876">
      <w:pPr>
        <w:pStyle w:val="a3"/>
        <w:numPr>
          <w:ilvl w:val="2"/>
          <w:numId w:val="5"/>
        </w:numPr>
        <w:tabs>
          <w:tab w:val="clear" w:pos="2160"/>
          <w:tab w:val="num" w:pos="0"/>
        </w:tabs>
        <w:spacing w:after="0" w:line="240" w:lineRule="auto"/>
        <w:ind w:left="0" w:firstLine="0"/>
        <w:jc w:val="both"/>
        <w:rPr>
          <w:color w:val="000000"/>
        </w:rPr>
      </w:pPr>
      <w:r>
        <w:rPr>
          <w:color w:val="000000"/>
        </w:rPr>
        <w:t>п</w:t>
      </w:r>
      <w:r w:rsidRPr="00293E03">
        <w:rPr>
          <w:color w:val="000000"/>
        </w:rPr>
        <w:t xml:space="preserve">овысить персональную ответственность каждого учителя за результаты своего педагогического труда на основе регулярного самоанализа уроков и мероприятий, в том числе и в системе ВШК. </w:t>
      </w:r>
    </w:p>
    <w:p w:rsidR="003C16F8" w:rsidRDefault="003C16F8" w:rsidP="00744876">
      <w:pPr>
        <w:pStyle w:val="a3"/>
        <w:numPr>
          <w:ilvl w:val="2"/>
          <w:numId w:val="5"/>
        </w:numPr>
        <w:tabs>
          <w:tab w:val="clear" w:pos="2160"/>
          <w:tab w:val="num" w:pos="0"/>
        </w:tabs>
        <w:spacing w:after="0" w:line="240" w:lineRule="auto"/>
        <w:ind w:left="0" w:firstLine="0"/>
        <w:jc w:val="both"/>
        <w:rPr>
          <w:color w:val="000000"/>
        </w:rPr>
      </w:pPr>
      <w:r>
        <w:rPr>
          <w:color w:val="000000"/>
        </w:rPr>
        <w:t>усилить практическую направленность деятельности всех структур методической службы школы с целью повышения качества образования;</w:t>
      </w:r>
    </w:p>
    <w:p w:rsidR="003C16F8" w:rsidRDefault="003C16F8" w:rsidP="00744876">
      <w:pPr>
        <w:pStyle w:val="a3"/>
        <w:numPr>
          <w:ilvl w:val="2"/>
          <w:numId w:val="5"/>
        </w:numPr>
        <w:tabs>
          <w:tab w:val="clear" w:pos="2160"/>
          <w:tab w:val="num" w:pos="0"/>
        </w:tabs>
        <w:spacing w:after="0" w:line="240" w:lineRule="auto"/>
        <w:ind w:left="0" w:firstLine="0"/>
        <w:jc w:val="both"/>
        <w:rPr>
          <w:color w:val="000000"/>
        </w:rPr>
      </w:pPr>
      <w:r>
        <w:rPr>
          <w:color w:val="000000"/>
        </w:rPr>
        <w:t>совершенствовать работу по изучению, обобщению и распространению передового педагогического опыта;</w:t>
      </w:r>
    </w:p>
    <w:p w:rsidR="003C16F8" w:rsidRDefault="003C16F8" w:rsidP="00744876">
      <w:pPr>
        <w:pStyle w:val="a3"/>
        <w:numPr>
          <w:ilvl w:val="2"/>
          <w:numId w:val="5"/>
        </w:numPr>
        <w:tabs>
          <w:tab w:val="clear" w:pos="2160"/>
          <w:tab w:val="num" w:pos="0"/>
        </w:tabs>
        <w:spacing w:after="0" w:line="240" w:lineRule="auto"/>
        <w:ind w:left="0" w:firstLine="0"/>
        <w:jc w:val="both"/>
        <w:rPr>
          <w:color w:val="000000"/>
        </w:rPr>
      </w:pPr>
      <w:r>
        <w:rPr>
          <w:color w:val="000000"/>
        </w:rPr>
        <w:t>мотивировать и стимулировать учителей к использованию в практике своей деятельности инновационных технологий;</w:t>
      </w:r>
    </w:p>
    <w:p w:rsidR="003C16F8" w:rsidRPr="00293E03" w:rsidRDefault="003C16F8" w:rsidP="00744876">
      <w:pPr>
        <w:pStyle w:val="a3"/>
        <w:numPr>
          <w:ilvl w:val="2"/>
          <w:numId w:val="5"/>
        </w:numPr>
        <w:tabs>
          <w:tab w:val="clear" w:pos="2160"/>
          <w:tab w:val="num" w:pos="0"/>
        </w:tabs>
        <w:spacing w:after="0" w:line="240" w:lineRule="auto"/>
        <w:ind w:left="0" w:firstLine="0"/>
        <w:jc w:val="both"/>
        <w:rPr>
          <w:color w:val="000000"/>
        </w:rPr>
      </w:pPr>
      <w:r>
        <w:rPr>
          <w:color w:val="000000"/>
        </w:rPr>
        <w:t>активизировать внеклассную работу по предметам с целью развития индивидуальных способностей детей, выявления одаренных, создание условий для реализации творческого потенциала обучающихся</w:t>
      </w:r>
    </w:p>
    <w:p w:rsidR="003C16F8" w:rsidRPr="001A2500" w:rsidRDefault="003C16F8" w:rsidP="003C16F8">
      <w:pPr>
        <w:pStyle w:val="a9"/>
        <w:spacing w:before="0" w:beforeAutospacing="0" w:after="0" w:afterAutospacing="0"/>
        <w:ind w:firstLine="708"/>
        <w:jc w:val="both"/>
      </w:pPr>
      <w:r>
        <w:t xml:space="preserve">В связи с этим, перед школой остается та же </w:t>
      </w:r>
      <w:r w:rsidRPr="001A2500">
        <w:rPr>
          <w:u w:val="single"/>
        </w:rPr>
        <w:t>цель методической службы</w:t>
      </w:r>
      <w:r>
        <w:t>: непрерывное совершенствование уровня педагогического мастерства преподавателей, их компетентности в области учебного предмета и методики его преподавания, создание условий для формирования гармонично развитой личности участников педагогического процесса в условиях введения ФГОС</w:t>
      </w:r>
    </w:p>
    <w:p w:rsidR="003C16F8" w:rsidRPr="00802E53" w:rsidRDefault="003C16F8" w:rsidP="00802E53">
      <w:pPr>
        <w:spacing w:line="240" w:lineRule="auto"/>
        <w:jc w:val="center"/>
        <w:outlineLvl w:val="0"/>
        <w:rPr>
          <w:b/>
        </w:rPr>
      </w:pPr>
      <w:r>
        <w:rPr>
          <w:b/>
        </w:rPr>
        <w:t>Анализ</w:t>
      </w:r>
      <w:r w:rsidR="00802E53">
        <w:rPr>
          <w:b/>
        </w:rPr>
        <w:t xml:space="preserve"> </w:t>
      </w:r>
      <w:r>
        <w:rPr>
          <w:b/>
        </w:rPr>
        <w:t>инновационной деятельности</w:t>
      </w:r>
      <w:r w:rsidR="00802E53">
        <w:rPr>
          <w:b/>
        </w:rPr>
        <w:t xml:space="preserve"> </w:t>
      </w:r>
      <w:r>
        <w:rPr>
          <w:b/>
        </w:rPr>
        <w:t>за 2012-2013 г.г.</w:t>
      </w:r>
    </w:p>
    <w:p w:rsidR="003C16F8" w:rsidRDefault="00AA035B" w:rsidP="00802E53">
      <w:pPr>
        <w:pStyle w:val="21"/>
        <w:spacing w:after="0" w:line="240" w:lineRule="auto"/>
        <w:ind w:firstLine="540"/>
      </w:pPr>
      <w:r>
        <w:t xml:space="preserve">В </w:t>
      </w:r>
      <w:r w:rsidR="003C16F8">
        <w:t xml:space="preserve">2012 – 2013 учебном году инновационная деятельность школы включала следующие </w:t>
      </w:r>
      <w:r w:rsidR="003C16F8">
        <w:rPr>
          <w:b/>
        </w:rPr>
        <w:t>направления</w:t>
      </w:r>
      <w:r w:rsidR="003C16F8">
        <w:t>:  </w:t>
      </w:r>
    </w:p>
    <w:p w:rsidR="003C16F8" w:rsidRDefault="003C16F8" w:rsidP="00744876">
      <w:pPr>
        <w:pStyle w:val="a9"/>
        <w:numPr>
          <w:ilvl w:val="0"/>
          <w:numId w:val="15"/>
        </w:numPr>
        <w:spacing w:before="60" w:beforeAutospacing="0" w:after="60" w:afterAutospacing="0"/>
        <w:jc w:val="both"/>
      </w:pPr>
      <w:r>
        <w:rPr>
          <w:u w:val="single"/>
        </w:rPr>
        <w:t>Обновление содержания общего образования</w:t>
      </w:r>
      <w:r>
        <w:t>:  освоение и внедрение  личностно-развивающих, информационных технологий, новых курсов</w:t>
      </w:r>
    </w:p>
    <w:p w:rsidR="003C16F8" w:rsidRDefault="003C16F8" w:rsidP="00744876">
      <w:pPr>
        <w:pStyle w:val="a9"/>
        <w:numPr>
          <w:ilvl w:val="0"/>
          <w:numId w:val="15"/>
        </w:numPr>
        <w:spacing w:before="60" w:beforeAutospacing="0" w:after="60" w:afterAutospacing="0"/>
        <w:jc w:val="both"/>
      </w:pPr>
      <w:r>
        <w:rPr>
          <w:u w:val="single"/>
        </w:rPr>
        <w:t>в формах работы по повышению квалификации педагогов</w:t>
      </w:r>
      <w:r>
        <w:t>: участие в конкурсах педагогического мастерства, проведение мастер-классов, обобщение опыта, участие в педагогических чтениях, семинарах, конкурсах педагогического мастерства.</w:t>
      </w:r>
    </w:p>
    <w:p w:rsidR="003C16F8" w:rsidRDefault="003C16F8" w:rsidP="00744876">
      <w:pPr>
        <w:pStyle w:val="a9"/>
        <w:numPr>
          <w:ilvl w:val="0"/>
          <w:numId w:val="15"/>
        </w:numPr>
        <w:spacing w:before="60" w:beforeAutospacing="0" w:after="60" w:afterAutospacing="0"/>
        <w:jc w:val="both"/>
      </w:pPr>
      <w:r>
        <w:rPr>
          <w:u w:val="single"/>
        </w:rPr>
        <w:t>в управлении системой школы</w:t>
      </w:r>
      <w:r>
        <w:t xml:space="preserve">: организация  и внедрение опытно-экспериментальных площадок (Приказ ДСР от 25.08.2011 «О присвоении статуса муниципальных экспериментальных площадок»  № 158. </w:t>
      </w:r>
      <w:r>
        <w:rPr>
          <w:color w:val="000000"/>
        </w:rPr>
        <w:t>Тема эксперимента:</w:t>
      </w:r>
      <w:r>
        <w:t xml:space="preserve"> «Деятельность научного общества  обучающихся «Юный исследователь»  как средство формирования универсальных учебных действий»), а так же Приказ  № 1188 – ОД от 31.10.2011 «О внесении изменений в приказ от 11.10.2011 № 1115-ОД «О пролонгировании, присвоении и прекращении статуса областных инновационных площадок на 2011-2012  учебный год». Тема областной инновационной площадки в состав которой входит МБОУ «СОШ № 4» «Предшкольная подготовка детей старшего дошкольного возраста» ОЭП 2008- 2013 гг. </w:t>
      </w:r>
    </w:p>
    <w:p w:rsidR="003C16F8" w:rsidRDefault="003C16F8" w:rsidP="00744876">
      <w:pPr>
        <w:pStyle w:val="a9"/>
        <w:numPr>
          <w:ilvl w:val="0"/>
          <w:numId w:val="15"/>
        </w:numPr>
        <w:spacing w:before="60" w:beforeAutospacing="0" w:after="60" w:afterAutospacing="0"/>
        <w:jc w:val="both"/>
      </w:pPr>
      <w:r>
        <w:rPr>
          <w:u w:val="single"/>
        </w:rPr>
        <w:t>в работе с обучающимися</w:t>
      </w:r>
      <w:r>
        <w:t>: реализация программы «Одаренные дети, дети с повышенной мотивацией к учебе»,  развитие научно-исследовательской деятельности обучающихся через НОО «Юный исследователь»</w:t>
      </w:r>
    </w:p>
    <w:p w:rsidR="003C16F8" w:rsidRDefault="003C16F8" w:rsidP="00AA035B">
      <w:pPr>
        <w:pStyle w:val="a9"/>
        <w:numPr>
          <w:ilvl w:val="0"/>
          <w:numId w:val="15"/>
        </w:numPr>
        <w:spacing w:before="60" w:beforeAutospacing="0" w:after="60" w:afterAutospacing="0"/>
        <w:jc w:val="both"/>
      </w:pPr>
      <w:r>
        <w:rPr>
          <w:u w:val="single"/>
        </w:rPr>
        <w:t>в новых  формах  финансового обеспечения деятельности школы</w:t>
      </w:r>
      <w:r>
        <w:t>: реализация грантовых проектов: «Кабинет начальных классов» и «Лингофонный кабинет».</w:t>
      </w:r>
    </w:p>
    <w:p w:rsidR="003C16F8" w:rsidRDefault="003C16F8" w:rsidP="00AA035B">
      <w:pPr>
        <w:spacing w:after="0" w:line="240" w:lineRule="auto"/>
        <w:ind w:firstLine="360"/>
        <w:jc w:val="both"/>
      </w:pPr>
      <w:r>
        <w:lastRenderedPageBreak/>
        <w:t>Инновационно- экспериментальная деятельность в МБОУ «СОШ № 4» в 2012-2013 учебном году представлена на трех уровнях: областные экспериментальные площадки; муниципальные экспериментальные площадки, локальные инновационные проекты.</w:t>
      </w:r>
    </w:p>
    <w:p w:rsidR="003C16F8" w:rsidRDefault="003C16F8" w:rsidP="00AA035B">
      <w:pPr>
        <w:spacing w:after="0" w:line="240" w:lineRule="auto"/>
        <w:ind w:firstLine="426"/>
        <w:jc w:val="both"/>
      </w:pPr>
      <w:r>
        <w:tab/>
        <w:t>На основании приказа № 1188-00 от 31.10.2011 Министерства образования Сахалинской области МБОУ «СОШ № 4» входит в состав областной экспериментальной площадки «Предшкольная подготовка детей старшего дошкольного возраста»- Галимзянова А.В.</w:t>
      </w:r>
    </w:p>
    <w:p w:rsidR="003C16F8" w:rsidRDefault="003C16F8" w:rsidP="00AA035B">
      <w:pPr>
        <w:spacing w:after="0" w:line="240" w:lineRule="auto"/>
        <w:ind w:firstLine="708"/>
        <w:jc w:val="both"/>
      </w:pPr>
      <w:r>
        <w:t>В 2012-2013 уч. году функционировала МЭП, осществляющая свою деятельность на основании приказа № 158 от 25.08.2011 Департамента социального развития «О присвоении статуса муниципальных экспериментальных площадок» присвоен статус муниципальной экспериментальной площадкой на базе МБОУ «СОШ № 4»: «Деятельность научного общества обучающихся «Юный исследователь» как средство формирования универсальных учебных действий» - руководитель Писцова Л.А., Гусева Л.В.</w:t>
      </w:r>
    </w:p>
    <w:p w:rsidR="003C16F8" w:rsidRDefault="00AA035B" w:rsidP="00AA035B">
      <w:pPr>
        <w:tabs>
          <w:tab w:val="left" w:pos="1155"/>
        </w:tabs>
        <w:spacing w:after="0" w:line="240" w:lineRule="auto"/>
        <w:jc w:val="both"/>
      </w:pPr>
      <w:r>
        <w:tab/>
      </w:r>
      <w:r w:rsidR="003C16F8">
        <w:t>На основании приказа № 165 от 04.09.2012 Департамента социального развития «О присвоении статуса МЭП» присвоен статус муниципальной экспериментальной площадки на базе МБОУ «СОШ № 4»: «Разработка и апробация интерактивных программ по физике и математике в основной и старшей школе». Ответственные: Сенин В.Г., Сенина Г.Н.</w:t>
      </w:r>
    </w:p>
    <w:p w:rsidR="003C16F8" w:rsidRDefault="003C16F8" w:rsidP="00AA035B">
      <w:pPr>
        <w:spacing w:line="240" w:lineRule="auto"/>
        <w:ind w:firstLine="709"/>
        <w:jc w:val="both"/>
      </w:pPr>
      <w:r>
        <w:t>Локальная инновационная деятельность в 2011- 2012 учебном году носила системный, на хорошем уровне организованный характер. В течение учебного года были посещены ряд мероприятий, связанных с эксперементально – инновационной деятельностью в школе: внеклассные мероприятия, открытые уроки учителей – новаторов, мастер – классы учителей – новаторов, школьные конференции. Проведено два заседания экспертного совета по рассмотрению и утверждению программ локальной инновационной деятельности, а так же анализ и диагностика результативности локальной ИД.</w:t>
      </w:r>
    </w:p>
    <w:p w:rsidR="003C16F8" w:rsidRPr="00D813FE" w:rsidRDefault="003C16F8" w:rsidP="00AA035B">
      <w:pPr>
        <w:spacing w:line="240" w:lineRule="auto"/>
        <w:ind w:firstLine="708"/>
        <w:jc w:val="both"/>
      </w:pPr>
      <w:r>
        <w:t xml:space="preserve"> Учителя – новаторы активно принимали участие во внутришкольных мероприятиях и конкурсах, семинарах, педагогических чтениях повышении своей квалификации, районных и областных семинарах, конкурсах.</w:t>
      </w:r>
    </w:p>
    <w:p w:rsidR="003C16F8" w:rsidRPr="00802E53" w:rsidRDefault="003C16F8" w:rsidP="00802E53">
      <w:pPr>
        <w:tabs>
          <w:tab w:val="left" w:pos="3045"/>
        </w:tabs>
        <w:spacing w:after="0" w:line="240" w:lineRule="auto"/>
        <w:ind w:firstLine="708"/>
        <w:jc w:val="center"/>
        <w:rPr>
          <w:b/>
          <w:u w:val="single"/>
        </w:rPr>
      </w:pPr>
      <w:r w:rsidRPr="00802E53">
        <w:rPr>
          <w:b/>
          <w:u w:val="single"/>
        </w:rPr>
        <w:t xml:space="preserve">Мониторинг активности педагогов МБОУ «СОШ № 4» в </w:t>
      </w:r>
    </w:p>
    <w:p w:rsidR="003C16F8" w:rsidRPr="00802E53" w:rsidRDefault="003C16F8" w:rsidP="00802E53">
      <w:pPr>
        <w:tabs>
          <w:tab w:val="left" w:pos="3045"/>
        </w:tabs>
        <w:spacing w:after="0" w:line="240" w:lineRule="auto"/>
        <w:ind w:firstLine="708"/>
        <w:jc w:val="center"/>
        <w:rPr>
          <w:b/>
          <w:u w:val="single"/>
        </w:rPr>
      </w:pPr>
      <w:r w:rsidRPr="00802E53">
        <w:rPr>
          <w:b/>
          <w:u w:val="single"/>
        </w:rPr>
        <w:t>экспериментально – инновационной деятельности в 2012-2013 учебном году.</w:t>
      </w:r>
    </w:p>
    <w:p w:rsidR="003C16F8" w:rsidRDefault="003C16F8" w:rsidP="00802E53">
      <w:pPr>
        <w:spacing w:after="0" w:line="240" w:lineRule="auto"/>
        <w:ind w:firstLine="708"/>
      </w:pPr>
    </w:p>
    <w:tbl>
      <w:tblPr>
        <w:tblW w:w="10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4111"/>
        <w:gridCol w:w="1417"/>
        <w:gridCol w:w="2111"/>
      </w:tblGrid>
      <w:tr w:rsidR="00A1535C" w:rsidTr="00A1535C">
        <w:tc>
          <w:tcPr>
            <w:tcW w:w="2518" w:type="dxa"/>
            <w:tcBorders>
              <w:top w:val="single" w:sz="4" w:space="0" w:color="auto"/>
              <w:left w:val="single" w:sz="4" w:space="0" w:color="auto"/>
              <w:bottom w:val="single" w:sz="4" w:space="0" w:color="auto"/>
              <w:right w:val="single" w:sz="4" w:space="0" w:color="auto"/>
            </w:tcBorders>
            <w:hideMark/>
          </w:tcPr>
          <w:p w:rsidR="00A1535C" w:rsidRDefault="00A1535C" w:rsidP="003C16F8">
            <w:pPr>
              <w:spacing w:line="240" w:lineRule="auto"/>
              <w:jc w:val="center"/>
              <w:rPr>
                <w:b/>
              </w:rPr>
            </w:pPr>
            <w:r>
              <w:rPr>
                <w:b/>
              </w:rPr>
              <w:t>Уровень участия/ название конкурса, мероприятия</w:t>
            </w:r>
          </w:p>
        </w:tc>
        <w:tc>
          <w:tcPr>
            <w:tcW w:w="4111" w:type="dxa"/>
            <w:tcBorders>
              <w:top w:val="single" w:sz="4" w:space="0" w:color="auto"/>
              <w:left w:val="single" w:sz="4" w:space="0" w:color="auto"/>
              <w:bottom w:val="single" w:sz="4" w:space="0" w:color="auto"/>
              <w:right w:val="single" w:sz="4" w:space="0" w:color="auto"/>
            </w:tcBorders>
            <w:hideMark/>
          </w:tcPr>
          <w:p w:rsidR="00A1535C" w:rsidRDefault="00A1535C" w:rsidP="003C16F8">
            <w:pPr>
              <w:spacing w:line="240" w:lineRule="auto"/>
              <w:jc w:val="center"/>
              <w:rPr>
                <w:b/>
              </w:rPr>
            </w:pPr>
            <w:r>
              <w:rPr>
                <w:b/>
              </w:rPr>
              <w:t>Тема</w:t>
            </w:r>
          </w:p>
        </w:tc>
        <w:tc>
          <w:tcPr>
            <w:tcW w:w="1417" w:type="dxa"/>
            <w:tcBorders>
              <w:top w:val="single" w:sz="4" w:space="0" w:color="auto"/>
              <w:left w:val="single" w:sz="4" w:space="0" w:color="auto"/>
              <w:bottom w:val="single" w:sz="4" w:space="0" w:color="auto"/>
              <w:right w:val="single" w:sz="4" w:space="0" w:color="auto"/>
            </w:tcBorders>
            <w:hideMark/>
          </w:tcPr>
          <w:p w:rsidR="00A1535C" w:rsidRDefault="00A1535C" w:rsidP="003C16F8">
            <w:pPr>
              <w:spacing w:line="240" w:lineRule="auto"/>
              <w:jc w:val="center"/>
              <w:rPr>
                <w:b/>
              </w:rPr>
            </w:pPr>
            <w:r>
              <w:rPr>
                <w:b/>
              </w:rPr>
              <w:t>результат</w:t>
            </w:r>
          </w:p>
        </w:tc>
        <w:tc>
          <w:tcPr>
            <w:tcW w:w="2111" w:type="dxa"/>
            <w:tcBorders>
              <w:top w:val="single" w:sz="4" w:space="0" w:color="auto"/>
              <w:left w:val="single" w:sz="4" w:space="0" w:color="auto"/>
              <w:bottom w:val="single" w:sz="4" w:space="0" w:color="auto"/>
              <w:right w:val="single" w:sz="4" w:space="0" w:color="auto"/>
            </w:tcBorders>
            <w:hideMark/>
          </w:tcPr>
          <w:p w:rsidR="00A1535C" w:rsidRDefault="00A1535C" w:rsidP="00D813FE">
            <w:pPr>
              <w:spacing w:line="240" w:lineRule="auto"/>
              <w:rPr>
                <w:b/>
              </w:rPr>
            </w:pPr>
            <w:r>
              <w:rPr>
                <w:b/>
              </w:rPr>
              <w:t>ФИО педагогов, показавших результат</w:t>
            </w:r>
          </w:p>
        </w:tc>
      </w:tr>
      <w:tr w:rsidR="00A1535C" w:rsidTr="00A1535C">
        <w:tc>
          <w:tcPr>
            <w:tcW w:w="2518" w:type="dxa"/>
            <w:vMerge w:val="restart"/>
            <w:tcBorders>
              <w:top w:val="single" w:sz="4" w:space="0" w:color="auto"/>
              <w:left w:val="single" w:sz="4" w:space="0" w:color="auto"/>
              <w:bottom w:val="single" w:sz="4" w:space="0" w:color="auto"/>
              <w:right w:val="single" w:sz="4" w:space="0" w:color="auto"/>
            </w:tcBorders>
          </w:tcPr>
          <w:p w:rsidR="00A1535C" w:rsidRDefault="00A1535C" w:rsidP="00802E53">
            <w:pPr>
              <w:spacing w:after="0" w:line="240" w:lineRule="auto"/>
              <w:rPr>
                <w:u w:val="single"/>
              </w:rPr>
            </w:pPr>
            <w:r>
              <w:rPr>
                <w:u w:val="single"/>
              </w:rPr>
              <w:t xml:space="preserve">Район </w:t>
            </w:r>
          </w:p>
          <w:p w:rsidR="00A1535C" w:rsidRDefault="00A1535C" w:rsidP="00802E53">
            <w:pPr>
              <w:spacing w:after="0" w:line="240" w:lineRule="auto"/>
            </w:pPr>
            <w:r>
              <w:t>Муниципальный этап конкурса на лучший инновационных проект</w:t>
            </w:r>
          </w:p>
          <w:p w:rsidR="00A1535C" w:rsidRDefault="00A1535C" w:rsidP="00802E53">
            <w:pPr>
              <w:spacing w:after="0" w:line="240" w:lineRule="auto"/>
            </w:pPr>
          </w:p>
          <w:p w:rsidR="00A1535C" w:rsidRDefault="00AA035B" w:rsidP="00802E53">
            <w:pPr>
              <w:spacing w:after="0" w:line="240" w:lineRule="auto"/>
            </w:pPr>
            <w:r>
              <w:t>н</w:t>
            </w:r>
            <w:r w:rsidR="00A1535C">
              <w:t>оябрь 2012</w:t>
            </w:r>
          </w:p>
        </w:tc>
        <w:tc>
          <w:tcPr>
            <w:tcW w:w="4111" w:type="dxa"/>
            <w:tcBorders>
              <w:top w:val="single" w:sz="4" w:space="0" w:color="auto"/>
              <w:left w:val="single" w:sz="4" w:space="0" w:color="auto"/>
              <w:bottom w:val="single" w:sz="4" w:space="0" w:color="auto"/>
              <w:right w:val="single" w:sz="4" w:space="0" w:color="auto"/>
            </w:tcBorders>
            <w:hideMark/>
          </w:tcPr>
          <w:p w:rsidR="00A1535C" w:rsidRDefault="00A1535C" w:rsidP="00802E53">
            <w:pPr>
              <w:spacing w:after="0"/>
              <w:jc w:val="both"/>
            </w:pPr>
            <w:r>
              <w:t xml:space="preserve">«Краеведение как ресурс научно- исследовательской работы обучающихся» </w:t>
            </w:r>
          </w:p>
        </w:tc>
        <w:tc>
          <w:tcPr>
            <w:tcW w:w="1417" w:type="dxa"/>
            <w:tcBorders>
              <w:top w:val="single" w:sz="4" w:space="0" w:color="auto"/>
              <w:left w:val="single" w:sz="4" w:space="0" w:color="auto"/>
              <w:bottom w:val="single" w:sz="4" w:space="0" w:color="auto"/>
              <w:right w:val="single" w:sz="4" w:space="0" w:color="auto"/>
            </w:tcBorders>
            <w:hideMark/>
          </w:tcPr>
          <w:p w:rsidR="00A1535C" w:rsidRDefault="00A1535C" w:rsidP="00802E53">
            <w:pPr>
              <w:spacing w:after="0" w:line="240" w:lineRule="auto"/>
            </w:pPr>
            <w:r>
              <w:t>Первое место</w:t>
            </w:r>
          </w:p>
          <w:p w:rsidR="00A1535C" w:rsidRDefault="00A1535C" w:rsidP="00802E53">
            <w:pPr>
              <w:spacing w:after="0" w:line="240" w:lineRule="auto"/>
            </w:pPr>
            <w:r>
              <w:t>(грамота)</w:t>
            </w:r>
          </w:p>
        </w:tc>
        <w:tc>
          <w:tcPr>
            <w:tcW w:w="2111" w:type="dxa"/>
            <w:tcBorders>
              <w:top w:val="single" w:sz="4" w:space="0" w:color="auto"/>
              <w:left w:val="single" w:sz="4" w:space="0" w:color="auto"/>
              <w:bottom w:val="single" w:sz="4" w:space="0" w:color="auto"/>
              <w:right w:val="single" w:sz="4" w:space="0" w:color="auto"/>
            </w:tcBorders>
            <w:hideMark/>
          </w:tcPr>
          <w:p w:rsidR="00A1535C" w:rsidRDefault="00A1535C" w:rsidP="00802E53">
            <w:pPr>
              <w:spacing w:after="0" w:line="240" w:lineRule="auto"/>
              <w:jc w:val="both"/>
            </w:pPr>
            <w:r>
              <w:t>Базылевич Е.И.</w:t>
            </w:r>
          </w:p>
        </w:tc>
      </w:tr>
      <w:tr w:rsidR="00A1535C" w:rsidTr="00A1535C">
        <w:tc>
          <w:tcPr>
            <w:tcW w:w="2518" w:type="dxa"/>
            <w:vMerge/>
            <w:tcBorders>
              <w:top w:val="single" w:sz="4" w:space="0" w:color="auto"/>
              <w:left w:val="single" w:sz="4" w:space="0" w:color="auto"/>
              <w:bottom w:val="single" w:sz="4" w:space="0" w:color="auto"/>
              <w:right w:val="single" w:sz="4" w:space="0" w:color="auto"/>
            </w:tcBorders>
            <w:vAlign w:val="center"/>
            <w:hideMark/>
          </w:tcPr>
          <w:p w:rsidR="00A1535C" w:rsidRDefault="00A1535C" w:rsidP="00802E53">
            <w:pPr>
              <w:spacing w:after="0" w:line="240" w:lineRule="auto"/>
            </w:pPr>
          </w:p>
        </w:tc>
        <w:tc>
          <w:tcPr>
            <w:tcW w:w="4111" w:type="dxa"/>
            <w:tcBorders>
              <w:top w:val="single" w:sz="4" w:space="0" w:color="auto"/>
              <w:left w:val="single" w:sz="4" w:space="0" w:color="auto"/>
              <w:bottom w:val="single" w:sz="4" w:space="0" w:color="auto"/>
              <w:right w:val="single" w:sz="4" w:space="0" w:color="auto"/>
            </w:tcBorders>
            <w:hideMark/>
          </w:tcPr>
          <w:p w:rsidR="00A1535C" w:rsidRDefault="00A1535C" w:rsidP="00802E53">
            <w:pPr>
              <w:spacing w:after="0" w:line="240" w:lineRule="auto"/>
            </w:pPr>
            <w:r>
              <w:t>«Проектная деятельность на уроках технологии»</w:t>
            </w:r>
          </w:p>
        </w:tc>
        <w:tc>
          <w:tcPr>
            <w:tcW w:w="1417" w:type="dxa"/>
            <w:tcBorders>
              <w:top w:val="single" w:sz="4" w:space="0" w:color="auto"/>
              <w:left w:val="single" w:sz="4" w:space="0" w:color="auto"/>
              <w:bottom w:val="single" w:sz="4" w:space="0" w:color="auto"/>
              <w:right w:val="single" w:sz="4" w:space="0" w:color="auto"/>
            </w:tcBorders>
            <w:hideMark/>
          </w:tcPr>
          <w:p w:rsidR="00A1535C" w:rsidRDefault="00A1535C" w:rsidP="00802E53">
            <w:pPr>
              <w:spacing w:after="0" w:line="240" w:lineRule="auto"/>
            </w:pPr>
            <w:r>
              <w:t>Грамота за активное участие</w:t>
            </w:r>
          </w:p>
        </w:tc>
        <w:tc>
          <w:tcPr>
            <w:tcW w:w="2111" w:type="dxa"/>
            <w:tcBorders>
              <w:top w:val="single" w:sz="4" w:space="0" w:color="auto"/>
              <w:left w:val="single" w:sz="4" w:space="0" w:color="auto"/>
              <w:bottom w:val="single" w:sz="4" w:space="0" w:color="auto"/>
              <w:right w:val="single" w:sz="4" w:space="0" w:color="auto"/>
            </w:tcBorders>
            <w:hideMark/>
          </w:tcPr>
          <w:p w:rsidR="00A1535C" w:rsidRDefault="00A1535C" w:rsidP="00802E53">
            <w:pPr>
              <w:spacing w:after="0" w:line="240" w:lineRule="auto"/>
              <w:jc w:val="both"/>
            </w:pPr>
            <w:r>
              <w:t xml:space="preserve">Касияди А.П.     </w:t>
            </w:r>
          </w:p>
        </w:tc>
      </w:tr>
      <w:tr w:rsidR="00A1535C" w:rsidTr="00A1535C">
        <w:tc>
          <w:tcPr>
            <w:tcW w:w="2518" w:type="dxa"/>
            <w:vMerge/>
            <w:tcBorders>
              <w:top w:val="single" w:sz="4" w:space="0" w:color="auto"/>
              <w:left w:val="single" w:sz="4" w:space="0" w:color="auto"/>
              <w:bottom w:val="single" w:sz="4" w:space="0" w:color="auto"/>
              <w:right w:val="single" w:sz="4" w:space="0" w:color="auto"/>
            </w:tcBorders>
            <w:vAlign w:val="center"/>
            <w:hideMark/>
          </w:tcPr>
          <w:p w:rsidR="00A1535C" w:rsidRDefault="00A1535C" w:rsidP="00802E53">
            <w:pPr>
              <w:spacing w:after="0" w:line="240" w:lineRule="auto"/>
            </w:pPr>
          </w:p>
        </w:tc>
        <w:tc>
          <w:tcPr>
            <w:tcW w:w="4111" w:type="dxa"/>
            <w:tcBorders>
              <w:top w:val="single" w:sz="4" w:space="0" w:color="auto"/>
              <w:left w:val="single" w:sz="4" w:space="0" w:color="auto"/>
              <w:bottom w:val="single" w:sz="4" w:space="0" w:color="auto"/>
              <w:right w:val="single" w:sz="4" w:space="0" w:color="auto"/>
            </w:tcBorders>
            <w:hideMark/>
          </w:tcPr>
          <w:p w:rsidR="00A1535C" w:rsidRDefault="00A1535C" w:rsidP="00802E53">
            <w:pPr>
              <w:spacing w:after="0" w:line="240" w:lineRule="auto"/>
            </w:pPr>
            <w:r>
              <w:t>«Использование ИКТ в организации  внеклассной работы»</w:t>
            </w:r>
          </w:p>
        </w:tc>
        <w:tc>
          <w:tcPr>
            <w:tcW w:w="1417" w:type="dxa"/>
            <w:tcBorders>
              <w:top w:val="single" w:sz="4" w:space="0" w:color="auto"/>
              <w:left w:val="single" w:sz="4" w:space="0" w:color="auto"/>
              <w:bottom w:val="single" w:sz="4" w:space="0" w:color="auto"/>
              <w:right w:val="single" w:sz="4" w:space="0" w:color="auto"/>
            </w:tcBorders>
            <w:hideMark/>
          </w:tcPr>
          <w:p w:rsidR="00A1535C" w:rsidRDefault="00A1535C" w:rsidP="00802E53">
            <w:pPr>
              <w:spacing w:after="0" w:line="240" w:lineRule="auto"/>
            </w:pPr>
            <w:r>
              <w:t>Грамота за активное участие</w:t>
            </w:r>
          </w:p>
        </w:tc>
        <w:tc>
          <w:tcPr>
            <w:tcW w:w="2111" w:type="dxa"/>
            <w:tcBorders>
              <w:top w:val="single" w:sz="4" w:space="0" w:color="auto"/>
              <w:left w:val="single" w:sz="4" w:space="0" w:color="auto"/>
              <w:bottom w:val="single" w:sz="4" w:space="0" w:color="auto"/>
              <w:right w:val="single" w:sz="4" w:space="0" w:color="auto"/>
            </w:tcBorders>
            <w:hideMark/>
          </w:tcPr>
          <w:p w:rsidR="00A1535C" w:rsidRDefault="00A1535C" w:rsidP="00802E53">
            <w:pPr>
              <w:spacing w:after="0" w:line="240" w:lineRule="auto"/>
            </w:pPr>
            <w:r>
              <w:t xml:space="preserve">Сенин В.Г., </w:t>
            </w:r>
          </w:p>
          <w:p w:rsidR="00A1535C" w:rsidRDefault="00A1535C" w:rsidP="00802E53">
            <w:pPr>
              <w:spacing w:after="0" w:line="240" w:lineRule="auto"/>
            </w:pPr>
            <w:r>
              <w:t>Сенина Г.Н.</w:t>
            </w:r>
          </w:p>
        </w:tc>
      </w:tr>
      <w:tr w:rsidR="00A1535C" w:rsidTr="00A1535C">
        <w:tc>
          <w:tcPr>
            <w:tcW w:w="2518" w:type="dxa"/>
            <w:tcBorders>
              <w:top w:val="single" w:sz="4" w:space="0" w:color="auto"/>
              <w:left w:val="single" w:sz="4" w:space="0" w:color="auto"/>
              <w:bottom w:val="single" w:sz="4" w:space="0" w:color="auto"/>
              <w:right w:val="single" w:sz="4" w:space="0" w:color="auto"/>
            </w:tcBorders>
            <w:hideMark/>
          </w:tcPr>
          <w:p w:rsidR="00A1535C" w:rsidRDefault="00A1535C" w:rsidP="00802E53">
            <w:pPr>
              <w:spacing w:after="0" w:line="240" w:lineRule="auto"/>
              <w:rPr>
                <w:u w:val="single"/>
              </w:rPr>
            </w:pPr>
            <w:r>
              <w:rPr>
                <w:u w:val="single"/>
              </w:rPr>
              <w:t>Область</w:t>
            </w:r>
          </w:p>
          <w:p w:rsidR="00A1535C" w:rsidRDefault="00A1535C" w:rsidP="00802E53">
            <w:pPr>
              <w:spacing w:after="0" w:line="240" w:lineRule="auto"/>
            </w:pPr>
            <w:r>
              <w:t xml:space="preserve">Областной конкурс на «Лучший инновационный проект» </w:t>
            </w:r>
          </w:p>
          <w:p w:rsidR="00A1535C" w:rsidRDefault="00AA035B" w:rsidP="00802E53">
            <w:pPr>
              <w:spacing w:after="0" w:line="240" w:lineRule="auto"/>
            </w:pPr>
            <w:r>
              <w:t>ф</w:t>
            </w:r>
            <w:r w:rsidR="00A1535C">
              <w:t>евраль 2013</w:t>
            </w:r>
          </w:p>
        </w:tc>
        <w:tc>
          <w:tcPr>
            <w:tcW w:w="4111" w:type="dxa"/>
            <w:tcBorders>
              <w:top w:val="single" w:sz="4" w:space="0" w:color="auto"/>
              <w:left w:val="single" w:sz="4" w:space="0" w:color="auto"/>
              <w:bottom w:val="single" w:sz="4" w:space="0" w:color="auto"/>
              <w:right w:val="single" w:sz="4" w:space="0" w:color="auto"/>
            </w:tcBorders>
          </w:tcPr>
          <w:p w:rsidR="00A1535C" w:rsidRDefault="00A1535C" w:rsidP="00802E53">
            <w:pPr>
              <w:spacing w:after="0"/>
            </w:pPr>
            <w:r>
              <w:t xml:space="preserve">«Краеведение как ресурс научно- исследовательской работы обучающихся», </w:t>
            </w:r>
          </w:p>
          <w:p w:rsidR="00A1535C" w:rsidRDefault="00A1535C" w:rsidP="00802E53">
            <w:pPr>
              <w:spacing w:after="0" w:line="240" w:lineRule="auto"/>
            </w:pPr>
          </w:p>
        </w:tc>
        <w:tc>
          <w:tcPr>
            <w:tcW w:w="1417" w:type="dxa"/>
            <w:tcBorders>
              <w:top w:val="single" w:sz="4" w:space="0" w:color="auto"/>
              <w:left w:val="single" w:sz="4" w:space="0" w:color="auto"/>
              <w:bottom w:val="single" w:sz="4" w:space="0" w:color="auto"/>
              <w:right w:val="single" w:sz="4" w:space="0" w:color="auto"/>
            </w:tcBorders>
            <w:hideMark/>
          </w:tcPr>
          <w:p w:rsidR="00A1535C" w:rsidRDefault="00A1535C" w:rsidP="00802E53">
            <w:pPr>
              <w:spacing w:after="0" w:line="240" w:lineRule="auto"/>
              <w:jc w:val="both"/>
            </w:pPr>
            <w:r>
              <w:t>участие</w:t>
            </w:r>
          </w:p>
        </w:tc>
        <w:tc>
          <w:tcPr>
            <w:tcW w:w="2111" w:type="dxa"/>
            <w:tcBorders>
              <w:top w:val="single" w:sz="4" w:space="0" w:color="auto"/>
              <w:left w:val="single" w:sz="4" w:space="0" w:color="auto"/>
              <w:bottom w:val="single" w:sz="4" w:space="0" w:color="auto"/>
              <w:right w:val="single" w:sz="4" w:space="0" w:color="auto"/>
            </w:tcBorders>
            <w:hideMark/>
          </w:tcPr>
          <w:p w:rsidR="00A1535C" w:rsidRDefault="00A1535C" w:rsidP="00802E53">
            <w:pPr>
              <w:spacing w:after="0" w:line="240" w:lineRule="auto"/>
              <w:jc w:val="both"/>
            </w:pPr>
            <w:r>
              <w:t>Базылевич Е.И.</w:t>
            </w:r>
          </w:p>
        </w:tc>
      </w:tr>
      <w:tr w:rsidR="00A1535C" w:rsidTr="00A1535C">
        <w:tc>
          <w:tcPr>
            <w:tcW w:w="2518" w:type="dxa"/>
            <w:vMerge w:val="restart"/>
            <w:tcBorders>
              <w:top w:val="single" w:sz="4" w:space="0" w:color="auto"/>
              <w:left w:val="single" w:sz="4" w:space="0" w:color="auto"/>
              <w:bottom w:val="single" w:sz="4" w:space="0" w:color="auto"/>
              <w:right w:val="single" w:sz="4" w:space="0" w:color="auto"/>
            </w:tcBorders>
            <w:hideMark/>
          </w:tcPr>
          <w:p w:rsidR="00A1535C" w:rsidRDefault="00A1535C" w:rsidP="00802E53">
            <w:pPr>
              <w:spacing w:after="0" w:line="240" w:lineRule="auto"/>
            </w:pPr>
            <w:r>
              <w:t xml:space="preserve">Район </w:t>
            </w:r>
          </w:p>
          <w:p w:rsidR="00A1535C" w:rsidRDefault="00A1535C" w:rsidP="00802E53">
            <w:pPr>
              <w:spacing w:after="0" w:line="240" w:lineRule="auto"/>
            </w:pPr>
            <w:r>
              <w:lastRenderedPageBreak/>
              <w:t>Конкурс на лучшую муниципальную экспериментальную площадку</w:t>
            </w:r>
          </w:p>
          <w:p w:rsidR="00A1535C" w:rsidRDefault="00A1535C" w:rsidP="00802E53">
            <w:pPr>
              <w:spacing w:after="0" w:line="240" w:lineRule="auto"/>
            </w:pPr>
            <w:r>
              <w:t>апрель 2013</w:t>
            </w:r>
          </w:p>
        </w:tc>
        <w:tc>
          <w:tcPr>
            <w:tcW w:w="4111" w:type="dxa"/>
            <w:tcBorders>
              <w:top w:val="single" w:sz="4" w:space="0" w:color="auto"/>
              <w:left w:val="single" w:sz="4" w:space="0" w:color="auto"/>
              <w:bottom w:val="single" w:sz="4" w:space="0" w:color="auto"/>
              <w:right w:val="single" w:sz="4" w:space="0" w:color="auto"/>
            </w:tcBorders>
            <w:hideMark/>
          </w:tcPr>
          <w:p w:rsidR="00A1535C" w:rsidRDefault="00A1535C" w:rsidP="00802E53">
            <w:pPr>
              <w:spacing w:after="0" w:line="240" w:lineRule="auto"/>
              <w:jc w:val="both"/>
            </w:pPr>
            <w:r>
              <w:lastRenderedPageBreak/>
              <w:t xml:space="preserve">«Деятельность НОО «Юный </w:t>
            </w:r>
            <w:r>
              <w:lastRenderedPageBreak/>
              <w:t>исследователь» как средство формирования УУД»</w:t>
            </w:r>
          </w:p>
        </w:tc>
        <w:tc>
          <w:tcPr>
            <w:tcW w:w="1417" w:type="dxa"/>
            <w:tcBorders>
              <w:top w:val="single" w:sz="4" w:space="0" w:color="auto"/>
              <w:left w:val="single" w:sz="4" w:space="0" w:color="auto"/>
              <w:bottom w:val="single" w:sz="4" w:space="0" w:color="auto"/>
              <w:right w:val="single" w:sz="4" w:space="0" w:color="auto"/>
            </w:tcBorders>
            <w:hideMark/>
          </w:tcPr>
          <w:p w:rsidR="00A1535C" w:rsidRDefault="00A1535C" w:rsidP="00802E53">
            <w:pPr>
              <w:spacing w:after="0" w:line="240" w:lineRule="auto"/>
              <w:jc w:val="both"/>
            </w:pPr>
            <w:r>
              <w:lastRenderedPageBreak/>
              <w:t xml:space="preserve">Второе </w:t>
            </w:r>
            <w:r>
              <w:lastRenderedPageBreak/>
              <w:t>место (грамота)</w:t>
            </w:r>
          </w:p>
        </w:tc>
        <w:tc>
          <w:tcPr>
            <w:tcW w:w="2111" w:type="dxa"/>
            <w:tcBorders>
              <w:top w:val="single" w:sz="4" w:space="0" w:color="auto"/>
              <w:left w:val="single" w:sz="4" w:space="0" w:color="auto"/>
              <w:bottom w:val="single" w:sz="4" w:space="0" w:color="auto"/>
              <w:right w:val="single" w:sz="4" w:space="0" w:color="auto"/>
            </w:tcBorders>
            <w:hideMark/>
          </w:tcPr>
          <w:p w:rsidR="00A1535C" w:rsidRDefault="00A1535C" w:rsidP="00802E53">
            <w:pPr>
              <w:spacing w:after="0" w:line="240" w:lineRule="auto"/>
            </w:pPr>
            <w:r>
              <w:lastRenderedPageBreak/>
              <w:t>Писцова Л.А.,</w:t>
            </w:r>
          </w:p>
          <w:p w:rsidR="00A1535C" w:rsidRDefault="00A1535C" w:rsidP="00802E53">
            <w:pPr>
              <w:spacing w:after="0" w:line="240" w:lineRule="auto"/>
              <w:jc w:val="both"/>
            </w:pPr>
            <w:r>
              <w:lastRenderedPageBreak/>
              <w:t>Гусева Л.А.</w:t>
            </w:r>
          </w:p>
        </w:tc>
      </w:tr>
      <w:tr w:rsidR="00A1535C" w:rsidTr="00A1535C">
        <w:tc>
          <w:tcPr>
            <w:tcW w:w="2518" w:type="dxa"/>
            <w:vMerge/>
            <w:tcBorders>
              <w:top w:val="single" w:sz="4" w:space="0" w:color="auto"/>
              <w:left w:val="single" w:sz="4" w:space="0" w:color="auto"/>
              <w:bottom w:val="single" w:sz="4" w:space="0" w:color="auto"/>
              <w:right w:val="single" w:sz="4" w:space="0" w:color="auto"/>
            </w:tcBorders>
            <w:vAlign w:val="center"/>
            <w:hideMark/>
          </w:tcPr>
          <w:p w:rsidR="00A1535C" w:rsidRDefault="00A1535C" w:rsidP="00802E53">
            <w:pPr>
              <w:spacing w:after="0" w:line="240" w:lineRule="auto"/>
            </w:pPr>
          </w:p>
        </w:tc>
        <w:tc>
          <w:tcPr>
            <w:tcW w:w="4111" w:type="dxa"/>
            <w:tcBorders>
              <w:top w:val="single" w:sz="4" w:space="0" w:color="auto"/>
              <w:left w:val="single" w:sz="4" w:space="0" w:color="auto"/>
              <w:bottom w:val="single" w:sz="4" w:space="0" w:color="auto"/>
              <w:right w:val="single" w:sz="4" w:space="0" w:color="auto"/>
            </w:tcBorders>
            <w:hideMark/>
          </w:tcPr>
          <w:p w:rsidR="00A1535C" w:rsidRDefault="00A1535C" w:rsidP="00802E53">
            <w:pPr>
              <w:spacing w:after="0" w:line="240" w:lineRule="auto"/>
              <w:jc w:val="both"/>
            </w:pPr>
            <w:r>
              <w:t>«Разработка и апробация интерактивных программ по физике и математике для средней и старшей школы»</w:t>
            </w:r>
          </w:p>
        </w:tc>
        <w:tc>
          <w:tcPr>
            <w:tcW w:w="1417" w:type="dxa"/>
            <w:tcBorders>
              <w:top w:val="single" w:sz="4" w:space="0" w:color="auto"/>
              <w:left w:val="single" w:sz="4" w:space="0" w:color="auto"/>
              <w:bottom w:val="single" w:sz="4" w:space="0" w:color="auto"/>
              <w:right w:val="single" w:sz="4" w:space="0" w:color="auto"/>
            </w:tcBorders>
            <w:hideMark/>
          </w:tcPr>
          <w:p w:rsidR="00A1535C" w:rsidRDefault="00A1535C" w:rsidP="00802E53">
            <w:pPr>
              <w:spacing w:after="0" w:line="240" w:lineRule="auto"/>
              <w:jc w:val="both"/>
            </w:pPr>
            <w:r>
              <w:t xml:space="preserve">Участие </w:t>
            </w:r>
          </w:p>
        </w:tc>
        <w:tc>
          <w:tcPr>
            <w:tcW w:w="2111" w:type="dxa"/>
            <w:tcBorders>
              <w:top w:val="single" w:sz="4" w:space="0" w:color="auto"/>
              <w:left w:val="single" w:sz="4" w:space="0" w:color="auto"/>
              <w:bottom w:val="single" w:sz="4" w:space="0" w:color="auto"/>
              <w:right w:val="single" w:sz="4" w:space="0" w:color="auto"/>
            </w:tcBorders>
            <w:hideMark/>
          </w:tcPr>
          <w:p w:rsidR="00A1535C" w:rsidRDefault="00A1535C" w:rsidP="00802E53">
            <w:pPr>
              <w:spacing w:after="0" w:line="240" w:lineRule="auto"/>
            </w:pPr>
            <w:r>
              <w:t>Сенин В.Г.</w:t>
            </w:r>
          </w:p>
          <w:p w:rsidR="00A1535C" w:rsidRDefault="00A1535C" w:rsidP="00802E53">
            <w:pPr>
              <w:spacing w:after="0" w:line="240" w:lineRule="auto"/>
              <w:jc w:val="both"/>
            </w:pPr>
            <w:r>
              <w:t>Сенина Г.Н.</w:t>
            </w:r>
          </w:p>
        </w:tc>
      </w:tr>
      <w:tr w:rsidR="00A1535C" w:rsidTr="00A1535C">
        <w:tc>
          <w:tcPr>
            <w:tcW w:w="2518" w:type="dxa"/>
            <w:tcBorders>
              <w:top w:val="single" w:sz="4" w:space="0" w:color="auto"/>
              <w:left w:val="single" w:sz="4" w:space="0" w:color="auto"/>
              <w:bottom w:val="single" w:sz="4" w:space="0" w:color="auto"/>
              <w:right w:val="single" w:sz="4" w:space="0" w:color="auto"/>
            </w:tcBorders>
            <w:hideMark/>
          </w:tcPr>
          <w:p w:rsidR="00A1535C" w:rsidRDefault="00A1535C" w:rsidP="00D813FE">
            <w:pPr>
              <w:spacing w:after="0" w:line="240" w:lineRule="auto"/>
            </w:pPr>
            <w:r>
              <w:t>Муниципальный конкурс май 2013</w:t>
            </w:r>
          </w:p>
        </w:tc>
        <w:tc>
          <w:tcPr>
            <w:tcW w:w="4111" w:type="dxa"/>
            <w:tcBorders>
              <w:top w:val="single" w:sz="4" w:space="0" w:color="auto"/>
              <w:left w:val="single" w:sz="4" w:space="0" w:color="auto"/>
              <w:bottom w:val="single" w:sz="4" w:space="0" w:color="auto"/>
              <w:right w:val="single" w:sz="4" w:space="0" w:color="auto"/>
            </w:tcBorders>
            <w:hideMark/>
          </w:tcPr>
          <w:p w:rsidR="00A1535C" w:rsidRDefault="00A1535C" w:rsidP="00802E53">
            <w:pPr>
              <w:spacing w:after="0" w:line="240" w:lineRule="auto"/>
              <w:jc w:val="both"/>
            </w:pPr>
            <w:r>
              <w:t>«Лучшая работа с одаренными детьми»</w:t>
            </w:r>
          </w:p>
        </w:tc>
        <w:tc>
          <w:tcPr>
            <w:tcW w:w="1417" w:type="dxa"/>
            <w:tcBorders>
              <w:top w:val="single" w:sz="4" w:space="0" w:color="auto"/>
              <w:left w:val="single" w:sz="4" w:space="0" w:color="auto"/>
              <w:bottom w:val="single" w:sz="4" w:space="0" w:color="auto"/>
              <w:right w:val="single" w:sz="4" w:space="0" w:color="auto"/>
            </w:tcBorders>
            <w:hideMark/>
          </w:tcPr>
          <w:p w:rsidR="00A1535C" w:rsidRDefault="00A1535C" w:rsidP="00802E53">
            <w:pPr>
              <w:spacing w:after="0" w:line="240" w:lineRule="auto"/>
              <w:jc w:val="both"/>
            </w:pPr>
            <w:r>
              <w:t>1 место</w:t>
            </w:r>
          </w:p>
        </w:tc>
        <w:tc>
          <w:tcPr>
            <w:tcW w:w="2111" w:type="dxa"/>
            <w:tcBorders>
              <w:top w:val="single" w:sz="4" w:space="0" w:color="auto"/>
              <w:left w:val="single" w:sz="4" w:space="0" w:color="auto"/>
              <w:bottom w:val="single" w:sz="4" w:space="0" w:color="auto"/>
              <w:right w:val="single" w:sz="4" w:space="0" w:color="auto"/>
            </w:tcBorders>
            <w:hideMark/>
          </w:tcPr>
          <w:p w:rsidR="00A1535C" w:rsidRDefault="00A1535C" w:rsidP="00802E53">
            <w:pPr>
              <w:spacing w:after="0" w:line="240" w:lineRule="auto"/>
              <w:jc w:val="both"/>
            </w:pPr>
            <w:r>
              <w:t>Писцова Л.А.</w:t>
            </w:r>
          </w:p>
        </w:tc>
      </w:tr>
    </w:tbl>
    <w:p w:rsidR="003C16F8" w:rsidRDefault="003C16F8" w:rsidP="00802E53">
      <w:pPr>
        <w:spacing w:after="0" w:line="240" w:lineRule="auto"/>
        <w:ind w:firstLine="708"/>
      </w:pPr>
    </w:p>
    <w:p w:rsidR="003C16F8" w:rsidRDefault="003C16F8" w:rsidP="00A1535C">
      <w:pPr>
        <w:spacing w:after="0" w:line="240" w:lineRule="auto"/>
        <w:ind w:firstLine="708"/>
        <w:jc w:val="both"/>
      </w:pPr>
      <w:r>
        <w:t xml:space="preserve">Приказом по школе  от    7 сентября    2012 г. № 195 «Об организации инновационно – экспериментальной деятельности» в целях обеспечения системного, содержательного и продуктивного взаимодействия участников инновационной деятельности с сфере образования, создания условий, обеспечивающих развитие личности был утвержден список участников локальной инновационно- экспериментальной деятельности и тематика инновационных проектов на 2012 – 2013 уч. г.: </w:t>
      </w:r>
    </w:p>
    <w:p w:rsidR="003C16F8" w:rsidRDefault="003C16F8" w:rsidP="00A1535C">
      <w:pPr>
        <w:spacing w:after="0" w:line="240" w:lineRule="auto"/>
        <w:jc w:val="both"/>
      </w:pPr>
      <w:r>
        <w:t>- «Проектная деятельность на уроках технологии». Ответственная: Касияди А.П.</w:t>
      </w:r>
    </w:p>
    <w:p w:rsidR="003C16F8" w:rsidRDefault="003C16F8" w:rsidP="00A1535C">
      <w:pPr>
        <w:spacing w:after="0" w:line="240" w:lineRule="auto"/>
        <w:jc w:val="both"/>
      </w:pPr>
      <w:r>
        <w:t>- «Использование ИКТ в организации  внеклассной работы». Ответственные: Сенин В.Г., Сенина Г.Н.</w:t>
      </w:r>
    </w:p>
    <w:p w:rsidR="003C16F8" w:rsidRDefault="003C16F8" w:rsidP="00A1535C">
      <w:pPr>
        <w:spacing w:after="0" w:line="240" w:lineRule="auto"/>
        <w:jc w:val="both"/>
      </w:pPr>
      <w:r>
        <w:t xml:space="preserve">- «Сетевые обучающие олимпиады по математике как средство интеллектуального развития учащихся». Ответственная: Артемкина О. </w:t>
      </w:r>
    </w:p>
    <w:p w:rsidR="003C16F8" w:rsidRDefault="003C16F8" w:rsidP="00A1535C">
      <w:pPr>
        <w:spacing w:after="0" w:line="240" w:lineRule="auto"/>
        <w:jc w:val="both"/>
      </w:pPr>
      <w:r>
        <w:t>- «Освоение проблемно – диалоговой технологии на уроках русского языка и литературы как процесс формирования полилога». Ответственная Гусева Л.В.</w:t>
      </w:r>
    </w:p>
    <w:p w:rsidR="003C16F8" w:rsidRDefault="003C16F8" w:rsidP="00A1535C">
      <w:pPr>
        <w:spacing w:after="0" w:line="240" w:lineRule="auto"/>
        <w:jc w:val="both"/>
      </w:pPr>
      <w:r>
        <w:t>- «Подземная кладовая Сахалинской области». Ответственная: Базылевич Е.И.</w:t>
      </w:r>
    </w:p>
    <w:p w:rsidR="003C16F8" w:rsidRDefault="003C16F8" w:rsidP="00A1535C">
      <w:pPr>
        <w:spacing w:after="0" w:line="240" w:lineRule="auto"/>
        <w:jc w:val="both"/>
      </w:pPr>
      <w:r>
        <w:t>- Модульное обучение на уроках истории как средство повышения качества знаний обучающихся». Ответственная: Крымковская Н.В.</w:t>
      </w:r>
    </w:p>
    <w:p w:rsidR="003C16F8" w:rsidRDefault="003C16F8" w:rsidP="00A1535C">
      <w:pPr>
        <w:spacing w:after="0" w:line="240" w:lineRule="auto"/>
        <w:jc w:val="both"/>
      </w:pPr>
      <w:r>
        <w:t>- «Технология «Портфолио» на уроках обществознания как средство личностного самоопределения, развития самооценки и рефлексии обучающихся в подростковом возрасте». Ответственная Писцова Л.А.</w:t>
      </w:r>
    </w:p>
    <w:p w:rsidR="003C16F8" w:rsidRDefault="003C16F8" w:rsidP="00A1535C">
      <w:pPr>
        <w:spacing w:after="0" w:line="240" w:lineRule="auto"/>
        <w:jc w:val="both"/>
      </w:pPr>
      <w:r>
        <w:t>- «Развитие основ исследовательской деятельности младших школьников». Ответственная Листопадова Ю.О.</w:t>
      </w:r>
    </w:p>
    <w:p w:rsidR="003C16F8" w:rsidRDefault="003C16F8" w:rsidP="00A1535C">
      <w:pPr>
        <w:autoSpaceDE w:val="0"/>
        <w:autoSpaceDN w:val="0"/>
        <w:adjustRightInd w:val="0"/>
        <w:spacing w:after="0" w:line="240" w:lineRule="auto"/>
        <w:jc w:val="both"/>
        <w:rPr>
          <w:noProof/>
        </w:rPr>
      </w:pPr>
      <w:r>
        <w:rPr>
          <w:szCs w:val="28"/>
        </w:rPr>
        <w:t xml:space="preserve">Анализ деятельности локальных инноваций, посещенных мероприятий в рамках этой деятельности, результативность ИД в 2012- 2013 учебном показали, что  </w:t>
      </w:r>
      <w:r>
        <w:rPr>
          <w:noProof/>
        </w:rPr>
        <w:t xml:space="preserve">локальные </w:t>
      </w:r>
      <w:r>
        <w:t>и</w:t>
      </w:r>
      <w:r>
        <w:rPr>
          <w:noProof/>
        </w:rPr>
        <w:t xml:space="preserve">нновации в нащей школе </w:t>
      </w:r>
      <w:r>
        <w:t>а</w:t>
      </w:r>
      <w:r>
        <w:rPr>
          <w:noProof/>
        </w:rPr>
        <w:t xml:space="preserve">ктуальны </w:t>
      </w:r>
      <w:r>
        <w:t>п</w:t>
      </w:r>
      <w:r>
        <w:rPr>
          <w:noProof/>
        </w:rPr>
        <w:t xml:space="preserve">о </w:t>
      </w:r>
      <w:r>
        <w:t>с</w:t>
      </w:r>
      <w:r>
        <w:rPr>
          <w:noProof/>
        </w:rPr>
        <w:t xml:space="preserve">одержанию, </w:t>
      </w:r>
      <w:r>
        <w:t>о</w:t>
      </w:r>
      <w:r>
        <w:rPr>
          <w:noProof/>
        </w:rPr>
        <w:t xml:space="preserve">хватывают </w:t>
      </w:r>
      <w:r>
        <w:t>п</w:t>
      </w:r>
      <w:r>
        <w:rPr>
          <w:noProof/>
        </w:rPr>
        <w:t xml:space="preserve">риоритетные направления </w:t>
      </w:r>
      <w:r>
        <w:t>р</w:t>
      </w:r>
      <w:r>
        <w:rPr>
          <w:noProof/>
        </w:rPr>
        <w:t xml:space="preserve">азвития </w:t>
      </w:r>
      <w:r>
        <w:t>о</w:t>
      </w:r>
      <w:r>
        <w:rPr>
          <w:noProof/>
        </w:rPr>
        <w:t xml:space="preserve">бразования, </w:t>
      </w:r>
      <w:r>
        <w:t>п</w:t>
      </w:r>
      <w:r>
        <w:rPr>
          <w:noProof/>
        </w:rPr>
        <w:t xml:space="preserve">редполагают </w:t>
      </w:r>
      <w:r>
        <w:t>в</w:t>
      </w:r>
      <w:r>
        <w:rPr>
          <w:noProof/>
        </w:rPr>
        <w:t xml:space="preserve">заимодействие </w:t>
      </w:r>
      <w:r>
        <w:t>п</w:t>
      </w:r>
      <w:r>
        <w:rPr>
          <w:noProof/>
        </w:rPr>
        <w:t xml:space="preserve">едагогов </w:t>
      </w:r>
      <w:r>
        <w:t>в</w:t>
      </w:r>
      <w:r>
        <w:rPr>
          <w:noProof/>
        </w:rPr>
        <w:t xml:space="preserve"> </w:t>
      </w:r>
      <w:r>
        <w:t>м</w:t>
      </w:r>
      <w:r>
        <w:rPr>
          <w:noProof/>
        </w:rPr>
        <w:t xml:space="preserve">етодическом объединении, </w:t>
      </w:r>
      <w:r>
        <w:t>о</w:t>
      </w:r>
      <w:r>
        <w:rPr>
          <w:noProof/>
        </w:rPr>
        <w:t xml:space="preserve">хватывают </w:t>
      </w:r>
      <w:r>
        <w:t>р</w:t>
      </w:r>
      <w:r>
        <w:rPr>
          <w:noProof/>
        </w:rPr>
        <w:t xml:space="preserve">азновозрастной </w:t>
      </w:r>
      <w:r>
        <w:t>с</w:t>
      </w:r>
      <w:r>
        <w:rPr>
          <w:noProof/>
        </w:rPr>
        <w:t xml:space="preserve">остав </w:t>
      </w:r>
      <w:r>
        <w:t>п</w:t>
      </w:r>
      <w:r>
        <w:rPr>
          <w:noProof/>
        </w:rPr>
        <w:t xml:space="preserve">едагогических </w:t>
      </w:r>
      <w:r>
        <w:t>р</w:t>
      </w:r>
      <w:r>
        <w:rPr>
          <w:noProof/>
        </w:rPr>
        <w:t xml:space="preserve">аботников: </w:t>
      </w:r>
      <w:r>
        <w:t>к</w:t>
      </w:r>
      <w:r>
        <w:rPr>
          <w:noProof/>
        </w:rPr>
        <w:t xml:space="preserve">ак </w:t>
      </w:r>
      <w:r>
        <w:t>м</w:t>
      </w:r>
      <w:r>
        <w:rPr>
          <w:noProof/>
        </w:rPr>
        <w:t xml:space="preserve">олодые педагоги </w:t>
      </w:r>
      <w:r>
        <w:t>с</w:t>
      </w:r>
      <w:r>
        <w:rPr>
          <w:noProof/>
        </w:rPr>
        <w:t xml:space="preserve">о </w:t>
      </w:r>
      <w:r>
        <w:t>с</w:t>
      </w:r>
      <w:r>
        <w:rPr>
          <w:noProof/>
        </w:rPr>
        <w:t xml:space="preserve">тажем </w:t>
      </w:r>
      <w:r>
        <w:t>р</w:t>
      </w:r>
      <w:r>
        <w:rPr>
          <w:noProof/>
        </w:rPr>
        <w:t xml:space="preserve">аботы </w:t>
      </w:r>
      <w:r>
        <w:t>д</w:t>
      </w:r>
      <w:r>
        <w:rPr>
          <w:noProof/>
        </w:rPr>
        <w:t xml:space="preserve">о </w:t>
      </w:r>
      <w:r>
        <w:t>1</w:t>
      </w:r>
      <w:r>
        <w:rPr>
          <w:noProof/>
        </w:rPr>
        <w:t xml:space="preserve">0 </w:t>
      </w:r>
      <w:r>
        <w:t>л</w:t>
      </w:r>
      <w:r>
        <w:rPr>
          <w:noProof/>
        </w:rPr>
        <w:t xml:space="preserve">ет, </w:t>
      </w:r>
      <w:r>
        <w:t>т</w:t>
      </w:r>
      <w:r>
        <w:rPr>
          <w:noProof/>
        </w:rPr>
        <w:t xml:space="preserve">ак </w:t>
      </w:r>
      <w:r>
        <w:t>и</w:t>
      </w:r>
      <w:r>
        <w:rPr>
          <w:noProof/>
        </w:rPr>
        <w:t xml:space="preserve"> </w:t>
      </w:r>
      <w:r>
        <w:t>о</w:t>
      </w:r>
      <w:r>
        <w:rPr>
          <w:noProof/>
        </w:rPr>
        <w:t xml:space="preserve">пытные </w:t>
      </w:r>
      <w:r>
        <w:t>п</w:t>
      </w:r>
      <w:r>
        <w:rPr>
          <w:noProof/>
        </w:rPr>
        <w:t xml:space="preserve">едагоги </w:t>
      </w:r>
      <w:r>
        <w:t>в</w:t>
      </w:r>
      <w:r>
        <w:rPr>
          <w:noProof/>
        </w:rPr>
        <w:t xml:space="preserve">ысшей </w:t>
      </w:r>
      <w:r>
        <w:t>к</w:t>
      </w:r>
      <w:r>
        <w:rPr>
          <w:noProof/>
        </w:rPr>
        <w:t xml:space="preserve">атегории </w:t>
      </w:r>
      <w:r>
        <w:t>с</w:t>
      </w:r>
      <w:r>
        <w:rPr>
          <w:noProof/>
        </w:rPr>
        <w:t xml:space="preserve"> </w:t>
      </w:r>
      <w:r>
        <w:t>б</w:t>
      </w:r>
      <w:r>
        <w:rPr>
          <w:noProof/>
        </w:rPr>
        <w:t xml:space="preserve">ольшим стажем </w:t>
      </w:r>
      <w:r>
        <w:t>р</w:t>
      </w:r>
      <w:r>
        <w:rPr>
          <w:noProof/>
        </w:rPr>
        <w:t xml:space="preserve">аботы. </w:t>
      </w:r>
    </w:p>
    <w:p w:rsidR="00864D5E" w:rsidRDefault="00864D5E" w:rsidP="003C16F8">
      <w:pPr>
        <w:autoSpaceDE w:val="0"/>
        <w:autoSpaceDN w:val="0"/>
        <w:adjustRightInd w:val="0"/>
        <w:spacing w:line="240" w:lineRule="auto"/>
        <w:rPr>
          <w:noProof/>
        </w:rPr>
      </w:pPr>
    </w:p>
    <w:p w:rsidR="003C16F8" w:rsidRPr="00AA035B" w:rsidRDefault="003C16F8" w:rsidP="00AA035B">
      <w:pPr>
        <w:autoSpaceDE w:val="0"/>
        <w:autoSpaceDN w:val="0"/>
        <w:adjustRightInd w:val="0"/>
        <w:spacing w:after="0" w:line="240" w:lineRule="auto"/>
        <w:ind w:firstLine="856"/>
        <w:jc w:val="center"/>
        <w:rPr>
          <w:b/>
          <w:noProof/>
          <w:sz w:val="28"/>
          <w:u w:val="single"/>
        </w:rPr>
      </w:pPr>
      <w:r w:rsidRPr="00864D5E">
        <w:rPr>
          <w:b/>
          <w:noProof/>
          <w:sz w:val="28"/>
          <w:u w:val="single"/>
        </w:rPr>
        <w:t>Итоги реализации инновационной деятельности в 2012- 2013 учебном году:</w:t>
      </w:r>
    </w:p>
    <w:p w:rsidR="003C16F8" w:rsidRDefault="003C16F8" w:rsidP="00864D5E">
      <w:pPr>
        <w:autoSpaceDE w:val="0"/>
        <w:autoSpaceDN w:val="0"/>
        <w:adjustRightInd w:val="0"/>
        <w:spacing w:after="0" w:line="240" w:lineRule="auto"/>
        <w:jc w:val="center"/>
        <w:rPr>
          <w:b/>
          <w:noProof/>
        </w:rPr>
      </w:pPr>
      <w:r>
        <w:rPr>
          <w:b/>
          <w:noProof/>
        </w:rPr>
        <w:t>«Предшкольная пора»</w:t>
      </w:r>
    </w:p>
    <w:p w:rsidR="003C16F8" w:rsidRDefault="003C16F8" w:rsidP="00864D5E">
      <w:pPr>
        <w:autoSpaceDE w:val="0"/>
        <w:autoSpaceDN w:val="0"/>
        <w:adjustRightInd w:val="0"/>
        <w:spacing w:after="0" w:line="240" w:lineRule="auto"/>
        <w:jc w:val="center"/>
        <w:rPr>
          <w:b/>
          <w:noProof/>
        </w:rPr>
      </w:pPr>
      <w:r>
        <w:rPr>
          <w:b/>
          <w:noProof/>
        </w:rPr>
        <w:t>- в рамках ОЭП (2008-2013 гг). - Ответственная Галимзянова А.В.</w:t>
      </w:r>
    </w:p>
    <w:p w:rsidR="003C16F8" w:rsidRDefault="003C16F8" w:rsidP="00864D5E">
      <w:pPr>
        <w:autoSpaceDE w:val="0"/>
        <w:autoSpaceDN w:val="0"/>
        <w:adjustRightInd w:val="0"/>
        <w:spacing w:after="0" w:line="240" w:lineRule="auto"/>
        <w:ind w:firstLine="708"/>
        <w:rPr>
          <w:noProof/>
        </w:rPr>
      </w:pPr>
    </w:p>
    <w:p w:rsidR="003C16F8" w:rsidRDefault="003C16F8" w:rsidP="00A1535C">
      <w:pPr>
        <w:autoSpaceDE w:val="0"/>
        <w:autoSpaceDN w:val="0"/>
        <w:adjustRightInd w:val="0"/>
        <w:spacing w:after="0" w:line="240" w:lineRule="auto"/>
        <w:ind w:firstLine="708"/>
        <w:jc w:val="both"/>
        <w:rPr>
          <w:noProof/>
        </w:rPr>
      </w:pPr>
      <w:r>
        <w:rPr>
          <w:noProof/>
        </w:rPr>
        <w:t>В «Приоритетных направлениях развития образовательной системы РФ «наряду с другими выдвигается инициатива по включению в систему общего образования ещё одной ступени, расчитанной на детей 5-7 лет. В 2008 году в Сахалинской области была принята программа «Развитие дошкольного образования в Сахалинской области на 2008- 2012 гг. апробация программ дошкольного образования в Сахалинской области обусловлена требованиями жизненной практики, запросами родителей, общественности, государственными направлениями развития Российского образования. В МБОУ «СОШ № 4» предшкольная подготовка осуществляется с 2007 года, в связи с этим наша школа была включена в состав ОЭП «Предшкольная пора».</w:t>
      </w:r>
    </w:p>
    <w:p w:rsidR="003C16F8" w:rsidRDefault="003C16F8" w:rsidP="00A1535C">
      <w:pPr>
        <w:autoSpaceDE w:val="0"/>
        <w:autoSpaceDN w:val="0"/>
        <w:adjustRightInd w:val="0"/>
        <w:spacing w:after="0" w:line="240" w:lineRule="auto"/>
        <w:ind w:firstLine="708"/>
        <w:jc w:val="both"/>
        <w:rPr>
          <w:noProof/>
        </w:rPr>
      </w:pPr>
      <w:r>
        <w:rPr>
          <w:noProof/>
        </w:rPr>
        <w:lastRenderedPageBreak/>
        <w:t>Цель данной ЭП в рамках школы – создание условий для апробации содержания предшкольного образования, в условиях полнодневного и кратковременного пребывания старших дошкольников в МБОУ «СОШ № 4», обеспечивающие готовность к обучению в школе в контексте личностно – ориентированного подхода.</w:t>
      </w:r>
    </w:p>
    <w:p w:rsidR="003C16F8" w:rsidRDefault="003C16F8" w:rsidP="00A1535C">
      <w:pPr>
        <w:autoSpaceDE w:val="0"/>
        <w:autoSpaceDN w:val="0"/>
        <w:adjustRightInd w:val="0"/>
        <w:spacing w:after="0" w:line="240" w:lineRule="auto"/>
        <w:jc w:val="both"/>
        <w:rPr>
          <w:noProof/>
        </w:rPr>
      </w:pPr>
      <w:r>
        <w:rPr>
          <w:noProof/>
        </w:rPr>
        <w:t xml:space="preserve"> </w:t>
      </w:r>
      <w:r>
        <w:rPr>
          <w:noProof/>
        </w:rPr>
        <w:tab/>
        <w:t>В 2012-2013 учебном году в рамках ОЭП была продолжена деятельность «Предшкольной поры» на базе МБОУ «СОШ № 4», были проведены ряд мониторингов и анализ продуктивности организации данных занятий по следующим направлениям:</w:t>
      </w:r>
    </w:p>
    <w:p w:rsidR="003C16F8" w:rsidRDefault="003C16F8" w:rsidP="00A1535C">
      <w:pPr>
        <w:autoSpaceDE w:val="0"/>
        <w:autoSpaceDN w:val="0"/>
        <w:adjustRightInd w:val="0"/>
        <w:spacing w:after="0" w:line="240" w:lineRule="auto"/>
        <w:jc w:val="both"/>
        <w:rPr>
          <w:noProof/>
        </w:rPr>
      </w:pPr>
      <w:r>
        <w:rPr>
          <w:noProof/>
        </w:rPr>
        <w:t>- физическая готовность к школе;</w:t>
      </w:r>
    </w:p>
    <w:p w:rsidR="003C16F8" w:rsidRDefault="003C16F8" w:rsidP="00A1535C">
      <w:pPr>
        <w:autoSpaceDE w:val="0"/>
        <w:autoSpaceDN w:val="0"/>
        <w:adjustRightInd w:val="0"/>
        <w:spacing w:after="0" w:line="240" w:lineRule="auto"/>
        <w:jc w:val="both"/>
        <w:rPr>
          <w:noProof/>
        </w:rPr>
      </w:pPr>
      <w:r>
        <w:rPr>
          <w:noProof/>
        </w:rPr>
        <w:t>- личностная готовность к школе;</w:t>
      </w:r>
    </w:p>
    <w:p w:rsidR="003C16F8" w:rsidRDefault="003C16F8" w:rsidP="00A1535C">
      <w:pPr>
        <w:autoSpaceDE w:val="0"/>
        <w:autoSpaceDN w:val="0"/>
        <w:adjustRightInd w:val="0"/>
        <w:spacing w:after="0" w:line="240" w:lineRule="auto"/>
        <w:jc w:val="both"/>
        <w:rPr>
          <w:noProof/>
        </w:rPr>
      </w:pPr>
      <w:r>
        <w:rPr>
          <w:noProof/>
        </w:rPr>
        <w:t>- интеллектуальная готовность к школе;</w:t>
      </w:r>
    </w:p>
    <w:p w:rsidR="003C16F8" w:rsidRDefault="003C16F8" w:rsidP="00A1535C">
      <w:pPr>
        <w:autoSpaceDE w:val="0"/>
        <w:autoSpaceDN w:val="0"/>
        <w:adjustRightInd w:val="0"/>
        <w:spacing w:after="0" w:line="240" w:lineRule="auto"/>
        <w:jc w:val="both"/>
        <w:rPr>
          <w:noProof/>
        </w:rPr>
      </w:pPr>
      <w:r>
        <w:rPr>
          <w:noProof/>
        </w:rPr>
        <w:t>- социальная готовность к школе;</w:t>
      </w:r>
    </w:p>
    <w:p w:rsidR="003C16F8" w:rsidRDefault="003C16F8" w:rsidP="00A1535C">
      <w:pPr>
        <w:autoSpaceDE w:val="0"/>
        <w:autoSpaceDN w:val="0"/>
        <w:adjustRightInd w:val="0"/>
        <w:spacing w:after="0" w:line="240" w:lineRule="auto"/>
        <w:jc w:val="both"/>
        <w:rPr>
          <w:noProof/>
        </w:rPr>
      </w:pPr>
      <w:r>
        <w:rPr>
          <w:noProof/>
        </w:rPr>
        <w:t xml:space="preserve">- мотивационная готовность к школе. </w:t>
      </w:r>
    </w:p>
    <w:p w:rsidR="00A1535C" w:rsidRDefault="00A1535C" w:rsidP="00A1535C">
      <w:pPr>
        <w:autoSpaceDE w:val="0"/>
        <w:autoSpaceDN w:val="0"/>
        <w:adjustRightInd w:val="0"/>
        <w:spacing w:after="0" w:line="240" w:lineRule="auto"/>
        <w:jc w:val="both"/>
        <w:rPr>
          <w:noProof/>
        </w:rPr>
      </w:pPr>
    </w:p>
    <w:p w:rsidR="003C16F8" w:rsidRDefault="003C16F8" w:rsidP="00A1535C">
      <w:pPr>
        <w:autoSpaceDE w:val="0"/>
        <w:autoSpaceDN w:val="0"/>
        <w:adjustRightInd w:val="0"/>
        <w:spacing w:after="0" w:line="240" w:lineRule="auto"/>
        <w:jc w:val="center"/>
        <w:rPr>
          <w:b/>
          <w:noProof/>
        </w:rPr>
      </w:pPr>
      <w:r>
        <w:rPr>
          <w:b/>
          <w:noProof/>
        </w:rPr>
        <w:t>«Деятельность НОО «Юный исследователь, как средства формирования УУД»</w:t>
      </w:r>
    </w:p>
    <w:p w:rsidR="003C16F8" w:rsidRDefault="003C16F8" w:rsidP="00A1535C">
      <w:pPr>
        <w:autoSpaceDE w:val="0"/>
        <w:autoSpaceDN w:val="0"/>
        <w:adjustRightInd w:val="0"/>
        <w:spacing w:after="0" w:line="240" w:lineRule="auto"/>
        <w:jc w:val="center"/>
        <w:rPr>
          <w:b/>
          <w:noProof/>
        </w:rPr>
      </w:pPr>
      <w:r>
        <w:rPr>
          <w:b/>
          <w:noProof/>
        </w:rPr>
        <w:t>- МЭП (2011-2015 гг). - Ответственные Писцова Л.А., Гусева Л.В.</w:t>
      </w:r>
    </w:p>
    <w:p w:rsidR="003C16F8" w:rsidRDefault="003C16F8" w:rsidP="00864D5E">
      <w:pPr>
        <w:autoSpaceDE w:val="0"/>
        <w:autoSpaceDN w:val="0"/>
        <w:adjustRightInd w:val="0"/>
        <w:spacing w:after="0" w:line="240" w:lineRule="auto"/>
        <w:ind w:firstLine="856"/>
        <w:jc w:val="both"/>
        <w:rPr>
          <w:noProof/>
        </w:rPr>
      </w:pPr>
    </w:p>
    <w:p w:rsidR="003C16F8" w:rsidRDefault="003C16F8" w:rsidP="00864D5E">
      <w:pPr>
        <w:spacing w:after="0"/>
        <w:jc w:val="both"/>
        <w:rPr>
          <w:szCs w:val="20"/>
        </w:rPr>
      </w:pPr>
      <w:r>
        <w:rPr>
          <w:bCs/>
          <w:iCs/>
        </w:rPr>
        <w:t xml:space="preserve">  </w:t>
      </w:r>
      <w:r>
        <w:t>Анализ проводимой диагностики членов НОО «Юный исследователь» в 2012-2013 гг. показывает на повышение интереса обучающихся школы к научно – исследовательской деятельности. Численность членов НОО растет: к концу 2012-2013 уч. года 179 человек (3а, 3в, 7абв, 8абд, 10 б)</w:t>
      </w:r>
    </w:p>
    <w:p w:rsidR="003C16F8" w:rsidRDefault="003C16F8" w:rsidP="00864D5E">
      <w:pPr>
        <w:spacing w:after="0"/>
        <w:jc w:val="both"/>
      </w:pPr>
      <w:r>
        <w:t xml:space="preserve">  В первом полугодии были проведены диагностики и методики: </w:t>
      </w:r>
    </w:p>
    <w:p w:rsidR="003C16F8" w:rsidRDefault="003C16F8" w:rsidP="00864D5E">
      <w:pPr>
        <w:spacing w:after="0"/>
        <w:ind w:firstLine="708"/>
        <w:jc w:val="both"/>
      </w:pPr>
      <w:r>
        <w:t>«Самоанализ. Кто я? Какой я?»</w:t>
      </w:r>
    </w:p>
    <w:p w:rsidR="003C16F8" w:rsidRDefault="003C16F8" w:rsidP="00864D5E">
      <w:pPr>
        <w:spacing w:after="0"/>
        <w:ind w:firstLine="708"/>
        <w:jc w:val="both"/>
      </w:pPr>
      <w:r>
        <w:t>«Рефлексивная самооценка учебной деятельности»</w:t>
      </w:r>
    </w:p>
    <w:p w:rsidR="003C16F8" w:rsidRDefault="003C16F8" w:rsidP="00864D5E">
      <w:pPr>
        <w:spacing w:after="0"/>
        <w:ind w:firstLine="708"/>
        <w:jc w:val="both"/>
      </w:pPr>
      <w:r>
        <w:t>«Моральные дилеммы»</w:t>
      </w:r>
    </w:p>
    <w:p w:rsidR="003C16F8" w:rsidRDefault="003C16F8" w:rsidP="00864D5E">
      <w:pPr>
        <w:spacing w:after="0"/>
        <w:jc w:val="both"/>
      </w:pPr>
      <w:r>
        <w:rPr>
          <w:u w:val="single"/>
        </w:rPr>
        <w:t xml:space="preserve">Краткие выводы: </w:t>
      </w:r>
      <w:r>
        <w:t>в результате обработки результатов были выявлены сформированные личностные УУД у 86 % диагностируемых- 1) чувство адекватности и стабильности владения личностью собственным Я независимо от изменений Я и ситуации; 2) способность личности к полноценному решению задач, возникающих на каждой возрастной стадии развития 3) формирование у обучающихся активной позиции в учебной деятельности, превращение его в подлинного субъекта учебной деятельности 4) формирование адекватной самооценки.</w:t>
      </w:r>
    </w:p>
    <w:p w:rsidR="003C16F8" w:rsidRDefault="003C16F8" w:rsidP="00864D5E">
      <w:pPr>
        <w:spacing w:after="0"/>
        <w:ind w:firstLine="708"/>
        <w:jc w:val="both"/>
      </w:pPr>
      <w:r>
        <w:t>Оформлена база банка данных «Одаренные дети». Листок личных достижений.</w:t>
      </w:r>
    </w:p>
    <w:p w:rsidR="003C16F8" w:rsidRDefault="003C16F8" w:rsidP="00864D5E">
      <w:pPr>
        <w:spacing w:after="0"/>
        <w:ind w:firstLine="708"/>
        <w:jc w:val="both"/>
      </w:pPr>
      <w:r>
        <w:t xml:space="preserve">Таким образом, заседания – занятия НОО «Юный исследователь» способствовали формированию и развитию </w:t>
      </w:r>
    </w:p>
    <w:p w:rsidR="003C16F8" w:rsidRDefault="003C16F8" w:rsidP="00864D5E">
      <w:pPr>
        <w:spacing w:after="0"/>
        <w:ind w:firstLine="708"/>
        <w:jc w:val="both"/>
      </w:pPr>
      <w:r>
        <w:t>- познавательных УУД (создание проектно – исследовательских работ)</w:t>
      </w:r>
    </w:p>
    <w:p w:rsidR="003C16F8" w:rsidRDefault="003C16F8" w:rsidP="00864D5E">
      <w:pPr>
        <w:spacing w:after="0"/>
        <w:ind w:firstLine="708"/>
        <w:jc w:val="both"/>
      </w:pPr>
      <w:r>
        <w:t>- коммуникативных УУД (выступления на школьных, районных, областных конференциях)</w:t>
      </w:r>
    </w:p>
    <w:p w:rsidR="003C16F8" w:rsidRDefault="003C16F8" w:rsidP="00864D5E">
      <w:pPr>
        <w:spacing w:after="0"/>
        <w:ind w:firstLine="708"/>
        <w:jc w:val="both"/>
      </w:pPr>
      <w:r>
        <w:t>-регулятивные УУД (планирование, организация индивидуального маршрута исследовательской деятельности; портфолио «Личные достижения»)</w:t>
      </w:r>
    </w:p>
    <w:p w:rsidR="003C16F8" w:rsidRDefault="003C16F8" w:rsidP="00864D5E">
      <w:pPr>
        <w:spacing w:after="0"/>
        <w:ind w:firstLine="708"/>
        <w:jc w:val="both"/>
      </w:pPr>
      <w:r>
        <w:t>- личностные УУД (активная жизненная позиция, ответственное отношение к порученному делу; психологическая диагностика)</w:t>
      </w:r>
    </w:p>
    <w:p w:rsidR="003B28BC" w:rsidRDefault="003B28BC" w:rsidP="00864D5E">
      <w:pPr>
        <w:spacing w:after="0"/>
        <w:ind w:firstLine="708"/>
        <w:jc w:val="both"/>
      </w:pPr>
    </w:p>
    <w:p w:rsidR="003C16F8" w:rsidRDefault="003C16F8" w:rsidP="00864D5E">
      <w:pPr>
        <w:spacing w:after="0" w:line="240" w:lineRule="auto"/>
        <w:ind w:firstLine="34"/>
        <w:jc w:val="center"/>
        <w:rPr>
          <w:b/>
        </w:rPr>
      </w:pPr>
      <w:r>
        <w:rPr>
          <w:b/>
        </w:rPr>
        <w:t>«Разработка и апробация интерактивных программ</w:t>
      </w:r>
    </w:p>
    <w:p w:rsidR="003C16F8" w:rsidRDefault="003C16F8" w:rsidP="00864D5E">
      <w:pPr>
        <w:spacing w:after="0" w:line="240" w:lineRule="auto"/>
        <w:ind w:firstLine="34"/>
        <w:jc w:val="center"/>
        <w:rPr>
          <w:b/>
        </w:rPr>
      </w:pPr>
      <w:r>
        <w:rPr>
          <w:b/>
        </w:rPr>
        <w:t>по физике и математике для средней и старшей школы»</w:t>
      </w:r>
    </w:p>
    <w:p w:rsidR="000C34C1" w:rsidRDefault="003C16F8" w:rsidP="000C34C1">
      <w:pPr>
        <w:spacing w:after="0" w:line="240" w:lineRule="auto"/>
        <w:ind w:firstLine="34"/>
        <w:jc w:val="center"/>
        <w:rPr>
          <w:b/>
        </w:rPr>
      </w:pPr>
      <w:r>
        <w:rPr>
          <w:b/>
        </w:rPr>
        <w:t xml:space="preserve">локальный инновационный проект (2012-2014) – </w:t>
      </w:r>
    </w:p>
    <w:p w:rsidR="003C16F8" w:rsidRPr="000C34C1" w:rsidRDefault="003C16F8" w:rsidP="000C34C1">
      <w:pPr>
        <w:spacing w:after="0" w:line="240" w:lineRule="auto"/>
        <w:ind w:firstLine="34"/>
        <w:jc w:val="center"/>
        <w:rPr>
          <w:b/>
        </w:rPr>
      </w:pPr>
      <w:r>
        <w:rPr>
          <w:b/>
        </w:rPr>
        <w:t>Ответственные Сенин В.Г., Сенина Г.Н.</w:t>
      </w:r>
    </w:p>
    <w:p w:rsidR="003C16F8" w:rsidRDefault="003C16F8" w:rsidP="00864D5E">
      <w:pPr>
        <w:spacing w:after="0"/>
        <w:jc w:val="both"/>
        <w:rPr>
          <w:szCs w:val="32"/>
        </w:rPr>
      </w:pPr>
    </w:p>
    <w:p w:rsidR="003C16F8" w:rsidRDefault="003C16F8" w:rsidP="00864D5E">
      <w:pPr>
        <w:spacing w:after="0"/>
        <w:jc w:val="both"/>
      </w:pPr>
      <w:r>
        <w:t>Цель: разработка и апробация интерактивных программ по физике и математике в основной и старшей школе.</w:t>
      </w:r>
    </w:p>
    <w:p w:rsidR="003C16F8" w:rsidRDefault="003C16F8" w:rsidP="00864D5E">
      <w:pPr>
        <w:tabs>
          <w:tab w:val="left" w:pos="900"/>
        </w:tabs>
        <w:spacing w:after="0"/>
        <w:ind w:firstLine="540"/>
        <w:jc w:val="both"/>
        <w:rPr>
          <w:szCs w:val="20"/>
        </w:rPr>
      </w:pPr>
      <w:r>
        <w:lastRenderedPageBreak/>
        <w:t xml:space="preserve">Ведущими методами данного эксперимента являются следующие теоретические (анализ литературы, нормативно-правовой базы, работа с документами) и практические методы (повышение информационной плотности урока, метод  тематического погружения, позволяющий обогатить традиционную классно-урочную систему, педагогический эксперимент, диагностика, коррекции, мониторинг, обобщение опыта и др). </w:t>
      </w:r>
    </w:p>
    <w:p w:rsidR="003C16F8" w:rsidRDefault="003C16F8" w:rsidP="00864D5E">
      <w:pPr>
        <w:spacing w:after="0" w:line="240" w:lineRule="auto"/>
        <w:ind w:right="200"/>
        <w:jc w:val="both"/>
      </w:pPr>
      <w:r>
        <w:t>Системное использование интерактивных программ позволит</w:t>
      </w:r>
    </w:p>
    <w:p w:rsidR="003C16F8" w:rsidRDefault="003C16F8" w:rsidP="00864D5E">
      <w:pPr>
        <w:pStyle w:val="a3"/>
        <w:numPr>
          <w:ilvl w:val="0"/>
          <w:numId w:val="16"/>
        </w:numPr>
        <w:spacing w:after="0" w:line="240" w:lineRule="auto"/>
        <w:ind w:right="200"/>
        <w:jc w:val="both"/>
      </w:pPr>
      <w:r>
        <w:t>Обеспечить достижение учениками базового уровня обученности;</w:t>
      </w:r>
    </w:p>
    <w:p w:rsidR="003C16F8" w:rsidRDefault="003C16F8" w:rsidP="00864D5E">
      <w:pPr>
        <w:pStyle w:val="a3"/>
        <w:numPr>
          <w:ilvl w:val="0"/>
          <w:numId w:val="16"/>
        </w:numPr>
        <w:spacing w:after="0" w:line="240" w:lineRule="auto"/>
        <w:ind w:right="200"/>
        <w:jc w:val="both"/>
      </w:pPr>
      <w:r>
        <w:t>Обусловить дифференциацию обучения на продвинутом уровне по избранной теме и повысить мотивацию отношения к процессу учения;</w:t>
      </w:r>
    </w:p>
    <w:p w:rsidR="003C16F8" w:rsidRDefault="003C16F8" w:rsidP="00864D5E">
      <w:pPr>
        <w:pStyle w:val="a3"/>
        <w:numPr>
          <w:ilvl w:val="0"/>
          <w:numId w:val="16"/>
        </w:numPr>
        <w:spacing w:after="0" w:line="240" w:lineRule="auto"/>
        <w:ind w:right="200"/>
        <w:jc w:val="both"/>
      </w:pPr>
      <w:r>
        <w:t>Повысить качество современного урока;</w:t>
      </w:r>
    </w:p>
    <w:p w:rsidR="003C16F8" w:rsidRDefault="003C16F8" w:rsidP="00864D5E">
      <w:pPr>
        <w:numPr>
          <w:ilvl w:val="0"/>
          <w:numId w:val="17"/>
        </w:numPr>
        <w:spacing w:after="0" w:line="240" w:lineRule="auto"/>
        <w:jc w:val="both"/>
      </w:pPr>
      <w:r>
        <w:t>Расширить круг учителей, занимающихся внедрением ИКТ, в свою работу;</w:t>
      </w:r>
    </w:p>
    <w:p w:rsidR="003C16F8" w:rsidRDefault="003C16F8" w:rsidP="00864D5E">
      <w:pPr>
        <w:pStyle w:val="a3"/>
        <w:numPr>
          <w:ilvl w:val="0"/>
          <w:numId w:val="17"/>
        </w:numPr>
        <w:spacing w:after="0" w:line="240" w:lineRule="auto"/>
        <w:jc w:val="both"/>
      </w:pPr>
      <w:r>
        <w:t>Совершенствовать обучение учеников и учителей методике использования интерактивных программ в практической деятельности;</w:t>
      </w:r>
    </w:p>
    <w:p w:rsidR="003C16F8" w:rsidRDefault="003C16F8" w:rsidP="00864D5E">
      <w:pPr>
        <w:pStyle w:val="a3"/>
        <w:spacing w:after="0" w:line="240" w:lineRule="auto"/>
        <w:jc w:val="both"/>
        <w:rPr>
          <w:u w:val="single"/>
        </w:rPr>
      </w:pPr>
      <w:r>
        <w:rPr>
          <w:u w:val="single"/>
        </w:rPr>
        <w:t xml:space="preserve">Мероприятия: </w:t>
      </w:r>
    </w:p>
    <w:p w:rsidR="003C16F8" w:rsidRDefault="003C16F8" w:rsidP="00864D5E">
      <w:pPr>
        <w:spacing w:after="0" w:line="240" w:lineRule="auto"/>
        <w:jc w:val="both"/>
      </w:pPr>
      <w:r>
        <w:t>Размещен блок «Опрос» на страницах фамильного сайта по подбору аналитических материалов для экспертной оценки  разрабатываемых интерактивных программ.</w:t>
      </w:r>
    </w:p>
    <w:p w:rsidR="003C16F8" w:rsidRDefault="003C16F8" w:rsidP="00864D5E">
      <w:pPr>
        <w:spacing w:after="0" w:line="240" w:lineRule="auto"/>
        <w:jc w:val="both"/>
      </w:pPr>
      <w:r>
        <w:t xml:space="preserve">Проведено входное анкетирование по определению оценки влияния ИКТ на мотивацию к изучению предметов (среди  обучающихся). </w:t>
      </w:r>
    </w:p>
    <w:p w:rsidR="003C16F8" w:rsidRDefault="003C16F8" w:rsidP="00864D5E">
      <w:pPr>
        <w:pStyle w:val="a3"/>
        <w:spacing w:after="0" w:line="240" w:lineRule="auto"/>
        <w:jc w:val="both"/>
      </w:pPr>
      <w:r>
        <w:t>Проведено входное анкетирование по определению оценки эффективности использования ИКТ на уроке и во внеурочной деятельности (среди учителей).</w:t>
      </w:r>
    </w:p>
    <w:p w:rsidR="003C16F8" w:rsidRDefault="003C16F8" w:rsidP="00864D5E">
      <w:pPr>
        <w:spacing w:after="0" w:line="240" w:lineRule="auto"/>
        <w:jc w:val="both"/>
      </w:pPr>
      <w:r>
        <w:t>Разработаны  эскизы программ электронного тренажера с возможностью загрузки данных из внешних файлов, интерактивного плаката, интерактивного теста, виртуального стенда.</w:t>
      </w:r>
    </w:p>
    <w:p w:rsidR="003C16F8" w:rsidRDefault="003C16F8" w:rsidP="00864D5E">
      <w:pPr>
        <w:spacing w:after="0" w:line="240" w:lineRule="auto"/>
        <w:jc w:val="both"/>
      </w:pPr>
      <w:r>
        <w:t xml:space="preserve">Посещение внеклассных мероприятий с использованием интерактивных программ в рамках недели математики </w:t>
      </w:r>
    </w:p>
    <w:p w:rsidR="003C16F8" w:rsidRPr="00864D5E" w:rsidRDefault="003C16F8" w:rsidP="00864D5E">
      <w:pPr>
        <w:spacing w:after="0" w:line="240" w:lineRule="auto"/>
        <w:ind w:firstLine="708"/>
        <w:jc w:val="both"/>
      </w:pPr>
      <w:r w:rsidRPr="00864D5E">
        <w:t>Сенин В.Г.              - 1</w:t>
      </w:r>
    </w:p>
    <w:p w:rsidR="003C16F8" w:rsidRPr="00864D5E" w:rsidRDefault="003C16F8" w:rsidP="00864D5E">
      <w:pPr>
        <w:pStyle w:val="a3"/>
        <w:spacing w:after="0" w:line="240" w:lineRule="auto"/>
        <w:ind w:left="0"/>
        <w:jc w:val="both"/>
      </w:pPr>
      <w:r w:rsidRPr="00864D5E">
        <w:t xml:space="preserve">         </w:t>
      </w:r>
      <w:r w:rsidR="00864D5E" w:rsidRPr="00864D5E">
        <w:tab/>
      </w:r>
      <w:r w:rsidRPr="00864D5E">
        <w:t xml:space="preserve">Сенина Г.Н..           – </w:t>
      </w:r>
      <w:r w:rsidR="00864D5E">
        <w:t>5</w:t>
      </w:r>
    </w:p>
    <w:p w:rsidR="003C16F8" w:rsidRDefault="003C16F8" w:rsidP="00864D5E">
      <w:pPr>
        <w:pStyle w:val="a3"/>
        <w:spacing w:after="0" w:line="240" w:lineRule="auto"/>
        <w:jc w:val="both"/>
      </w:pPr>
      <w:r>
        <w:t>Размещение серии  разработок интерактивных программ на базе триггеров  «Мини-тренажеры», ориентированных на диссеминацию методического опыта,  на фамильном и  школьном сайте</w:t>
      </w:r>
    </w:p>
    <w:p w:rsidR="003C16F8" w:rsidRDefault="003C16F8" w:rsidP="00A1535C">
      <w:pPr>
        <w:spacing w:after="0" w:line="240" w:lineRule="auto"/>
        <w:jc w:val="both"/>
      </w:pPr>
      <w:r>
        <w:t>Оказание помощи учителям школы в подготовке разработок внеклассных мероприятий – Размещены разработки классного часа на файлообменнике школы и проведены консультации по реализации проекта  «Годовщина Бородинского сражения», использование его в подготовке к проведению недели истории.</w:t>
      </w:r>
    </w:p>
    <w:p w:rsidR="003C16F8" w:rsidRDefault="003C16F8" w:rsidP="00A1535C">
      <w:pPr>
        <w:spacing w:after="0" w:line="240" w:lineRule="auto"/>
        <w:jc w:val="both"/>
      </w:pPr>
      <w:r>
        <w:t>Выступления на августовской конференции по теме «Инновационно - экспериментальная деятельность в организации современного урока»</w:t>
      </w:r>
    </w:p>
    <w:p w:rsidR="003C16F8" w:rsidRDefault="003C16F8" w:rsidP="00A1535C">
      <w:pPr>
        <w:spacing w:after="0" w:line="240" w:lineRule="auto"/>
        <w:jc w:val="both"/>
      </w:pPr>
      <w:r>
        <w:t>Выступления районном семинаре по теме «Разработка и апробация интерактивных программ по физике и математике в основной и старшей школе».</w:t>
      </w:r>
    </w:p>
    <w:p w:rsidR="00A1535C" w:rsidRDefault="00A1535C" w:rsidP="00A1535C">
      <w:pPr>
        <w:spacing w:after="0" w:line="240" w:lineRule="auto"/>
        <w:jc w:val="both"/>
      </w:pP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24"/>
      </w:tblGrid>
      <w:tr w:rsidR="00864D5E" w:rsidTr="00864D5E">
        <w:tc>
          <w:tcPr>
            <w:tcW w:w="9824" w:type="dxa"/>
            <w:tcBorders>
              <w:top w:val="single" w:sz="4" w:space="0" w:color="auto"/>
              <w:left w:val="single" w:sz="4" w:space="0" w:color="auto"/>
              <w:bottom w:val="single" w:sz="4" w:space="0" w:color="auto"/>
              <w:right w:val="single" w:sz="4" w:space="0" w:color="auto"/>
            </w:tcBorders>
            <w:hideMark/>
          </w:tcPr>
          <w:p w:rsidR="00864D5E" w:rsidRDefault="00864D5E" w:rsidP="00A1535C">
            <w:pPr>
              <w:spacing w:after="0"/>
              <w:jc w:val="both"/>
            </w:pPr>
            <w:r>
              <w:t>Классный час «Годовщина Отечественной войны 1812 г.» 11 класс</w:t>
            </w:r>
          </w:p>
        </w:tc>
      </w:tr>
      <w:tr w:rsidR="00864D5E" w:rsidTr="00864D5E">
        <w:trPr>
          <w:trHeight w:val="225"/>
        </w:trPr>
        <w:tc>
          <w:tcPr>
            <w:tcW w:w="9824" w:type="dxa"/>
            <w:tcBorders>
              <w:top w:val="single" w:sz="4" w:space="0" w:color="auto"/>
              <w:left w:val="single" w:sz="4" w:space="0" w:color="auto"/>
              <w:bottom w:val="single" w:sz="4" w:space="0" w:color="auto"/>
              <w:right w:val="single" w:sz="4" w:space="0" w:color="auto"/>
            </w:tcBorders>
            <w:hideMark/>
          </w:tcPr>
          <w:p w:rsidR="00864D5E" w:rsidRDefault="00864D5E" w:rsidP="00864D5E">
            <w:pPr>
              <w:spacing w:after="0"/>
              <w:jc w:val="both"/>
            </w:pPr>
            <w:r>
              <w:t xml:space="preserve"> «Поле чудес» (математическое состязание), 9а,б,в  класс</w:t>
            </w:r>
          </w:p>
        </w:tc>
      </w:tr>
      <w:tr w:rsidR="00864D5E" w:rsidTr="00864D5E">
        <w:trPr>
          <w:trHeight w:val="300"/>
        </w:trPr>
        <w:tc>
          <w:tcPr>
            <w:tcW w:w="9824" w:type="dxa"/>
            <w:tcBorders>
              <w:top w:val="single" w:sz="4" w:space="0" w:color="auto"/>
              <w:left w:val="single" w:sz="4" w:space="0" w:color="auto"/>
              <w:bottom w:val="single" w:sz="4" w:space="0" w:color="auto"/>
              <w:right w:val="single" w:sz="4" w:space="0" w:color="auto"/>
            </w:tcBorders>
            <w:hideMark/>
          </w:tcPr>
          <w:p w:rsidR="00864D5E" w:rsidRDefault="00864D5E" w:rsidP="00864D5E">
            <w:pPr>
              <w:spacing w:after="0"/>
              <w:jc w:val="both"/>
            </w:pPr>
            <w:r>
              <w:t>«Своя игра» (интеллект-шоу), 11б класс</w:t>
            </w:r>
          </w:p>
        </w:tc>
      </w:tr>
      <w:tr w:rsidR="00864D5E" w:rsidTr="00864D5E">
        <w:trPr>
          <w:trHeight w:val="300"/>
        </w:trPr>
        <w:tc>
          <w:tcPr>
            <w:tcW w:w="9824" w:type="dxa"/>
            <w:tcBorders>
              <w:top w:val="single" w:sz="4" w:space="0" w:color="auto"/>
              <w:left w:val="single" w:sz="4" w:space="0" w:color="auto"/>
              <w:bottom w:val="single" w:sz="4" w:space="0" w:color="auto"/>
              <w:right w:val="single" w:sz="4" w:space="0" w:color="auto"/>
            </w:tcBorders>
            <w:hideMark/>
          </w:tcPr>
          <w:p w:rsidR="00864D5E" w:rsidRDefault="00864D5E" w:rsidP="00864D5E">
            <w:pPr>
              <w:spacing w:after="0"/>
              <w:jc w:val="both"/>
            </w:pPr>
            <w:r>
              <w:t>Мультимедийный проект классного часа по теме «Годовщина войны 1812 года» (11 класс)</w:t>
            </w:r>
          </w:p>
        </w:tc>
      </w:tr>
      <w:tr w:rsidR="00864D5E" w:rsidTr="00864D5E">
        <w:trPr>
          <w:trHeight w:val="300"/>
        </w:trPr>
        <w:tc>
          <w:tcPr>
            <w:tcW w:w="9824" w:type="dxa"/>
            <w:tcBorders>
              <w:top w:val="single" w:sz="4" w:space="0" w:color="auto"/>
              <w:left w:val="single" w:sz="4" w:space="0" w:color="auto"/>
              <w:bottom w:val="single" w:sz="4" w:space="0" w:color="auto"/>
              <w:right w:val="single" w:sz="4" w:space="0" w:color="auto"/>
            </w:tcBorders>
            <w:hideMark/>
          </w:tcPr>
          <w:p w:rsidR="00864D5E" w:rsidRDefault="00864D5E" w:rsidP="00864D5E">
            <w:pPr>
              <w:spacing w:after="0"/>
              <w:jc w:val="both"/>
            </w:pPr>
            <w:r>
              <w:t>Мультимедийный проект «Золотая осень»11 класс</w:t>
            </w:r>
          </w:p>
        </w:tc>
      </w:tr>
      <w:tr w:rsidR="00864D5E" w:rsidTr="00864D5E">
        <w:trPr>
          <w:trHeight w:val="300"/>
        </w:trPr>
        <w:tc>
          <w:tcPr>
            <w:tcW w:w="9824" w:type="dxa"/>
            <w:tcBorders>
              <w:top w:val="single" w:sz="4" w:space="0" w:color="auto"/>
              <w:left w:val="single" w:sz="4" w:space="0" w:color="auto"/>
              <w:bottom w:val="single" w:sz="4" w:space="0" w:color="auto"/>
              <w:right w:val="single" w:sz="4" w:space="0" w:color="auto"/>
            </w:tcBorders>
            <w:hideMark/>
          </w:tcPr>
          <w:p w:rsidR="00864D5E" w:rsidRDefault="00864D5E" w:rsidP="00864D5E">
            <w:pPr>
              <w:spacing w:after="0"/>
              <w:jc w:val="both"/>
            </w:pPr>
            <w:r>
              <w:t>Мультимедийный проект урока-состязания «Поле чудес» 9 класс</w:t>
            </w:r>
          </w:p>
        </w:tc>
      </w:tr>
      <w:tr w:rsidR="00864D5E" w:rsidTr="00864D5E">
        <w:trPr>
          <w:trHeight w:val="300"/>
        </w:trPr>
        <w:tc>
          <w:tcPr>
            <w:tcW w:w="9824" w:type="dxa"/>
            <w:tcBorders>
              <w:top w:val="single" w:sz="4" w:space="0" w:color="auto"/>
              <w:left w:val="single" w:sz="4" w:space="0" w:color="auto"/>
              <w:bottom w:val="single" w:sz="4" w:space="0" w:color="auto"/>
              <w:right w:val="single" w:sz="4" w:space="0" w:color="auto"/>
            </w:tcBorders>
            <w:hideMark/>
          </w:tcPr>
          <w:p w:rsidR="00864D5E" w:rsidRDefault="00864D5E" w:rsidP="00864D5E">
            <w:pPr>
              <w:spacing w:after="0"/>
              <w:jc w:val="both"/>
            </w:pPr>
            <w:r>
              <w:t>Мультимедийный проект «Новый год в Испании – традиции  и обычаи»11 класс</w:t>
            </w:r>
          </w:p>
        </w:tc>
      </w:tr>
      <w:tr w:rsidR="00864D5E" w:rsidTr="00864D5E">
        <w:trPr>
          <w:trHeight w:val="75"/>
        </w:trPr>
        <w:tc>
          <w:tcPr>
            <w:tcW w:w="9824" w:type="dxa"/>
            <w:tcBorders>
              <w:top w:val="single" w:sz="4" w:space="0" w:color="auto"/>
              <w:left w:val="single" w:sz="4" w:space="0" w:color="auto"/>
              <w:bottom w:val="single" w:sz="4" w:space="0" w:color="auto"/>
              <w:right w:val="single" w:sz="4" w:space="0" w:color="auto"/>
            </w:tcBorders>
            <w:hideMark/>
          </w:tcPr>
          <w:p w:rsidR="00864D5E" w:rsidRDefault="00864D5E" w:rsidP="00864D5E">
            <w:pPr>
              <w:spacing w:after="0"/>
              <w:jc w:val="both"/>
            </w:pPr>
            <w:r>
              <w:t xml:space="preserve">Работа ученической творческой группы по разработке мультимедийного  </w:t>
            </w:r>
          </w:p>
          <w:p w:rsidR="00864D5E" w:rsidRDefault="00864D5E" w:rsidP="00864D5E">
            <w:pPr>
              <w:spacing w:after="0"/>
              <w:jc w:val="both"/>
            </w:pPr>
            <w:r>
              <w:t>проекта «Астрономия и мифология» -4А класс</w:t>
            </w:r>
          </w:p>
        </w:tc>
      </w:tr>
      <w:tr w:rsidR="00864D5E" w:rsidTr="00864D5E">
        <w:trPr>
          <w:trHeight w:val="75"/>
        </w:trPr>
        <w:tc>
          <w:tcPr>
            <w:tcW w:w="9824" w:type="dxa"/>
            <w:tcBorders>
              <w:top w:val="single" w:sz="4" w:space="0" w:color="auto"/>
              <w:left w:val="single" w:sz="4" w:space="0" w:color="auto"/>
              <w:bottom w:val="single" w:sz="4" w:space="0" w:color="auto"/>
              <w:right w:val="single" w:sz="4" w:space="0" w:color="auto"/>
            </w:tcBorders>
            <w:hideMark/>
          </w:tcPr>
          <w:p w:rsidR="00864D5E" w:rsidRDefault="00864D5E" w:rsidP="00864D5E">
            <w:pPr>
              <w:spacing w:after="0"/>
              <w:jc w:val="both"/>
            </w:pPr>
            <w:r>
              <w:t xml:space="preserve">Оказание помощи ученикам в разработке презентаций на основе триггеров </w:t>
            </w:r>
          </w:p>
          <w:p w:rsidR="00864D5E" w:rsidRDefault="00864D5E" w:rsidP="00864D5E">
            <w:pPr>
              <w:spacing w:after="0"/>
              <w:jc w:val="both"/>
            </w:pPr>
            <w:r>
              <w:t>«Интерактивный плакат», их экспертиза, 11Б кл.,</w:t>
            </w:r>
          </w:p>
          <w:p w:rsidR="00864D5E" w:rsidRDefault="00864D5E" w:rsidP="00864D5E">
            <w:pPr>
              <w:spacing w:after="0"/>
              <w:jc w:val="both"/>
            </w:pPr>
            <w:r>
              <w:lastRenderedPageBreak/>
              <w:t>«</w:t>
            </w:r>
            <w:r>
              <w:rPr>
                <w:color w:val="000000"/>
              </w:rPr>
              <w:t>Свойства функций</w:t>
            </w:r>
            <w:r>
              <w:t>» - 9Б кл.,</w:t>
            </w:r>
          </w:p>
          <w:p w:rsidR="00864D5E" w:rsidRDefault="00864D5E" w:rsidP="00864D5E">
            <w:pPr>
              <w:spacing w:after="0"/>
              <w:jc w:val="both"/>
            </w:pPr>
            <w:r>
              <w:t>«Электрические явления» - 8А кл.</w:t>
            </w:r>
          </w:p>
          <w:p w:rsidR="00864D5E" w:rsidRDefault="00864D5E" w:rsidP="00864D5E">
            <w:pPr>
              <w:spacing w:after="0"/>
              <w:jc w:val="both"/>
            </w:pPr>
            <w:r>
              <w:t>Тренажеры для подготовки к ЕГЭ на элективных курсах,  11 класс</w:t>
            </w:r>
          </w:p>
        </w:tc>
      </w:tr>
      <w:tr w:rsidR="00864D5E" w:rsidTr="00864D5E">
        <w:trPr>
          <w:trHeight w:val="75"/>
        </w:trPr>
        <w:tc>
          <w:tcPr>
            <w:tcW w:w="9824" w:type="dxa"/>
            <w:tcBorders>
              <w:top w:val="single" w:sz="4" w:space="0" w:color="auto"/>
              <w:left w:val="single" w:sz="4" w:space="0" w:color="auto"/>
              <w:bottom w:val="single" w:sz="4" w:space="0" w:color="auto"/>
              <w:right w:val="single" w:sz="4" w:space="0" w:color="auto"/>
            </w:tcBorders>
            <w:hideMark/>
          </w:tcPr>
          <w:p w:rsidR="00864D5E" w:rsidRDefault="00864D5E" w:rsidP="00864D5E">
            <w:pPr>
              <w:spacing w:after="0"/>
              <w:jc w:val="both"/>
            </w:pPr>
            <w:r>
              <w:lastRenderedPageBreak/>
              <w:t xml:space="preserve">Представление материалов и проведение консультаций классным руководителям </w:t>
            </w:r>
          </w:p>
          <w:p w:rsidR="00864D5E" w:rsidRDefault="00864D5E" w:rsidP="00864D5E">
            <w:pPr>
              <w:spacing w:after="0"/>
              <w:jc w:val="both"/>
            </w:pPr>
            <w:r>
              <w:t>по проведению классных часов на основе разработанных проектов.</w:t>
            </w:r>
          </w:p>
        </w:tc>
      </w:tr>
      <w:tr w:rsidR="00864D5E" w:rsidTr="00864D5E">
        <w:trPr>
          <w:trHeight w:val="75"/>
        </w:trPr>
        <w:tc>
          <w:tcPr>
            <w:tcW w:w="9824" w:type="dxa"/>
            <w:tcBorders>
              <w:top w:val="single" w:sz="4" w:space="0" w:color="auto"/>
              <w:left w:val="single" w:sz="4" w:space="0" w:color="auto"/>
              <w:bottom w:val="single" w:sz="4" w:space="0" w:color="auto"/>
              <w:right w:val="single" w:sz="4" w:space="0" w:color="auto"/>
            </w:tcBorders>
            <w:hideMark/>
          </w:tcPr>
          <w:p w:rsidR="00864D5E" w:rsidRDefault="00864D5E" w:rsidP="00864D5E">
            <w:pPr>
              <w:spacing w:after="0"/>
            </w:pPr>
            <w:r>
              <w:t xml:space="preserve">Победитель районной олимпиады по математике </w:t>
            </w:r>
          </w:p>
          <w:p w:rsidR="00864D5E" w:rsidRDefault="00864D5E" w:rsidP="00864D5E">
            <w:pPr>
              <w:spacing w:after="0"/>
              <w:jc w:val="both"/>
            </w:pPr>
            <w:r>
              <w:t>(3 место) Таксанов Юрий (9А класс)</w:t>
            </w:r>
          </w:p>
        </w:tc>
      </w:tr>
      <w:tr w:rsidR="00864D5E" w:rsidTr="00864D5E">
        <w:trPr>
          <w:trHeight w:val="75"/>
        </w:trPr>
        <w:tc>
          <w:tcPr>
            <w:tcW w:w="9824" w:type="dxa"/>
            <w:tcBorders>
              <w:top w:val="single" w:sz="4" w:space="0" w:color="auto"/>
              <w:left w:val="single" w:sz="4" w:space="0" w:color="auto"/>
              <w:bottom w:val="single" w:sz="4" w:space="0" w:color="auto"/>
              <w:right w:val="single" w:sz="4" w:space="0" w:color="auto"/>
            </w:tcBorders>
            <w:hideMark/>
          </w:tcPr>
          <w:p w:rsidR="00864D5E" w:rsidRDefault="00864D5E" w:rsidP="00864D5E">
            <w:pPr>
              <w:spacing w:after="0"/>
              <w:jc w:val="both"/>
            </w:pPr>
            <w:r>
              <w:t xml:space="preserve">Подбор материалов для создания </w:t>
            </w:r>
            <w:r>
              <w:rPr>
                <w:lang w:val="en-US"/>
              </w:rPr>
              <w:t>CD</w:t>
            </w:r>
            <w:r>
              <w:t>- диска  с коллекцией интерактивных программ</w:t>
            </w:r>
          </w:p>
        </w:tc>
      </w:tr>
    </w:tbl>
    <w:p w:rsidR="003C16F8" w:rsidRDefault="003C16F8" w:rsidP="00D67E4F">
      <w:pPr>
        <w:spacing w:after="0" w:line="240" w:lineRule="auto"/>
        <w:rPr>
          <w:b/>
          <w:szCs w:val="32"/>
        </w:rPr>
      </w:pPr>
    </w:p>
    <w:p w:rsidR="003C16F8" w:rsidRDefault="003C16F8" w:rsidP="00934F1C">
      <w:pPr>
        <w:spacing w:after="0" w:line="240" w:lineRule="auto"/>
        <w:jc w:val="center"/>
        <w:rPr>
          <w:b/>
          <w:szCs w:val="32"/>
        </w:rPr>
      </w:pPr>
      <w:r>
        <w:rPr>
          <w:b/>
          <w:szCs w:val="32"/>
        </w:rPr>
        <w:t xml:space="preserve">«Освоение проблемно-диалоговой технологии на уроках русского языка </w:t>
      </w:r>
    </w:p>
    <w:p w:rsidR="00C43CC4" w:rsidRPr="00934F1C" w:rsidRDefault="003C16F8" w:rsidP="00934F1C">
      <w:pPr>
        <w:spacing w:line="240" w:lineRule="auto"/>
        <w:jc w:val="center"/>
        <w:rPr>
          <w:b/>
          <w:szCs w:val="32"/>
        </w:rPr>
      </w:pPr>
      <w:r>
        <w:rPr>
          <w:b/>
          <w:szCs w:val="32"/>
        </w:rPr>
        <w:t>и литературы как процесс формирования полилога».</w:t>
      </w:r>
      <w:r>
        <w:rPr>
          <w:i/>
          <w:noProof/>
        </w:rPr>
        <w:t xml:space="preserve"> </w:t>
      </w:r>
      <w:r>
        <w:rPr>
          <w:b/>
          <w:noProof/>
        </w:rPr>
        <w:t xml:space="preserve">Локальный инновационный проект (2010- май 2012 гг)  - </w:t>
      </w:r>
    </w:p>
    <w:p w:rsidR="003C16F8" w:rsidRPr="00C43CC4" w:rsidRDefault="003C16F8" w:rsidP="00D67E4F">
      <w:pPr>
        <w:autoSpaceDE w:val="0"/>
        <w:autoSpaceDN w:val="0"/>
        <w:adjustRightInd w:val="0"/>
        <w:spacing w:after="0" w:line="240" w:lineRule="auto"/>
        <w:jc w:val="both"/>
        <w:rPr>
          <w:b/>
          <w:noProof/>
        </w:rPr>
      </w:pPr>
      <w:r>
        <w:rPr>
          <w:b/>
        </w:rPr>
        <w:t>Ответственная -Г</w:t>
      </w:r>
      <w:r>
        <w:rPr>
          <w:b/>
          <w:noProof/>
        </w:rPr>
        <w:t xml:space="preserve">усева </w:t>
      </w:r>
      <w:r>
        <w:rPr>
          <w:b/>
        </w:rPr>
        <w:t>Л</w:t>
      </w:r>
      <w:r>
        <w:rPr>
          <w:b/>
          <w:noProof/>
        </w:rPr>
        <w:t>.В.</w:t>
      </w:r>
    </w:p>
    <w:p w:rsidR="003C16F8" w:rsidRDefault="003C16F8" w:rsidP="00D67E4F">
      <w:pPr>
        <w:spacing w:after="0" w:line="240" w:lineRule="auto"/>
        <w:jc w:val="both"/>
      </w:pPr>
      <w:r>
        <w:rPr>
          <w:b/>
        </w:rPr>
        <w:t xml:space="preserve">Цель инновации - </w:t>
      </w:r>
      <w:r>
        <w:t>исследование процесса формирования полилога через проблемно-диалоговою технологию на руках русского языка и литературы.</w:t>
      </w:r>
    </w:p>
    <w:p w:rsidR="003C16F8" w:rsidRDefault="003C16F8" w:rsidP="00D67E4F">
      <w:pPr>
        <w:spacing w:after="0" w:line="240" w:lineRule="auto"/>
        <w:jc w:val="both"/>
      </w:pPr>
      <w:r>
        <w:rPr>
          <w:b/>
        </w:rPr>
        <w:t>Задачи</w:t>
      </w:r>
      <w:r>
        <w:t xml:space="preserve"> – организовывать на уроках изучения нового материала постановку учебной проблемы и поиск ее решения (через выдвижение и проверку гипотез)</w:t>
      </w:r>
    </w:p>
    <w:p w:rsidR="003C16F8" w:rsidRDefault="003C16F8" w:rsidP="00D67E4F">
      <w:pPr>
        <w:spacing w:after="0" w:line="240" w:lineRule="auto"/>
        <w:jc w:val="both"/>
      </w:pPr>
      <w:r>
        <w:t>- освоить два вида диалога (побуждающий и подводящий)</w:t>
      </w:r>
    </w:p>
    <w:p w:rsidR="003C16F8" w:rsidRDefault="003C16F8" w:rsidP="00D67E4F">
      <w:pPr>
        <w:spacing w:after="0" w:line="240" w:lineRule="auto"/>
        <w:jc w:val="both"/>
      </w:pPr>
      <w:r>
        <w:t>- развивать мотивацию учебной деятельности (самоконтроль, самооценка)</w:t>
      </w:r>
    </w:p>
    <w:p w:rsidR="003C16F8" w:rsidRDefault="003C16F8" w:rsidP="00D67E4F">
      <w:pPr>
        <w:spacing w:after="0" w:line="240" w:lineRule="auto"/>
        <w:jc w:val="both"/>
      </w:pPr>
      <w:r>
        <w:rPr>
          <w:b/>
        </w:rPr>
        <w:t xml:space="preserve">Объект исследование </w:t>
      </w:r>
      <w:r>
        <w:t>– процесс формирования полилога на уроках русского языка и литературы.</w:t>
      </w:r>
    </w:p>
    <w:p w:rsidR="003C16F8" w:rsidRDefault="003C16F8" w:rsidP="00D67E4F">
      <w:pPr>
        <w:spacing w:line="240" w:lineRule="auto"/>
        <w:jc w:val="both"/>
      </w:pPr>
      <w:r>
        <w:rPr>
          <w:b/>
        </w:rPr>
        <w:t>Предмет исследования</w:t>
      </w:r>
      <w:r>
        <w:t xml:space="preserve"> – особенности побуждающего и подводящего диалога проблемно-диалоговой технологии</w:t>
      </w:r>
    </w:p>
    <w:p w:rsidR="003C16F8" w:rsidRDefault="003C16F8" w:rsidP="00D67E4F">
      <w:pPr>
        <w:spacing w:after="0" w:line="240" w:lineRule="auto"/>
        <w:jc w:val="both"/>
      </w:pPr>
      <w:r>
        <w:rPr>
          <w:b/>
        </w:rPr>
        <w:t>Гипотеза</w:t>
      </w:r>
      <w:r>
        <w:t xml:space="preserve"> – исследователь предполагает, что в процессе освоения проблемно-диалоговой технологии будет развиваться способность видит противоречия в любой проблеме, обучающиеся научаться выдвигать и проверять собственные гипотезы; обучающиеся научаться формулировать свою точку зрения, аргументировано отстаивать ее, обучающиеся научаться не только слушать, но и слышать оппонента полилога. Мероприятия: </w:t>
      </w:r>
    </w:p>
    <w:p w:rsidR="003C16F8" w:rsidRDefault="003C16F8" w:rsidP="00D67E4F">
      <w:pPr>
        <w:spacing w:after="0" w:line="240" w:lineRule="auto"/>
        <w:jc w:val="both"/>
        <w:rPr>
          <w:szCs w:val="28"/>
        </w:rPr>
      </w:pPr>
      <w:r>
        <w:rPr>
          <w:szCs w:val="28"/>
        </w:rPr>
        <w:t xml:space="preserve">«Августовская районная конференция»- Выступление на заседании секции                       </w:t>
      </w:r>
      <w:r>
        <w:t xml:space="preserve">                           </w:t>
      </w:r>
      <w:r>
        <w:rPr>
          <w:szCs w:val="28"/>
        </w:rPr>
        <w:t>словесников «Концепция проблемно- диа</w:t>
      </w:r>
      <w:r w:rsidR="000C34C1">
        <w:rPr>
          <w:szCs w:val="28"/>
        </w:rPr>
        <w:t>логовой технологии на уроке литерату</w:t>
      </w:r>
      <w:r>
        <w:rPr>
          <w:szCs w:val="28"/>
        </w:rPr>
        <w:t>ры.</w:t>
      </w:r>
    </w:p>
    <w:p w:rsidR="003C16F8" w:rsidRDefault="003C16F8" w:rsidP="00D67E4F">
      <w:pPr>
        <w:spacing w:after="0" w:line="240" w:lineRule="auto"/>
        <w:jc w:val="both"/>
        <w:rPr>
          <w:szCs w:val="28"/>
        </w:rPr>
      </w:pPr>
      <w:r>
        <w:rPr>
          <w:szCs w:val="28"/>
        </w:rPr>
        <w:t xml:space="preserve">Создание теоретической копилки по теме- «Освоение и внедрение»                                         </w:t>
      </w:r>
    </w:p>
    <w:p w:rsidR="003C16F8" w:rsidRDefault="003C16F8" w:rsidP="00D67E4F">
      <w:pPr>
        <w:spacing w:after="0" w:line="240" w:lineRule="auto"/>
        <w:jc w:val="both"/>
        <w:rPr>
          <w:szCs w:val="28"/>
        </w:rPr>
      </w:pPr>
      <w:r>
        <w:rPr>
          <w:szCs w:val="28"/>
        </w:rPr>
        <w:t>Создание и проведение интеллектуальной игры «Философская лирика А.С. Пушкина»</w:t>
      </w:r>
    </w:p>
    <w:p w:rsidR="003C16F8" w:rsidRDefault="003C16F8" w:rsidP="00D67E4F">
      <w:pPr>
        <w:spacing w:after="0" w:line="240" w:lineRule="auto"/>
        <w:jc w:val="both"/>
        <w:rPr>
          <w:szCs w:val="28"/>
        </w:rPr>
      </w:pPr>
      <w:r>
        <w:rPr>
          <w:szCs w:val="28"/>
        </w:rPr>
        <w:t>Курсовая  подготовка по проблемно-диалоговой технологии под руководством доктора психологических наук Мельниковой Е.Л.</w:t>
      </w:r>
    </w:p>
    <w:p w:rsidR="003C16F8" w:rsidRDefault="003C16F8" w:rsidP="00D67E4F">
      <w:pPr>
        <w:spacing w:after="0" w:line="240" w:lineRule="auto"/>
        <w:jc w:val="both"/>
        <w:rPr>
          <w:szCs w:val="28"/>
        </w:rPr>
      </w:pPr>
      <w:r>
        <w:rPr>
          <w:szCs w:val="28"/>
        </w:rPr>
        <w:t>Участие в открытом школьном семинаре  «Инновационная деятельность в школе»</w:t>
      </w:r>
    </w:p>
    <w:p w:rsidR="003C16F8" w:rsidRDefault="003C16F8" w:rsidP="00D67E4F">
      <w:pPr>
        <w:spacing w:after="0" w:line="240" w:lineRule="auto"/>
        <w:jc w:val="both"/>
        <w:rPr>
          <w:b/>
        </w:rPr>
      </w:pPr>
      <w:r>
        <w:rPr>
          <w:b/>
        </w:rPr>
        <w:t xml:space="preserve"> </w:t>
      </w:r>
    </w:p>
    <w:p w:rsidR="003C16F8" w:rsidRDefault="003C16F8" w:rsidP="00D67E4F">
      <w:pPr>
        <w:spacing w:after="0" w:line="240" w:lineRule="auto"/>
        <w:jc w:val="center"/>
        <w:rPr>
          <w:b/>
        </w:rPr>
      </w:pPr>
      <w:r>
        <w:rPr>
          <w:b/>
        </w:rPr>
        <w:t>«Портфолио (индивидуальный проект) на уроках обществознания,</w:t>
      </w:r>
    </w:p>
    <w:p w:rsidR="003C16F8" w:rsidRDefault="003C16F8" w:rsidP="00D67E4F">
      <w:pPr>
        <w:spacing w:after="0" w:line="240" w:lineRule="auto"/>
        <w:jc w:val="center"/>
        <w:rPr>
          <w:b/>
        </w:rPr>
      </w:pPr>
      <w:r>
        <w:rPr>
          <w:b/>
        </w:rPr>
        <w:t>как средство личностного самоопределения, развития самооценки и рефлексии обучающегося в подростковом возрасте»</w:t>
      </w:r>
    </w:p>
    <w:p w:rsidR="003C16F8" w:rsidRDefault="003C16F8" w:rsidP="00D67E4F">
      <w:pPr>
        <w:spacing w:after="0" w:line="240" w:lineRule="auto"/>
        <w:jc w:val="center"/>
        <w:rPr>
          <w:b/>
        </w:rPr>
      </w:pPr>
      <w:r>
        <w:rPr>
          <w:b/>
          <w:noProof/>
        </w:rPr>
        <w:t>Локальный инновационный проект (сентябрь 2012 – май 2013 гг)</w:t>
      </w:r>
    </w:p>
    <w:p w:rsidR="003C16F8" w:rsidRDefault="003C16F8" w:rsidP="00D67E4F">
      <w:pPr>
        <w:spacing w:after="0" w:line="240" w:lineRule="auto"/>
        <w:jc w:val="center"/>
        <w:rPr>
          <w:b/>
        </w:rPr>
      </w:pPr>
      <w:r>
        <w:rPr>
          <w:b/>
        </w:rPr>
        <w:t>- ответственная  Писцова Л.А.</w:t>
      </w:r>
    </w:p>
    <w:p w:rsidR="003C16F8" w:rsidRDefault="003C16F8" w:rsidP="00D67E4F">
      <w:pPr>
        <w:spacing w:after="0" w:line="240" w:lineRule="auto"/>
        <w:ind w:firstLine="708"/>
        <w:jc w:val="both"/>
      </w:pPr>
    </w:p>
    <w:p w:rsidR="003C16F8" w:rsidRDefault="003C16F8" w:rsidP="00D67E4F">
      <w:pPr>
        <w:spacing w:line="240" w:lineRule="auto"/>
        <w:ind w:firstLine="708"/>
        <w:jc w:val="both"/>
      </w:pPr>
      <w:r>
        <w:t>В течение 20</w:t>
      </w:r>
      <w:r w:rsidR="000C34C1">
        <w:t>1202013 уч. года проводилась раб</w:t>
      </w:r>
      <w:r>
        <w:t>ота по развитию навыков рефлексивной и оценочной  (самооценочной) деятельности учащихся. Были проведены:</w:t>
      </w:r>
    </w:p>
    <w:p w:rsidR="003C16F8" w:rsidRDefault="003C16F8" w:rsidP="00D67E4F">
      <w:pPr>
        <w:numPr>
          <w:ilvl w:val="0"/>
          <w:numId w:val="18"/>
        </w:numPr>
        <w:spacing w:after="0" w:line="240" w:lineRule="auto"/>
        <w:jc w:val="both"/>
      </w:pPr>
      <w:r>
        <w:t>психологическая диагностика (методика «</w:t>
      </w:r>
      <w:r w:rsidR="000C34C1">
        <w:t>Выявление</w:t>
      </w:r>
      <w:r>
        <w:t xml:space="preserve"> существенных признаков», исследование гибкости мышления, методика Мюнстерберга «изучение избирательного внимания», методика «корректурная проба Бурдона, изучение устойчивости внимания)</w:t>
      </w:r>
    </w:p>
    <w:p w:rsidR="003C16F8" w:rsidRDefault="003C16F8" w:rsidP="00D67E4F">
      <w:pPr>
        <w:numPr>
          <w:ilvl w:val="0"/>
          <w:numId w:val="18"/>
        </w:numPr>
        <w:spacing w:after="0" w:line="240" w:lineRule="auto"/>
        <w:jc w:val="both"/>
      </w:pPr>
      <w:r>
        <w:lastRenderedPageBreak/>
        <w:t>диагностика возможностей (анализ результатов успеваемости, анализ результатов досуговой деятельности, проведение экспресс- диагностики (определение типа мышления), изучение мотивации учащихся, изучение мотивов обучения в 7 классе, типы интеллекта.</w:t>
      </w:r>
    </w:p>
    <w:p w:rsidR="003C16F8" w:rsidRDefault="003C16F8" w:rsidP="00D67E4F">
      <w:pPr>
        <w:numPr>
          <w:ilvl w:val="0"/>
          <w:numId w:val="18"/>
        </w:numPr>
        <w:spacing w:after="0" w:line="240" w:lineRule="auto"/>
        <w:jc w:val="both"/>
      </w:pPr>
      <w:r>
        <w:t xml:space="preserve">Формирование умения ставит цели, планировать и организовывать </w:t>
      </w:r>
      <w:r w:rsidR="000C34C1">
        <w:t>собственную</w:t>
      </w:r>
      <w:r>
        <w:t xml:space="preserve"> учебную деятельность</w:t>
      </w:r>
    </w:p>
    <w:p w:rsidR="003C16F8" w:rsidRDefault="003C16F8" w:rsidP="00D67E4F">
      <w:pPr>
        <w:numPr>
          <w:ilvl w:val="0"/>
          <w:numId w:val="18"/>
        </w:numPr>
        <w:spacing w:after="0" w:line="240" w:lineRule="auto"/>
        <w:jc w:val="both"/>
      </w:pPr>
      <w:r>
        <w:t>Созданы методические разработки уроков, мероприятий с использованием Портфолио по обществознанию, подборка психологических характеристик</w:t>
      </w:r>
    </w:p>
    <w:p w:rsidR="003C16F8" w:rsidRDefault="003C16F8" w:rsidP="00B67999">
      <w:pPr>
        <w:spacing w:after="0" w:line="240" w:lineRule="auto"/>
        <w:ind w:left="1068"/>
        <w:jc w:val="both"/>
      </w:pPr>
      <w:r>
        <w:t>Анализ работы в 2012-2013 уч. году, а также учебные занятия показывают, что в идее портфолио заключены большие возможности для модернизации школьного обучения, то есть для совершенствования процесса обучения в свете новых требований, предъявляемых в настоящее время в школе.</w:t>
      </w:r>
    </w:p>
    <w:p w:rsidR="003C16F8" w:rsidRDefault="003C16F8" w:rsidP="00B67999">
      <w:pPr>
        <w:spacing w:after="0" w:line="240" w:lineRule="auto"/>
        <w:ind w:left="1068"/>
        <w:jc w:val="both"/>
      </w:pPr>
      <w:r>
        <w:tab/>
        <w:t>КЗ по обществознанию в 7 а классе, где применяется данная методика значительно превышает КЗ в параллельных классах по предмету:</w:t>
      </w:r>
    </w:p>
    <w:p w:rsidR="003C16F8" w:rsidRDefault="003C16F8" w:rsidP="00B67999">
      <w:pPr>
        <w:spacing w:after="0" w:line="240" w:lineRule="auto"/>
        <w:ind w:left="1068"/>
        <w:jc w:val="both"/>
      </w:pPr>
      <w:r>
        <w:t>7 а- КЗ- 76% УО- 100%</w:t>
      </w:r>
    </w:p>
    <w:p w:rsidR="003C16F8" w:rsidRDefault="003C16F8" w:rsidP="00B67999">
      <w:pPr>
        <w:spacing w:after="0" w:line="240" w:lineRule="auto"/>
        <w:ind w:left="1068"/>
        <w:jc w:val="both"/>
      </w:pPr>
      <w:r>
        <w:t>7 б- КЗ 18 % УО-100 %</w:t>
      </w:r>
    </w:p>
    <w:p w:rsidR="003C16F8" w:rsidRDefault="003C16F8" w:rsidP="00B67999">
      <w:pPr>
        <w:spacing w:after="0" w:line="240" w:lineRule="auto"/>
        <w:ind w:left="1068"/>
        <w:jc w:val="both"/>
      </w:pPr>
      <w:r>
        <w:t>7 в- КЗ 12 % УО_ 100%</w:t>
      </w:r>
    </w:p>
    <w:p w:rsidR="003C16F8" w:rsidRDefault="003C16F8" w:rsidP="00B67999">
      <w:pPr>
        <w:spacing w:after="0" w:line="240" w:lineRule="auto"/>
        <w:ind w:left="1068"/>
        <w:jc w:val="both"/>
      </w:pPr>
      <w:r>
        <w:t>В муниципальной олимпиаде по обществознанию победители и призеры обучающиеся 7 а класса: Корх П, Ли А., Афанасьева Н.</w:t>
      </w:r>
    </w:p>
    <w:p w:rsidR="003C16F8" w:rsidRDefault="003C16F8" w:rsidP="00AA035B">
      <w:pPr>
        <w:spacing w:after="0" w:line="240" w:lineRule="auto"/>
        <w:ind w:left="1068"/>
        <w:jc w:val="both"/>
      </w:pPr>
      <w:r>
        <w:t>Автор данного проекта, приходит к выводу, что ценность портфолио состоит в том, что вокруг него может быть выстроен такой учебный процесс, который позволяет развивать или формировать такие когнитивно- личностные качества (компетентности), которые выдвигаются миром образования и труда, как необходимые каждому человеку для активного участия в жизни  современного демократического информационного общества. Исследователь приходит к выводу, что качество портфолио на уроках обществознания в 7 классе позволяет совершенствовать и развивать образовательный процесс по самопознанию, принимать своевременные решения для повышения эффективности деятельности учителя и учеников на уроке и служит одним из способов оценивания познавательной деятельности учащихся. В процессе работы неизбежно происходит процесс осмысления своих достижений, формирование личного отношения к полученным результатам и осознание своих возможностей.</w:t>
      </w:r>
    </w:p>
    <w:p w:rsidR="003C16F8" w:rsidRDefault="003C16F8" w:rsidP="00B67999">
      <w:pPr>
        <w:autoSpaceDE w:val="0"/>
        <w:autoSpaceDN w:val="0"/>
        <w:adjustRightInd w:val="0"/>
        <w:spacing w:after="0" w:line="240" w:lineRule="auto"/>
        <w:ind w:firstLine="374"/>
        <w:jc w:val="center"/>
        <w:rPr>
          <w:b/>
          <w:szCs w:val="26"/>
        </w:rPr>
      </w:pPr>
      <w:r>
        <w:rPr>
          <w:b/>
          <w:szCs w:val="26"/>
        </w:rPr>
        <w:t>«Информационно-коммуникационные технологии в организации</w:t>
      </w:r>
    </w:p>
    <w:p w:rsidR="003C16F8" w:rsidRDefault="003C16F8" w:rsidP="00B67999">
      <w:pPr>
        <w:autoSpaceDE w:val="0"/>
        <w:autoSpaceDN w:val="0"/>
        <w:adjustRightInd w:val="0"/>
        <w:spacing w:after="0" w:line="240" w:lineRule="auto"/>
        <w:ind w:firstLine="374"/>
        <w:jc w:val="center"/>
        <w:rPr>
          <w:b/>
          <w:noProof/>
        </w:rPr>
      </w:pPr>
      <w:r>
        <w:rPr>
          <w:b/>
          <w:szCs w:val="26"/>
        </w:rPr>
        <w:t>внеклассной работы»</w:t>
      </w:r>
    </w:p>
    <w:p w:rsidR="00B67999" w:rsidRDefault="003C16F8" w:rsidP="00B67999">
      <w:pPr>
        <w:autoSpaceDE w:val="0"/>
        <w:autoSpaceDN w:val="0"/>
        <w:adjustRightInd w:val="0"/>
        <w:spacing w:after="0" w:line="240" w:lineRule="auto"/>
        <w:jc w:val="center"/>
        <w:rPr>
          <w:b/>
        </w:rPr>
      </w:pPr>
      <w:r>
        <w:rPr>
          <w:b/>
          <w:noProof/>
        </w:rPr>
        <w:t>Локальный инновационный проект (2011 –2013 гг)</w:t>
      </w:r>
      <w:r>
        <w:rPr>
          <w:b/>
        </w:rPr>
        <w:t xml:space="preserve">- </w:t>
      </w:r>
    </w:p>
    <w:p w:rsidR="003C16F8" w:rsidRDefault="003C16F8" w:rsidP="00B67999">
      <w:pPr>
        <w:autoSpaceDE w:val="0"/>
        <w:autoSpaceDN w:val="0"/>
        <w:adjustRightInd w:val="0"/>
        <w:spacing w:after="0" w:line="240" w:lineRule="auto"/>
        <w:jc w:val="center"/>
        <w:rPr>
          <w:b/>
        </w:rPr>
      </w:pPr>
      <w:r>
        <w:rPr>
          <w:b/>
        </w:rPr>
        <w:t>ответственные  Сенин В.Г., Сенина Г.Н.</w:t>
      </w:r>
    </w:p>
    <w:p w:rsidR="003C16F8" w:rsidRDefault="003C16F8" w:rsidP="00B67999">
      <w:pPr>
        <w:autoSpaceDE w:val="0"/>
        <w:autoSpaceDN w:val="0"/>
        <w:adjustRightInd w:val="0"/>
        <w:spacing w:after="0" w:line="240" w:lineRule="auto"/>
        <w:ind w:firstLine="374"/>
        <w:jc w:val="both"/>
        <w:rPr>
          <w:noProof/>
        </w:rPr>
      </w:pPr>
    </w:p>
    <w:p w:rsidR="003C16F8" w:rsidRDefault="003C16F8" w:rsidP="00D67E4F">
      <w:pPr>
        <w:numPr>
          <w:ilvl w:val="0"/>
          <w:numId w:val="19"/>
        </w:numPr>
        <w:spacing w:after="0" w:line="240" w:lineRule="auto"/>
        <w:jc w:val="both"/>
        <w:rPr>
          <w:szCs w:val="20"/>
        </w:rPr>
      </w:pPr>
      <w:r>
        <w:t>Работа локальной площадки способствовала развитию воспитательной системы школы, в основе которой лежит творческая деятельность детей и взрослых по разным направлениям.</w:t>
      </w:r>
    </w:p>
    <w:p w:rsidR="003C16F8" w:rsidRDefault="003C16F8" w:rsidP="00D67E4F">
      <w:pPr>
        <w:numPr>
          <w:ilvl w:val="0"/>
          <w:numId w:val="19"/>
        </w:numPr>
        <w:spacing w:after="0" w:line="240" w:lineRule="auto"/>
        <w:jc w:val="both"/>
      </w:pPr>
      <w:r>
        <w:t>Повышается мотивация классных руководителей к активному использованию ИКТ в организации внеклассной работы.</w:t>
      </w:r>
    </w:p>
    <w:p w:rsidR="003C16F8" w:rsidRDefault="003C16F8" w:rsidP="00D67E4F">
      <w:pPr>
        <w:numPr>
          <w:ilvl w:val="0"/>
          <w:numId w:val="19"/>
        </w:numPr>
        <w:spacing w:after="0" w:line="240" w:lineRule="auto"/>
        <w:jc w:val="both"/>
      </w:pPr>
      <w:r>
        <w:t>Использование компьютерных технологий при проведении внеклассной работы позволило в определенной степени обеспечить готовность к дальнейшему развитию и самообразованию учащихся.</w:t>
      </w:r>
    </w:p>
    <w:p w:rsidR="003C16F8" w:rsidRDefault="003C16F8" w:rsidP="00D67E4F">
      <w:pPr>
        <w:numPr>
          <w:ilvl w:val="0"/>
          <w:numId w:val="19"/>
        </w:numPr>
        <w:spacing w:after="0" w:line="240" w:lineRule="auto"/>
        <w:jc w:val="both"/>
      </w:pPr>
      <w:r>
        <w:t>Деятельность площадки влияла на овладение учащимися всеми учебными компетенциями.</w:t>
      </w:r>
    </w:p>
    <w:p w:rsidR="003C16F8" w:rsidRDefault="003C16F8" w:rsidP="00D67E4F">
      <w:pPr>
        <w:numPr>
          <w:ilvl w:val="0"/>
          <w:numId w:val="19"/>
        </w:numPr>
        <w:spacing w:after="0" w:line="240" w:lineRule="auto"/>
        <w:jc w:val="both"/>
      </w:pPr>
      <w:r>
        <w:t>Организация работы с компьютерной техникой обеспечивала повышение интереса учебе.</w:t>
      </w:r>
    </w:p>
    <w:p w:rsidR="003C16F8" w:rsidRDefault="003C16F8" w:rsidP="00D67E4F">
      <w:pPr>
        <w:numPr>
          <w:ilvl w:val="0"/>
          <w:numId w:val="19"/>
        </w:numPr>
        <w:spacing w:after="0" w:line="240" w:lineRule="auto"/>
        <w:jc w:val="both"/>
      </w:pPr>
      <w:r>
        <w:t>Предполагается продолжение деятельности локальной экспериментальной площадки по выбранному направлению.</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
        <w:gridCol w:w="6944"/>
        <w:gridCol w:w="2694"/>
      </w:tblGrid>
      <w:tr w:rsidR="003C16F8" w:rsidTr="00B67999">
        <w:trPr>
          <w:trHeight w:val="125"/>
        </w:trPr>
        <w:tc>
          <w:tcPr>
            <w:tcW w:w="535" w:type="dxa"/>
            <w:tcBorders>
              <w:top w:val="single" w:sz="4" w:space="0" w:color="auto"/>
              <w:left w:val="single" w:sz="4" w:space="0" w:color="auto"/>
              <w:bottom w:val="single" w:sz="4" w:space="0" w:color="auto"/>
              <w:right w:val="single" w:sz="4" w:space="0" w:color="auto"/>
            </w:tcBorders>
            <w:hideMark/>
          </w:tcPr>
          <w:p w:rsidR="003C16F8" w:rsidRDefault="003C16F8" w:rsidP="003C16F8">
            <w:pPr>
              <w:spacing w:line="240" w:lineRule="auto"/>
              <w:ind w:firstLine="600"/>
              <w:jc w:val="both"/>
            </w:pPr>
            <w:r>
              <w:lastRenderedPageBreak/>
              <w:t>№</w:t>
            </w:r>
          </w:p>
        </w:tc>
        <w:tc>
          <w:tcPr>
            <w:tcW w:w="6944" w:type="dxa"/>
            <w:tcBorders>
              <w:top w:val="single" w:sz="4" w:space="0" w:color="auto"/>
              <w:left w:val="single" w:sz="4" w:space="0" w:color="auto"/>
              <w:bottom w:val="single" w:sz="4" w:space="0" w:color="auto"/>
              <w:right w:val="single" w:sz="4" w:space="0" w:color="auto"/>
            </w:tcBorders>
            <w:hideMark/>
          </w:tcPr>
          <w:p w:rsidR="003C16F8" w:rsidRDefault="003C16F8" w:rsidP="003C16F8">
            <w:pPr>
              <w:spacing w:line="240" w:lineRule="auto"/>
              <w:ind w:firstLine="600"/>
              <w:jc w:val="center"/>
              <w:rPr>
                <w:b/>
                <w:i/>
              </w:rPr>
            </w:pPr>
            <w:r>
              <w:rPr>
                <w:b/>
                <w:i/>
              </w:rPr>
              <w:t>мероприятия</w:t>
            </w:r>
          </w:p>
        </w:tc>
        <w:tc>
          <w:tcPr>
            <w:tcW w:w="2694"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line="240" w:lineRule="auto"/>
              <w:rPr>
                <w:b/>
                <w:i/>
              </w:rPr>
            </w:pPr>
            <w:r>
              <w:rPr>
                <w:b/>
                <w:i/>
              </w:rPr>
              <w:t>выполнено</w:t>
            </w:r>
          </w:p>
        </w:tc>
      </w:tr>
      <w:tr w:rsidR="003C16F8" w:rsidTr="00B67999">
        <w:tc>
          <w:tcPr>
            <w:tcW w:w="10173" w:type="dxa"/>
            <w:gridSpan w:val="3"/>
            <w:tcBorders>
              <w:top w:val="single" w:sz="4" w:space="0" w:color="auto"/>
              <w:left w:val="single" w:sz="4" w:space="0" w:color="auto"/>
              <w:bottom w:val="single" w:sz="4" w:space="0" w:color="auto"/>
              <w:right w:val="single" w:sz="4" w:space="0" w:color="auto"/>
            </w:tcBorders>
            <w:shd w:val="clear" w:color="auto" w:fill="DDDDDD"/>
            <w:hideMark/>
          </w:tcPr>
          <w:p w:rsidR="003C16F8" w:rsidRDefault="003C16F8" w:rsidP="003C16F8">
            <w:pPr>
              <w:spacing w:line="240" w:lineRule="auto"/>
              <w:ind w:firstLine="600"/>
              <w:jc w:val="center"/>
              <w:rPr>
                <w:b/>
                <w:i/>
              </w:rPr>
            </w:pPr>
            <w:r>
              <w:rPr>
                <w:b/>
                <w:i/>
              </w:rPr>
              <w:t>Организационная деятельность</w:t>
            </w:r>
          </w:p>
        </w:tc>
      </w:tr>
      <w:tr w:rsidR="003C16F8" w:rsidTr="00B67999">
        <w:tc>
          <w:tcPr>
            <w:tcW w:w="535"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600"/>
              <w:jc w:val="both"/>
              <w:rPr>
                <w:b/>
                <w:i/>
                <w:color w:val="00B050"/>
              </w:rPr>
            </w:pPr>
            <w:r>
              <w:rPr>
                <w:b/>
                <w:i/>
                <w:color w:val="00B050"/>
              </w:rPr>
              <w:t>1</w:t>
            </w:r>
          </w:p>
        </w:tc>
        <w:tc>
          <w:tcPr>
            <w:tcW w:w="6944"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jc w:val="both"/>
              <w:rPr>
                <w:b/>
              </w:rPr>
            </w:pPr>
            <w:r>
              <w:t>Программа инновационной работы в составе локальной экспериментальной площадки на 2012 – 2013 уч. г.</w:t>
            </w:r>
          </w:p>
        </w:tc>
        <w:tc>
          <w:tcPr>
            <w:tcW w:w="2694" w:type="dxa"/>
            <w:tcBorders>
              <w:top w:val="single" w:sz="4" w:space="0" w:color="auto"/>
              <w:left w:val="single" w:sz="4" w:space="0" w:color="auto"/>
              <w:bottom w:val="single" w:sz="4" w:space="0" w:color="auto"/>
              <w:right w:val="single" w:sz="4" w:space="0" w:color="auto"/>
            </w:tcBorders>
            <w:hideMark/>
          </w:tcPr>
          <w:p w:rsidR="003C16F8" w:rsidRDefault="00FA416B" w:rsidP="00B67999">
            <w:pPr>
              <w:spacing w:after="0" w:line="240" w:lineRule="auto"/>
              <w:jc w:val="both"/>
            </w:pPr>
            <w:r>
              <w:t>с</w:t>
            </w:r>
            <w:r w:rsidR="003C16F8">
              <w:t>ентябрь 2012</w:t>
            </w:r>
          </w:p>
        </w:tc>
      </w:tr>
      <w:tr w:rsidR="003C16F8" w:rsidTr="00B67999">
        <w:tc>
          <w:tcPr>
            <w:tcW w:w="535"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600"/>
              <w:jc w:val="both"/>
              <w:rPr>
                <w:b/>
                <w:i/>
                <w:color w:val="00B050"/>
              </w:rPr>
            </w:pPr>
            <w:r>
              <w:rPr>
                <w:b/>
                <w:i/>
                <w:color w:val="00B050"/>
              </w:rPr>
              <w:t>2</w:t>
            </w:r>
          </w:p>
        </w:tc>
        <w:tc>
          <w:tcPr>
            <w:tcW w:w="6944"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jc w:val="both"/>
              <w:rPr>
                <w:b/>
                <w:i/>
              </w:rPr>
            </w:pPr>
            <w:r>
              <w:t>Изучение опыта работы коллег по данной теме, анализ и выявление проблем.</w:t>
            </w:r>
          </w:p>
        </w:tc>
        <w:tc>
          <w:tcPr>
            <w:tcW w:w="2694" w:type="dxa"/>
            <w:tcBorders>
              <w:top w:val="single" w:sz="4" w:space="0" w:color="auto"/>
              <w:left w:val="single" w:sz="4" w:space="0" w:color="auto"/>
              <w:bottom w:val="single" w:sz="4" w:space="0" w:color="auto"/>
              <w:right w:val="single" w:sz="4" w:space="0" w:color="auto"/>
            </w:tcBorders>
          </w:tcPr>
          <w:p w:rsidR="003C16F8" w:rsidRDefault="00FA416B" w:rsidP="00B67999">
            <w:pPr>
              <w:spacing w:after="0" w:line="240" w:lineRule="auto"/>
            </w:pPr>
            <w:r>
              <w:t>с</w:t>
            </w:r>
            <w:r w:rsidR="003C16F8">
              <w:t>ентябрь 2012 – декабрь 2012</w:t>
            </w:r>
          </w:p>
          <w:p w:rsidR="003C16F8" w:rsidRDefault="003C16F8" w:rsidP="00B67999">
            <w:pPr>
              <w:spacing w:after="0" w:line="240" w:lineRule="auto"/>
              <w:jc w:val="both"/>
            </w:pPr>
          </w:p>
        </w:tc>
      </w:tr>
      <w:tr w:rsidR="003C16F8" w:rsidTr="00B67999">
        <w:tc>
          <w:tcPr>
            <w:tcW w:w="535"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600"/>
              <w:jc w:val="both"/>
              <w:rPr>
                <w:b/>
                <w:i/>
                <w:color w:val="00B050"/>
              </w:rPr>
            </w:pPr>
            <w:r>
              <w:rPr>
                <w:b/>
                <w:i/>
                <w:color w:val="00B050"/>
              </w:rPr>
              <w:t>3</w:t>
            </w:r>
          </w:p>
        </w:tc>
        <w:tc>
          <w:tcPr>
            <w:tcW w:w="6944"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jc w:val="both"/>
            </w:pPr>
            <w:r>
              <w:t xml:space="preserve">Проведено анкетирование  «Оценка эффективности использования ИКТ во внеурочной деятельности» </w:t>
            </w:r>
          </w:p>
        </w:tc>
        <w:tc>
          <w:tcPr>
            <w:tcW w:w="2694" w:type="dxa"/>
            <w:tcBorders>
              <w:top w:val="single" w:sz="4" w:space="0" w:color="auto"/>
              <w:left w:val="single" w:sz="4" w:space="0" w:color="auto"/>
              <w:bottom w:val="single" w:sz="4" w:space="0" w:color="auto"/>
              <w:right w:val="single" w:sz="4" w:space="0" w:color="auto"/>
            </w:tcBorders>
            <w:hideMark/>
          </w:tcPr>
          <w:p w:rsidR="003C16F8" w:rsidRDefault="00FA416B" w:rsidP="00B67999">
            <w:pPr>
              <w:spacing w:after="0" w:line="240" w:lineRule="auto"/>
            </w:pPr>
            <w:r>
              <w:t>с</w:t>
            </w:r>
            <w:r w:rsidR="003C16F8">
              <w:t>ентябрь 2012</w:t>
            </w:r>
          </w:p>
          <w:p w:rsidR="003C16F8" w:rsidRDefault="00AA035B" w:rsidP="00B67999">
            <w:pPr>
              <w:spacing w:after="0" w:line="240" w:lineRule="auto"/>
              <w:jc w:val="both"/>
            </w:pPr>
            <w:r>
              <w:t>м</w:t>
            </w:r>
            <w:r w:rsidR="003C16F8">
              <w:t>ай 2013</w:t>
            </w:r>
          </w:p>
        </w:tc>
      </w:tr>
      <w:tr w:rsidR="003C16F8" w:rsidTr="00B67999">
        <w:tc>
          <w:tcPr>
            <w:tcW w:w="535"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600"/>
              <w:jc w:val="both"/>
              <w:rPr>
                <w:b/>
                <w:i/>
                <w:color w:val="00B050"/>
              </w:rPr>
            </w:pPr>
            <w:r>
              <w:rPr>
                <w:b/>
                <w:i/>
                <w:color w:val="00B050"/>
              </w:rPr>
              <w:t>4</w:t>
            </w:r>
          </w:p>
        </w:tc>
        <w:tc>
          <w:tcPr>
            <w:tcW w:w="6944"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jc w:val="both"/>
            </w:pPr>
            <w:r>
              <w:t>Проведено итоговое анкетирование  «Оценка влияния ИКТ на параметры здоровья»</w:t>
            </w:r>
          </w:p>
        </w:tc>
        <w:tc>
          <w:tcPr>
            <w:tcW w:w="2694" w:type="dxa"/>
            <w:tcBorders>
              <w:top w:val="single" w:sz="4" w:space="0" w:color="auto"/>
              <w:left w:val="single" w:sz="4" w:space="0" w:color="auto"/>
              <w:bottom w:val="single" w:sz="4" w:space="0" w:color="auto"/>
              <w:right w:val="single" w:sz="4" w:space="0" w:color="auto"/>
            </w:tcBorders>
            <w:hideMark/>
          </w:tcPr>
          <w:p w:rsidR="003C16F8" w:rsidRDefault="00FA416B" w:rsidP="00B67999">
            <w:pPr>
              <w:spacing w:after="0" w:line="240" w:lineRule="auto"/>
            </w:pPr>
            <w:r>
              <w:t>с</w:t>
            </w:r>
            <w:r w:rsidR="003C16F8">
              <w:t>ентябрь 2012</w:t>
            </w:r>
          </w:p>
          <w:p w:rsidR="003C16F8" w:rsidRDefault="00AA035B" w:rsidP="00B67999">
            <w:pPr>
              <w:spacing w:after="0" w:line="240" w:lineRule="auto"/>
              <w:jc w:val="both"/>
            </w:pPr>
            <w:r>
              <w:t>м</w:t>
            </w:r>
            <w:r w:rsidR="003C16F8">
              <w:t>ай 2013</w:t>
            </w:r>
          </w:p>
        </w:tc>
      </w:tr>
      <w:tr w:rsidR="003C16F8" w:rsidTr="00B67999">
        <w:tc>
          <w:tcPr>
            <w:tcW w:w="10173" w:type="dxa"/>
            <w:gridSpan w:val="3"/>
            <w:tcBorders>
              <w:top w:val="single" w:sz="4" w:space="0" w:color="auto"/>
              <w:left w:val="single" w:sz="4" w:space="0" w:color="auto"/>
              <w:bottom w:val="single" w:sz="4" w:space="0" w:color="auto"/>
              <w:right w:val="single" w:sz="4" w:space="0" w:color="auto"/>
            </w:tcBorders>
            <w:shd w:val="clear" w:color="auto" w:fill="DDDDDD"/>
            <w:hideMark/>
          </w:tcPr>
          <w:p w:rsidR="003C16F8" w:rsidRDefault="003C16F8" w:rsidP="00B67999">
            <w:pPr>
              <w:spacing w:after="0" w:line="240" w:lineRule="auto"/>
              <w:jc w:val="center"/>
              <w:rPr>
                <w:b/>
                <w:i/>
              </w:rPr>
            </w:pPr>
            <w:r>
              <w:rPr>
                <w:b/>
                <w:i/>
              </w:rPr>
              <w:t>Профессиональная подготовка</w:t>
            </w:r>
          </w:p>
        </w:tc>
      </w:tr>
      <w:tr w:rsidR="003C16F8" w:rsidTr="00B67999">
        <w:tc>
          <w:tcPr>
            <w:tcW w:w="535"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600"/>
              <w:jc w:val="both"/>
            </w:pPr>
            <w:r>
              <w:rPr>
                <w:b/>
                <w:i/>
                <w:color w:val="00B050"/>
              </w:rPr>
              <w:t>1</w:t>
            </w:r>
          </w:p>
        </w:tc>
        <w:tc>
          <w:tcPr>
            <w:tcW w:w="6944"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pPr>
            <w:r>
              <w:t xml:space="preserve">Взаимное посещение внеклассных мероприятий </w:t>
            </w:r>
          </w:p>
          <w:p w:rsidR="003C16F8" w:rsidRDefault="003C16F8" w:rsidP="00B67999">
            <w:pPr>
              <w:spacing w:after="0" w:line="240" w:lineRule="auto"/>
            </w:pPr>
            <w:r>
              <w:t>Сенин В.Г.              - 8</w:t>
            </w:r>
          </w:p>
          <w:p w:rsidR="003C16F8" w:rsidRDefault="003C16F8" w:rsidP="00B67999">
            <w:pPr>
              <w:spacing w:after="0" w:line="240" w:lineRule="auto"/>
              <w:jc w:val="both"/>
            </w:pPr>
            <w:r>
              <w:t xml:space="preserve">Сенина Г.Н..           - 4 </w:t>
            </w:r>
          </w:p>
        </w:tc>
        <w:tc>
          <w:tcPr>
            <w:tcW w:w="2694" w:type="dxa"/>
            <w:tcBorders>
              <w:top w:val="single" w:sz="4" w:space="0" w:color="auto"/>
              <w:left w:val="single" w:sz="4" w:space="0" w:color="auto"/>
              <w:bottom w:val="single" w:sz="4" w:space="0" w:color="auto"/>
              <w:right w:val="single" w:sz="4" w:space="0" w:color="auto"/>
            </w:tcBorders>
          </w:tcPr>
          <w:p w:rsidR="00B67999" w:rsidRDefault="003C16F8" w:rsidP="00B67999">
            <w:pPr>
              <w:spacing w:after="0" w:line="240" w:lineRule="auto"/>
            </w:pPr>
            <w:r>
              <w:t xml:space="preserve">сентябрь 2012 </w:t>
            </w:r>
            <w:r w:rsidR="00B67999">
              <w:t>–</w:t>
            </w:r>
            <w:r>
              <w:t xml:space="preserve"> </w:t>
            </w:r>
          </w:p>
          <w:p w:rsidR="003C16F8" w:rsidRDefault="003C16F8" w:rsidP="00B67999">
            <w:pPr>
              <w:spacing w:after="0" w:line="240" w:lineRule="auto"/>
            </w:pPr>
            <w:r>
              <w:t>май 2013</w:t>
            </w:r>
          </w:p>
          <w:p w:rsidR="003C16F8" w:rsidRDefault="003C16F8" w:rsidP="00B67999">
            <w:pPr>
              <w:spacing w:after="0" w:line="240" w:lineRule="auto"/>
              <w:jc w:val="both"/>
            </w:pPr>
          </w:p>
        </w:tc>
      </w:tr>
      <w:tr w:rsidR="003C16F8" w:rsidTr="00B67999">
        <w:tc>
          <w:tcPr>
            <w:tcW w:w="535"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600"/>
              <w:jc w:val="both"/>
              <w:rPr>
                <w:b/>
                <w:i/>
                <w:color w:val="00B050"/>
              </w:rPr>
            </w:pPr>
            <w:r>
              <w:rPr>
                <w:b/>
                <w:i/>
                <w:color w:val="00B050"/>
              </w:rPr>
              <w:t>2</w:t>
            </w:r>
          </w:p>
        </w:tc>
        <w:tc>
          <w:tcPr>
            <w:tcW w:w="6944"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pPr>
            <w:r>
              <w:t xml:space="preserve">Посещение внеклассных мероприятий, проводимых учителями школы </w:t>
            </w:r>
          </w:p>
          <w:p w:rsidR="003C16F8" w:rsidRDefault="003C16F8" w:rsidP="00B67999">
            <w:pPr>
              <w:spacing w:after="0" w:line="240" w:lineRule="auto"/>
            </w:pPr>
            <w:r>
              <w:t>Сенин В.Г.              - 3</w:t>
            </w:r>
          </w:p>
          <w:p w:rsidR="003C16F8" w:rsidRDefault="003C16F8" w:rsidP="00B67999">
            <w:pPr>
              <w:spacing w:after="0" w:line="240" w:lineRule="auto"/>
              <w:jc w:val="both"/>
            </w:pPr>
            <w:r>
              <w:t>Сенина Г.Н..           - 4</w:t>
            </w:r>
          </w:p>
        </w:tc>
        <w:tc>
          <w:tcPr>
            <w:tcW w:w="2694" w:type="dxa"/>
            <w:tcBorders>
              <w:top w:val="single" w:sz="4" w:space="0" w:color="auto"/>
              <w:left w:val="single" w:sz="4" w:space="0" w:color="auto"/>
              <w:bottom w:val="single" w:sz="4" w:space="0" w:color="auto"/>
              <w:right w:val="single" w:sz="4" w:space="0" w:color="auto"/>
            </w:tcBorders>
          </w:tcPr>
          <w:p w:rsidR="00B67999" w:rsidRDefault="003C16F8" w:rsidP="00B67999">
            <w:pPr>
              <w:spacing w:after="0" w:line="240" w:lineRule="auto"/>
            </w:pPr>
            <w:r>
              <w:t xml:space="preserve">сентябрь 2012 </w:t>
            </w:r>
            <w:r w:rsidR="00B67999">
              <w:t>–</w:t>
            </w:r>
            <w:r>
              <w:t xml:space="preserve"> </w:t>
            </w:r>
          </w:p>
          <w:p w:rsidR="003C16F8" w:rsidRDefault="003C16F8" w:rsidP="00B67999">
            <w:pPr>
              <w:spacing w:after="0" w:line="240" w:lineRule="auto"/>
            </w:pPr>
            <w:r>
              <w:t>май 2013</w:t>
            </w:r>
          </w:p>
          <w:p w:rsidR="003C16F8" w:rsidRDefault="003C16F8" w:rsidP="00B67999">
            <w:pPr>
              <w:spacing w:after="0" w:line="240" w:lineRule="auto"/>
              <w:jc w:val="both"/>
            </w:pPr>
          </w:p>
        </w:tc>
      </w:tr>
      <w:tr w:rsidR="003C16F8" w:rsidTr="00B67999">
        <w:trPr>
          <w:trHeight w:val="416"/>
        </w:trPr>
        <w:tc>
          <w:tcPr>
            <w:tcW w:w="535"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600"/>
              <w:jc w:val="both"/>
              <w:rPr>
                <w:b/>
                <w:i/>
                <w:color w:val="00B050"/>
              </w:rPr>
            </w:pPr>
            <w:r>
              <w:rPr>
                <w:b/>
                <w:i/>
                <w:color w:val="00B050"/>
              </w:rPr>
              <w:t>3</w:t>
            </w:r>
          </w:p>
        </w:tc>
        <w:tc>
          <w:tcPr>
            <w:tcW w:w="6944"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pPr>
            <w:r>
              <w:t>Рассматривались материалы по темам:</w:t>
            </w:r>
          </w:p>
          <w:p w:rsidR="003C16F8" w:rsidRDefault="003C16F8" w:rsidP="00B67999">
            <w:pPr>
              <w:spacing w:after="0" w:line="240" w:lineRule="auto"/>
            </w:pPr>
            <w:r>
              <w:t>-ИКТ в организации внеклассной работы,</w:t>
            </w:r>
          </w:p>
          <w:p w:rsidR="003C16F8" w:rsidRDefault="003C16F8" w:rsidP="00B67999">
            <w:pPr>
              <w:spacing w:after="0" w:line="240" w:lineRule="auto"/>
            </w:pPr>
            <w:r>
              <w:t xml:space="preserve">- «Использование анимации в проектах»,  </w:t>
            </w:r>
            <w:r>
              <w:br/>
              <w:t>-Разработка интерактивных проектов с использованием технологии триггеров,</w:t>
            </w:r>
          </w:p>
        </w:tc>
        <w:tc>
          <w:tcPr>
            <w:tcW w:w="2694" w:type="dxa"/>
            <w:tcBorders>
              <w:top w:val="single" w:sz="4" w:space="0" w:color="auto"/>
              <w:left w:val="single" w:sz="4" w:space="0" w:color="auto"/>
              <w:bottom w:val="single" w:sz="4" w:space="0" w:color="auto"/>
              <w:right w:val="single" w:sz="4" w:space="0" w:color="auto"/>
            </w:tcBorders>
            <w:hideMark/>
          </w:tcPr>
          <w:p w:rsidR="00B67999" w:rsidRDefault="003C16F8" w:rsidP="00B67999">
            <w:pPr>
              <w:spacing w:after="0" w:line="240" w:lineRule="auto"/>
              <w:jc w:val="both"/>
            </w:pPr>
            <w:r>
              <w:t xml:space="preserve">сентябрь 2012 </w:t>
            </w:r>
            <w:r w:rsidR="00B67999">
              <w:t>–</w:t>
            </w:r>
            <w:r>
              <w:t xml:space="preserve"> </w:t>
            </w:r>
          </w:p>
          <w:p w:rsidR="003C16F8" w:rsidRDefault="003C16F8" w:rsidP="00B67999">
            <w:pPr>
              <w:spacing w:after="0" w:line="240" w:lineRule="auto"/>
              <w:jc w:val="both"/>
            </w:pPr>
            <w:r>
              <w:t>май 2013</w:t>
            </w:r>
          </w:p>
        </w:tc>
      </w:tr>
      <w:tr w:rsidR="003C16F8" w:rsidTr="00B67999">
        <w:trPr>
          <w:trHeight w:val="150"/>
        </w:trPr>
        <w:tc>
          <w:tcPr>
            <w:tcW w:w="535"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600"/>
              <w:jc w:val="both"/>
              <w:rPr>
                <w:b/>
                <w:i/>
                <w:color w:val="00B050"/>
              </w:rPr>
            </w:pPr>
            <w:r>
              <w:rPr>
                <w:b/>
                <w:i/>
                <w:color w:val="00B050"/>
              </w:rPr>
              <w:t>4</w:t>
            </w:r>
          </w:p>
        </w:tc>
        <w:tc>
          <w:tcPr>
            <w:tcW w:w="6944"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jc w:val="both"/>
            </w:pPr>
            <w:r>
              <w:t>Размещение разработок на персональном сайте «Компьютер на уроке» (По состоянию на май 2012 года размещено свыше 25 разработок с тематикой внеклассной работы)</w:t>
            </w:r>
          </w:p>
        </w:tc>
        <w:tc>
          <w:tcPr>
            <w:tcW w:w="2694" w:type="dxa"/>
            <w:tcBorders>
              <w:top w:val="single" w:sz="4" w:space="0" w:color="auto"/>
              <w:left w:val="single" w:sz="4" w:space="0" w:color="auto"/>
              <w:bottom w:val="single" w:sz="4" w:space="0" w:color="auto"/>
              <w:right w:val="single" w:sz="4" w:space="0" w:color="auto"/>
            </w:tcBorders>
            <w:hideMark/>
          </w:tcPr>
          <w:p w:rsidR="00B67999" w:rsidRDefault="003C16F8" w:rsidP="00B67999">
            <w:pPr>
              <w:spacing w:after="0" w:line="240" w:lineRule="auto"/>
            </w:pPr>
            <w:r>
              <w:t xml:space="preserve">сентябрь 2012 </w:t>
            </w:r>
            <w:r w:rsidR="00B67999">
              <w:t>–</w:t>
            </w:r>
            <w:r>
              <w:t xml:space="preserve"> </w:t>
            </w:r>
          </w:p>
          <w:p w:rsidR="003C16F8" w:rsidRDefault="003C16F8" w:rsidP="00B67999">
            <w:pPr>
              <w:spacing w:after="0" w:line="240" w:lineRule="auto"/>
            </w:pPr>
            <w:r>
              <w:t>май 2013</w:t>
            </w:r>
          </w:p>
          <w:p w:rsidR="003C16F8" w:rsidRDefault="00526889" w:rsidP="00B67999">
            <w:pPr>
              <w:spacing w:after="0" w:line="240" w:lineRule="auto"/>
              <w:jc w:val="both"/>
            </w:pPr>
            <w:hyperlink r:id="rId38" w:history="1">
              <w:r w:rsidR="003C16F8">
                <w:rPr>
                  <w:rStyle w:val="af8"/>
                </w:rPr>
                <w:t>http://www.seninvg07.narod.ru</w:t>
              </w:r>
            </w:hyperlink>
          </w:p>
        </w:tc>
      </w:tr>
      <w:tr w:rsidR="003C16F8" w:rsidTr="00B67999">
        <w:trPr>
          <w:trHeight w:val="150"/>
        </w:trPr>
        <w:tc>
          <w:tcPr>
            <w:tcW w:w="535"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600"/>
              <w:jc w:val="both"/>
              <w:rPr>
                <w:b/>
                <w:i/>
                <w:color w:val="00B050"/>
              </w:rPr>
            </w:pPr>
            <w:r>
              <w:rPr>
                <w:b/>
                <w:i/>
                <w:color w:val="00B050"/>
              </w:rPr>
              <w:t>5</w:t>
            </w:r>
          </w:p>
        </w:tc>
        <w:tc>
          <w:tcPr>
            <w:tcW w:w="6944" w:type="dxa"/>
            <w:tcBorders>
              <w:top w:val="single" w:sz="4" w:space="0" w:color="auto"/>
              <w:left w:val="single" w:sz="4" w:space="0" w:color="auto"/>
              <w:bottom w:val="single" w:sz="4" w:space="0" w:color="auto"/>
              <w:right w:val="single" w:sz="4" w:space="0" w:color="auto"/>
            </w:tcBorders>
          </w:tcPr>
          <w:p w:rsidR="003C16F8" w:rsidRDefault="003C16F8" w:rsidP="00B67999">
            <w:pPr>
              <w:spacing w:after="0" w:line="240" w:lineRule="auto"/>
            </w:pPr>
            <w:r>
              <w:t xml:space="preserve">Размещение серии  разработок «Мини-тренажеры», ориентированных на диссеминацию методического опыта,  на школьном сайте  </w:t>
            </w:r>
          </w:p>
          <w:p w:rsidR="003C16F8" w:rsidRDefault="003C16F8" w:rsidP="00B67999">
            <w:pPr>
              <w:spacing w:after="0" w:line="240" w:lineRule="auto"/>
              <w:ind w:firstLine="600"/>
              <w:jc w:val="both"/>
            </w:pPr>
          </w:p>
        </w:tc>
        <w:tc>
          <w:tcPr>
            <w:tcW w:w="2694"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pPr>
            <w:r>
              <w:t>Сентябрь 2012 – май 2013</w:t>
            </w:r>
          </w:p>
          <w:p w:rsidR="003C16F8" w:rsidRDefault="00526889" w:rsidP="00B67999">
            <w:pPr>
              <w:spacing w:after="0" w:line="240" w:lineRule="auto"/>
              <w:jc w:val="both"/>
            </w:pPr>
            <w:hyperlink r:id="rId39" w:history="1">
              <w:r w:rsidR="003C16F8">
                <w:rPr>
                  <w:rStyle w:val="af8"/>
                </w:rPr>
                <w:t>http://www.</w:t>
              </w:r>
              <w:r w:rsidR="003C16F8">
                <w:rPr>
                  <w:rStyle w:val="af8"/>
                  <w:lang w:val="en-US"/>
                </w:rPr>
                <w:t>korsakovschool</w:t>
              </w:r>
              <w:r w:rsidR="003C16F8">
                <w:rPr>
                  <w:rStyle w:val="af8"/>
                </w:rPr>
                <w:t>4.narod.ru</w:t>
              </w:r>
            </w:hyperlink>
          </w:p>
        </w:tc>
      </w:tr>
      <w:tr w:rsidR="003C16F8" w:rsidTr="00B67999">
        <w:trPr>
          <w:trHeight w:val="150"/>
        </w:trPr>
        <w:tc>
          <w:tcPr>
            <w:tcW w:w="535"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600"/>
              <w:jc w:val="both"/>
              <w:rPr>
                <w:b/>
                <w:i/>
                <w:color w:val="00B050"/>
              </w:rPr>
            </w:pPr>
            <w:r>
              <w:rPr>
                <w:b/>
                <w:i/>
                <w:color w:val="00B050"/>
              </w:rPr>
              <w:t>6</w:t>
            </w:r>
          </w:p>
        </w:tc>
        <w:tc>
          <w:tcPr>
            <w:tcW w:w="6944"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pPr>
            <w:r>
              <w:t>Оказание помощи учителям школы в подготовке разработок внеклассных мероприятий.</w:t>
            </w:r>
          </w:p>
          <w:p w:rsidR="003C16F8" w:rsidRDefault="003C16F8" w:rsidP="00B67999">
            <w:pPr>
              <w:spacing w:after="0" w:line="240" w:lineRule="auto"/>
            </w:pPr>
            <w:r>
              <w:t xml:space="preserve">Размещены разработки классного часа на файлообменнике школы и проведены консультации по реализации проекта  «Годовщина Бородинского сражения», использование его в подготовке к проведению недели истории. </w:t>
            </w:r>
          </w:p>
          <w:p w:rsidR="003C16F8" w:rsidRDefault="003C16F8" w:rsidP="00B67999">
            <w:pPr>
              <w:spacing w:after="0" w:line="240" w:lineRule="auto"/>
            </w:pPr>
            <w:r>
              <w:t>Проект «Огонь - нас не тронь», для проведения мероприятий по профилактике пожаров.</w:t>
            </w:r>
          </w:p>
          <w:p w:rsidR="003C16F8" w:rsidRDefault="003C16F8" w:rsidP="00B67999">
            <w:pPr>
              <w:spacing w:after="0" w:line="240" w:lineRule="auto"/>
              <w:ind w:firstLine="600"/>
              <w:jc w:val="both"/>
            </w:pPr>
            <w:r>
              <w:t>Проект к дню Победы.</w:t>
            </w:r>
          </w:p>
        </w:tc>
        <w:tc>
          <w:tcPr>
            <w:tcW w:w="2694" w:type="dxa"/>
            <w:tcBorders>
              <w:top w:val="single" w:sz="4" w:space="0" w:color="auto"/>
              <w:left w:val="single" w:sz="4" w:space="0" w:color="auto"/>
              <w:bottom w:val="single" w:sz="4" w:space="0" w:color="auto"/>
              <w:right w:val="single" w:sz="4" w:space="0" w:color="auto"/>
            </w:tcBorders>
            <w:hideMark/>
          </w:tcPr>
          <w:p w:rsidR="003C16F8" w:rsidRDefault="00FA416B" w:rsidP="00B67999">
            <w:pPr>
              <w:spacing w:after="0" w:line="240" w:lineRule="auto"/>
            </w:pPr>
            <w:r>
              <w:t>с</w:t>
            </w:r>
            <w:r w:rsidR="003C16F8">
              <w:t>ентябрь 2012 – май 2013</w:t>
            </w:r>
          </w:p>
          <w:p w:rsidR="003C16F8" w:rsidRDefault="00FA416B" w:rsidP="00B67999">
            <w:pPr>
              <w:spacing w:after="0" w:line="240" w:lineRule="auto"/>
            </w:pPr>
            <w:r>
              <w:t>о</w:t>
            </w:r>
            <w:r w:rsidR="003C16F8">
              <w:t>ктябрь 2012</w:t>
            </w:r>
          </w:p>
          <w:p w:rsidR="003C16F8" w:rsidRDefault="00FA416B" w:rsidP="00B67999">
            <w:pPr>
              <w:spacing w:after="0" w:line="240" w:lineRule="auto"/>
            </w:pPr>
            <w:r>
              <w:t>а</w:t>
            </w:r>
            <w:r w:rsidR="003C16F8">
              <w:t>прель 2013</w:t>
            </w:r>
          </w:p>
          <w:p w:rsidR="003C16F8" w:rsidRDefault="00FA416B" w:rsidP="00B67999">
            <w:pPr>
              <w:spacing w:after="0" w:line="240" w:lineRule="auto"/>
              <w:jc w:val="both"/>
            </w:pPr>
            <w:r>
              <w:t>м</w:t>
            </w:r>
            <w:r w:rsidR="003C16F8">
              <w:t>ай 2013</w:t>
            </w:r>
          </w:p>
        </w:tc>
      </w:tr>
      <w:tr w:rsidR="003C16F8" w:rsidTr="00B67999">
        <w:trPr>
          <w:trHeight w:val="150"/>
        </w:trPr>
        <w:tc>
          <w:tcPr>
            <w:tcW w:w="535"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600"/>
              <w:jc w:val="both"/>
              <w:rPr>
                <w:b/>
                <w:i/>
                <w:color w:val="00B050"/>
              </w:rPr>
            </w:pPr>
            <w:r>
              <w:rPr>
                <w:b/>
                <w:i/>
                <w:color w:val="00B050"/>
              </w:rPr>
              <w:t>7</w:t>
            </w:r>
          </w:p>
        </w:tc>
        <w:tc>
          <w:tcPr>
            <w:tcW w:w="6944"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600"/>
              <w:jc w:val="both"/>
            </w:pPr>
            <w:r>
              <w:t>Пройдено обучение на курсах повышения квалификации</w:t>
            </w:r>
          </w:p>
        </w:tc>
        <w:tc>
          <w:tcPr>
            <w:tcW w:w="2694"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jc w:val="both"/>
            </w:pPr>
            <w:r>
              <w:t>Сенин В.Г. – март-апрель, 2013</w:t>
            </w:r>
          </w:p>
        </w:tc>
      </w:tr>
      <w:tr w:rsidR="003C16F8" w:rsidTr="00B67999">
        <w:tc>
          <w:tcPr>
            <w:tcW w:w="10173" w:type="dxa"/>
            <w:gridSpan w:val="3"/>
            <w:tcBorders>
              <w:top w:val="single" w:sz="4" w:space="0" w:color="auto"/>
              <w:left w:val="single" w:sz="4" w:space="0" w:color="auto"/>
              <w:bottom w:val="single" w:sz="4" w:space="0" w:color="auto"/>
              <w:right w:val="single" w:sz="4" w:space="0" w:color="auto"/>
            </w:tcBorders>
            <w:shd w:val="clear" w:color="auto" w:fill="DDDDDD"/>
            <w:hideMark/>
          </w:tcPr>
          <w:p w:rsidR="003C16F8" w:rsidRDefault="003C16F8" w:rsidP="00B67999">
            <w:pPr>
              <w:spacing w:after="0" w:line="240" w:lineRule="auto"/>
              <w:ind w:firstLine="600"/>
              <w:jc w:val="center"/>
            </w:pPr>
            <w:r>
              <w:rPr>
                <w:b/>
                <w:i/>
              </w:rPr>
              <w:t>Выступления</w:t>
            </w:r>
          </w:p>
        </w:tc>
      </w:tr>
      <w:tr w:rsidR="003C16F8" w:rsidTr="00B67999">
        <w:trPr>
          <w:trHeight w:val="750"/>
        </w:trPr>
        <w:tc>
          <w:tcPr>
            <w:tcW w:w="535"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600"/>
              <w:jc w:val="both"/>
            </w:pPr>
            <w:r>
              <w:rPr>
                <w:b/>
                <w:i/>
                <w:color w:val="00B050"/>
              </w:rPr>
              <w:t>1</w:t>
            </w:r>
          </w:p>
        </w:tc>
        <w:tc>
          <w:tcPr>
            <w:tcW w:w="6944"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jc w:val="both"/>
            </w:pPr>
            <w:r>
              <w:t>Выступления на августовской конференции по теме «Инновационно - экспериментальная деятельность в организации современного урока»</w:t>
            </w:r>
            <w:r>
              <w:br/>
              <w:t>Приложение 5_1</w:t>
            </w:r>
          </w:p>
        </w:tc>
        <w:tc>
          <w:tcPr>
            <w:tcW w:w="2694"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pPr>
            <w:r>
              <w:t>август 2012,</w:t>
            </w:r>
          </w:p>
          <w:p w:rsidR="00B67999" w:rsidRDefault="003C16F8" w:rsidP="00B67999">
            <w:pPr>
              <w:spacing w:after="0" w:line="240" w:lineRule="auto"/>
              <w:jc w:val="both"/>
            </w:pPr>
            <w:r>
              <w:t xml:space="preserve">Сенин В.Г., </w:t>
            </w:r>
          </w:p>
          <w:p w:rsidR="003C16F8" w:rsidRDefault="003C16F8" w:rsidP="00B67999">
            <w:pPr>
              <w:spacing w:after="0" w:line="240" w:lineRule="auto"/>
              <w:jc w:val="both"/>
            </w:pPr>
            <w:r>
              <w:t>Сенина Г.Н.</w:t>
            </w:r>
          </w:p>
        </w:tc>
      </w:tr>
      <w:tr w:rsidR="003C16F8" w:rsidTr="00B67999">
        <w:trPr>
          <w:trHeight w:val="161"/>
        </w:trPr>
        <w:tc>
          <w:tcPr>
            <w:tcW w:w="535"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600"/>
              <w:jc w:val="both"/>
              <w:rPr>
                <w:b/>
                <w:i/>
                <w:color w:val="00B050"/>
              </w:rPr>
            </w:pPr>
            <w:r>
              <w:rPr>
                <w:b/>
                <w:i/>
                <w:color w:val="00B050"/>
              </w:rPr>
              <w:t>2</w:t>
            </w:r>
          </w:p>
        </w:tc>
        <w:tc>
          <w:tcPr>
            <w:tcW w:w="6944"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jc w:val="both"/>
            </w:pPr>
            <w:r>
              <w:t xml:space="preserve">Участие в муниципальном этапе конкурса на лучший инновационный проект. </w:t>
            </w:r>
          </w:p>
        </w:tc>
        <w:tc>
          <w:tcPr>
            <w:tcW w:w="2694"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jc w:val="both"/>
            </w:pPr>
            <w:r>
              <w:t>октябрь, 2012</w:t>
            </w:r>
          </w:p>
        </w:tc>
      </w:tr>
      <w:tr w:rsidR="003C16F8" w:rsidTr="00B67999">
        <w:trPr>
          <w:trHeight w:val="384"/>
        </w:trPr>
        <w:tc>
          <w:tcPr>
            <w:tcW w:w="535"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600"/>
              <w:jc w:val="both"/>
              <w:rPr>
                <w:b/>
                <w:i/>
                <w:color w:val="00B050"/>
              </w:rPr>
            </w:pPr>
            <w:r>
              <w:rPr>
                <w:b/>
                <w:i/>
                <w:color w:val="00B050"/>
              </w:rPr>
              <w:t>3</w:t>
            </w:r>
          </w:p>
        </w:tc>
        <w:tc>
          <w:tcPr>
            <w:tcW w:w="6944"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jc w:val="both"/>
            </w:pPr>
            <w:r>
              <w:t xml:space="preserve">Мастер- класс «Использование интерактивных программ» (КПК </w:t>
            </w:r>
            <w:r>
              <w:lastRenderedPageBreak/>
              <w:t>ЕНО ИРОСО)</w:t>
            </w:r>
          </w:p>
        </w:tc>
        <w:tc>
          <w:tcPr>
            <w:tcW w:w="2694" w:type="dxa"/>
            <w:tcBorders>
              <w:top w:val="single" w:sz="4" w:space="0" w:color="auto"/>
              <w:left w:val="single" w:sz="4" w:space="0" w:color="auto"/>
              <w:bottom w:val="single" w:sz="4" w:space="0" w:color="auto"/>
              <w:right w:val="single" w:sz="4" w:space="0" w:color="auto"/>
            </w:tcBorders>
            <w:hideMark/>
          </w:tcPr>
          <w:p w:rsidR="003C16F8" w:rsidRDefault="00FA416B" w:rsidP="00B67999">
            <w:pPr>
              <w:spacing w:after="0" w:line="240" w:lineRule="auto"/>
              <w:jc w:val="both"/>
            </w:pPr>
            <w:r>
              <w:lastRenderedPageBreak/>
              <w:t>а</w:t>
            </w:r>
            <w:r w:rsidR="003C16F8">
              <w:t>прель, 2013</w:t>
            </w:r>
          </w:p>
        </w:tc>
      </w:tr>
      <w:tr w:rsidR="003C16F8" w:rsidTr="00B67999">
        <w:trPr>
          <w:trHeight w:val="197"/>
        </w:trPr>
        <w:tc>
          <w:tcPr>
            <w:tcW w:w="535"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600"/>
              <w:jc w:val="both"/>
              <w:rPr>
                <w:b/>
                <w:i/>
                <w:color w:val="00B050"/>
              </w:rPr>
            </w:pPr>
            <w:r>
              <w:rPr>
                <w:b/>
                <w:i/>
                <w:color w:val="00B050"/>
              </w:rPr>
              <w:lastRenderedPageBreak/>
              <w:t>4</w:t>
            </w:r>
          </w:p>
        </w:tc>
        <w:tc>
          <w:tcPr>
            <w:tcW w:w="6944"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jc w:val="both"/>
            </w:pPr>
            <w:r>
              <w:t>Отчет о проделанной работе на заседании методического совета МБОУ «СОШ № 4»</w:t>
            </w:r>
          </w:p>
        </w:tc>
        <w:tc>
          <w:tcPr>
            <w:tcW w:w="2694" w:type="dxa"/>
            <w:tcBorders>
              <w:top w:val="single" w:sz="4" w:space="0" w:color="auto"/>
              <w:left w:val="single" w:sz="4" w:space="0" w:color="auto"/>
              <w:bottom w:val="single" w:sz="4" w:space="0" w:color="auto"/>
              <w:right w:val="single" w:sz="4" w:space="0" w:color="auto"/>
            </w:tcBorders>
            <w:hideMark/>
          </w:tcPr>
          <w:p w:rsidR="003C16F8" w:rsidRDefault="00FA416B" w:rsidP="00B67999">
            <w:pPr>
              <w:spacing w:after="0" w:line="240" w:lineRule="auto"/>
              <w:jc w:val="both"/>
            </w:pPr>
            <w:r>
              <w:t>м</w:t>
            </w:r>
            <w:r w:rsidR="003C16F8">
              <w:t>ай, 2013</w:t>
            </w:r>
          </w:p>
        </w:tc>
      </w:tr>
      <w:tr w:rsidR="003C16F8" w:rsidTr="00B67999">
        <w:tc>
          <w:tcPr>
            <w:tcW w:w="10173" w:type="dxa"/>
            <w:gridSpan w:val="3"/>
            <w:tcBorders>
              <w:top w:val="single" w:sz="4" w:space="0" w:color="auto"/>
              <w:left w:val="single" w:sz="4" w:space="0" w:color="auto"/>
              <w:bottom w:val="single" w:sz="4" w:space="0" w:color="auto"/>
              <w:right w:val="single" w:sz="4" w:space="0" w:color="auto"/>
            </w:tcBorders>
            <w:shd w:val="clear" w:color="auto" w:fill="DDDDDD"/>
            <w:hideMark/>
          </w:tcPr>
          <w:p w:rsidR="003C16F8" w:rsidRDefault="003C16F8" w:rsidP="00B67999">
            <w:pPr>
              <w:spacing w:after="0" w:line="240" w:lineRule="auto"/>
              <w:ind w:firstLine="600"/>
              <w:jc w:val="center"/>
            </w:pPr>
            <w:r>
              <w:rPr>
                <w:b/>
                <w:i/>
              </w:rPr>
              <w:t>Открытые внеклассные мероприятия</w:t>
            </w:r>
          </w:p>
        </w:tc>
      </w:tr>
      <w:tr w:rsidR="003C16F8" w:rsidTr="00B67999">
        <w:tc>
          <w:tcPr>
            <w:tcW w:w="535"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600"/>
              <w:jc w:val="both"/>
              <w:rPr>
                <w:b/>
                <w:i/>
                <w:color w:val="00B050"/>
              </w:rPr>
            </w:pPr>
            <w:r>
              <w:rPr>
                <w:b/>
                <w:i/>
                <w:color w:val="00B050"/>
              </w:rPr>
              <w:t>1</w:t>
            </w:r>
          </w:p>
        </w:tc>
        <w:tc>
          <w:tcPr>
            <w:tcW w:w="6944"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pPr>
            <w:r>
              <w:t xml:space="preserve">Классный час «Годовщина Отечественной войны 1812 г.» </w:t>
            </w:r>
          </w:p>
          <w:p w:rsidR="003C16F8" w:rsidRDefault="003C16F8" w:rsidP="00B67999">
            <w:pPr>
              <w:spacing w:after="0" w:line="240" w:lineRule="auto"/>
              <w:jc w:val="both"/>
            </w:pPr>
            <w:r>
              <w:t>11 класс</w:t>
            </w:r>
          </w:p>
        </w:tc>
        <w:tc>
          <w:tcPr>
            <w:tcW w:w="2694" w:type="dxa"/>
            <w:tcBorders>
              <w:top w:val="single" w:sz="4" w:space="0" w:color="auto"/>
              <w:left w:val="single" w:sz="4" w:space="0" w:color="auto"/>
              <w:bottom w:val="single" w:sz="4" w:space="0" w:color="auto"/>
              <w:right w:val="single" w:sz="4" w:space="0" w:color="auto"/>
            </w:tcBorders>
            <w:hideMark/>
          </w:tcPr>
          <w:p w:rsidR="003C16F8" w:rsidRDefault="00FA416B" w:rsidP="00B67999">
            <w:pPr>
              <w:spacing w:after="0" w:line="240" w:lineRule="auto"/>
            </w:pPr>
            <w:r>
              <w:t>с</w:t>
            </w:r>
            <w:r w:rsidR="003C16F8">
              <w:t>ентябрь 2012</w:t>
            </w:r>
          </w:p>
          <w:p w:rsidR="003C16F8" w:rsidRDefault="003C16F8" w:rsidP="00B67999">
            <w:pPr>
              <w:spacing w:after="0" w:line="240" w:lineRule="auto"/>
              <w:jc w:val="both"/>
            </w:pPr>
            <w:r>
              <w:t>Сенин В.Г.</w:t>
            </w:r>
          </w:p>
        </w:tc>
      </w:tr>
      <w:tr w:rsidR="003C16F8" w:rsidTr="00B67999">
        <w:trPr>
          <w:trHeight w:val="225"/>
        </w:trPr>
        <w:tc>
          <w:tcPr>
            <w:tcW w:w="535"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600"/>
              <w:jc w:val="both"/>
            </w:pPr>
            <w:r>
              <w:rPr>
                <w:b/>
                <w:i/>
                <w:color w:val="00B050"/>
              </w:rPr>
              <w:t>2</w:t>
            </w:r>
          </w:p>
        </w:tc>
        <w:tc>
          <w:tcPr>
            <w:tcW w:w="6944"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jc w:val="both"/>
            </w:pPr>
            <w:r>
              <w:t xml:space="preserve"> «Поле чудес» (математическое состязание), 9а,б,в  класс</w:t>
            </w:r>
          </w:p>
        </w:tc>
        <w:tc>
          <w:tcPr>
            <w:tcW w:w="2694" w:type="dxa"/>
            <w:tcBorders>
              <w:top w:val="single" w:sz="4" w:space="0" w:color="auto"/>
              <w:left w:val="single" w:sz="4" w:space="0" w:color="auto"/>
              <w:bottom w:val="single" w:sz="4" w:space="0" w:color="auto"/>
              <w:right w:val="single" w:sz="4" w:space="0" w:color="auto"/>
            </w:tcBorders>
            <w:hideMark/>
          </w:tcPr>
          <w:p w:rsidR="003C16F8" w:rsidRDefault="00FA416B" w:rsidP="00B67999">
            <w:pPr>
              <w:spacing w:after="0" w:line="240" w:lineRule="auto"/>
            </w:pPr>
            <w:r>
              <w:t>д</w:t>
            </w:r>
            <w:r w:rsidR="003C16F8">
              <w:t>екабрь 2012</w:t>
            </w:r>
          </w:p>
          <w:p w:rsidR="003C16F8" w:rsidRDefault="00FA416B" w:rsidP="00B67999">
            <w:pPr>
              <w:spacing w:after="0" w:line="240" w:lineRule="auto"/>
              <w:jc w:val="both"/>
            </w:pPr>
            <w:r>
              <w:t>С</w:t>
            </w:r>
            <w:r w:rsidR="003C16F8">
              <w:t>енина Г.Н.</w:t>
            </w:r>
          </w:p>
        </w:tc>
      </w:tr>
      <w:tr w:rsidR="003C16F8" w:rsidTr="00B67999">
        <w:trPr>
          <w:trHeight w:val="300"/>
        </w:trPr>
        <w:tc>
          <w:tcPr>
            <w:tcW w:w="535"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600"/>
              <w:jc w:val="both"/>
            </w:pPr>
            <w:r>
              <w:rPr>
                <w:b/>
                <w:i/>
                <w:color w:val="00B050"/>
              </w:rPr>
              <w:t>3</w:t>
            </w:r>
          </w:p>
        </w:tc>
        <w:tc>
          <w:tcPr>
            <w:tcW w:w="6944"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jc w:val="both"/>
            </w:pPr>
            <w:r>
              <w:t>«Своя игра» (интеллект-шоу), 11б класс</w:t>
            </w:r>
          </w:p>
        </w:tc>
        <w:tc>
          <w:tcPr>
            <w:tcW w:w="2694" w:type="dxa"/>
            <w:tcBorders>
              <w:top w:val="single" w:sz="4" w:space="0" w:color="auto"/>
              <w:left w:val="single" w:sz="4" w:space="0" w:color="auto"/>
              <w:bottom w:val="single" w:sz="4" w:space="0" w:color="auto"/>
              <w:right w:val="single" w:sz="4" w:space="0" w:color="auto"/>
            </w:tcBorders>
            <w:hideMark/>
          </w:tcPr>
          <w:p w:rsidR="003C16F8" w:rsidRDefault="00FA416B" w:rsidP="00B67999">
            <w:pPr>
              <w:spacing w:after="0" w:line="240" w:lineRule="auto"/>
            </w:pPr>
            <w:r>
              <w:t>д</w:t>
            </w:r>
            <w:r w:rsidR="003C16F8">
              <w:t>екабрь 2012</w:t>
            </w:r>
          </w:p>
          <w:p w:rsidR="003C16F8" w:rsidRDefault="003C16F8" w:rsidP="00B67999">
            <w:pPr>
              <w:spacing w:after="0" w:line="240" w:lineRule="auto"/>
              <w:jc w:val="both"/>
            </w:pPr>
            <w:r>
              <w:t>Сенина Г.Н.</w:t>
            </w:r>
          </w:p>
        </w:tc>
      </w:tr>
      <w:tr w:rsidR="003C16F8" w:rsidTr="00B67999">
        <w:trPr>
          <w:trHeight w:val="300"/>
        </w:trPr>
        <w:tc>
          <w:tcPr>
            <w:tcW w:w="535"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600"/>
              <w:jc w:val="both"/>
              <w:rPr>
                <w:b/>
                <w:i/>
                <w:color w:val="00B050"/>
              </w:rPr>
            </w:pPr>
            <w:r>
              <w:rPr>
                <w:b/>
                <w:i/>
                <w:color w:val="00B050"/>
              </w:rPr>
              <w:t>4</w:t>
            </w:r>
          </w:p>
        </w:tc>
        <w:tc>
          <w:tcPr>
            <w:tcW w:w="6944"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600"/>
              <w:jc w:val="both"/>
            </w:pPr>
            <w:r>
              <w:t>Брейн-ринг по физике, 8а,8в,8г классы</w:t>
            </w:r>
          </w:p>
        </w:tc>
        <w:tc>
          <w:tcPr>
            <w:tcW w:w="2694" w:type="dxa"/>
            <w:tcBorders>
              <w:top w:val="single" w:sz="4" w:space="0" w:color="auto"/>
              <w:left w:val="single" w:sz="4" w:space="0" w:color="auto"/>
              <w:bottom w:val="single" w:sz="4" w:space="0" w:color="auto"/>
              <w:right w:val="single" w:sz="4" w:space="0" w:color="auto"/>
            </w:tcBorders>
            <w:hideMark/>
          </w:tcPr>
          <w:p w:rsidR="003C16F8" w:rsidRDefault="00FA416B" w:rsidP="00B67999">
            <w:pPr>
              <w:spacing w:after="0" w:line="240" w:lineRule="auto"/>
              <w:jc w:val="both"/>
            </w:pPr>
            <w:r>
              <w:t>а</w:t>
            </w:r>
            <w:r w:rsidR="003C16F8">
              <w:t>прель 2013</w:t>
            </w:r>
          </w:p>
        </w:tc>
      </w:tr>
      <w:tr w:rsidR="003C16F8" w:rsidTr="00B67999">
        <w:trPr>
          <w:trHeight w:val="300"/>
        </w:trPr>
        <w:tc>
          <w:tcPr>
            <w:tcW w:w="535"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600"/>
              <w:jc w:val="both"/>
              <w:rPr>
                <w:b/>
                <w:i/>
                <w:color w:val="00B050"/>
              </w:rPr>
            </w:pPr>
            <w:r>
              <w:rPr>
                <w:b/>
                <w:i/>
                <w:color w:val="00B050"/>
              </w:rPr>
              <w:t>5</w:t>
            </w:r>
          </w:p>
        </w:tc>
        <w:tc>
          <w:tcPr>
            <w:tcW w:w="6944"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600"/>
              <w:jc w:val="both"/>
            </w:pPr>
            <w:r>
              <w:t>«Поле чудес» (состязание юных физиков), 9б  класс</w:t>
            </w:r>
          </w:p>
        </w:tc>
        <w:tc>
          <w:tcPr>
            <w:tcW w:w="2694" w:type="dxa"/>
            <w:tcBorders>
              <w:top w:val="single" w:sz="4" w:space="0" w:color="auto"/>
              <w:left w:val="single" w:sz="4" w:space="0" w:color="auto"/>
              <w:bottom w:val="single" w:sz="4" w:space="0" w:color="auto"/>
              <w:right w:val="single" w:sz="4" w:space="0" w:color="auto"/>
            </w:tcBorders>
            <w:hideMark/>
          </w:tcPr>
          <w:p w:rsidR="003C16F8" w:rsidRDefault="00FA416B" w:rsidP="00B67999">
            <w:pPr>
              <w:spacing w:after="0" w:line="240" w:lineRule="auto"/>
              <w:jc w:val="both"/>
            </w:pPr>
            <w:r>
              <w:t>а</w:t>
            </w:r>
            <w:r w:rsidR="003C16F8">
              <w:t>прель 2013</w:t>
            </w:r>
          </w:p>
        </w:tc>
      </w:tr>
      <w:tr w:rsidR="003C16F8" w:rsidTr="00B67999">
        <w:trPr>
          <w:trHeight w:val="300"/>
        </w:trPr>
        <w:tc>
          <w:tcPr>
            <w:tcW w:w="535"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600"/>
              <w:jc w:val="both"/>
              <w:rPr>
                <w:b/>
                <w:i/>
                <w:color w:val="00B050"/>
              </w:rPr>
            </w:pPr>
            <w:r>
              <w:rPr>
                <w:b/>
                <w:i/>
                <w:color w:val="00B050"/>
              </w:rPr>
              <w:t>6</w:t>
            </w:r>
          </w:p>
        </w:tc>
        <w:tc>
          <w:tcPr>
            <w:tcW w:w="6944"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600"/>
              <w:jc w:val="both"/>
            </w:pPr>
            <w:r>
              <w:t>«Блиц-турнир» (состязание юных физиков), 7б,7в  классы</w:t>
            </w:r>
          </w:p>
        </w:tc>
        <w:tc>
          <w:tcPr>
            <w:tcW w:w="2694" w:type="dxa"/>
            <w:tcBorders>
              <w:top w:val="single" w:sz="4" w:space="0" w:color="auto"/>
              <w:left w:val="single" w:sz="4" w:space="0" w:color="auto"/>
              <w:bottom w:val="single" w:sz="4" w:space="0" w:color="auto"/>
              <w:right w:val="single" w:sz="4" w:space="0" w:color="auto"/>
            </w:tcBorders>
            <w:hideMark/>
          </w:tcPr>
          <w:p w:rsidR="003C16F8" w:rsidRDefault="00FA416B" w:rsidP="00B67999">
            <w:pPr>
              <w:spacing w:after="0" w:line="240" w:lineRule="auto"/>
              <w:jc w:val="both"/>
            </w:pPr>
            <w:r>
              <w:t>а</w:t>
            </w:r>
            <w:r w:rsidR="003C16F8">
              <w:t>прель 2013</w:t>
            </w:r>
          </w:p>
        </w:tc>
      </w:tr>
      <w:tr w:rsidR="003C16F8" w:rsidTr="00B67999">
        <w:trPr>
          <w:trHeight w:val="300"/>
        </w:trPr>
        <w:tc>
          <w:tcPr>
            <w:tcW w:w="10173" w:type="dxa"/>
            <w:gridSpan w:val="3"/>
            <w:tcBorders>
              <w:top w:val="single" w:sz="4" w:space="0" w:color="auto"/>
              <w:left w:val="single" w:sz="4" w:space="0" w:color="auto"/>
              <w:bottom w:val="single" w:sz="4" w:space="0" w:color="auto"/>
              <w:right w:val="single" w:sz="4" w:space="0" w:color="auto"/>
            </w:tcBorders>
            <w:shd w:val="clear" w:color="auto" w:fill="F2F2F2"/>
            <w:hideMark/>
          </w:tcPr>
          <w:p w:rsidR="003C16F8" w:rsidRDefault="003C16F8" w:rsidP="00B67999">
            <w:pPr>
              <w:spacing w:after="0" w:line="240" w:lineRule="auto"/>
              <w:ind w:firstLine="600"/>
              <w:jc w:val="center"/>
            </w:pPr>
            <w:r>
              <w:rPr>
                <w:b/>
                <w:i/>
              </w:rPr>
              <w:t>Разработка внеклассных мероприятий</w:t>
            </w:r>
          </w:p>
        </w:tc>
      </w:tr>
      <w:tr w:rsidR="003C16F8" w:rsidTr="00B67999">
        <w:trPr>
          <w:trHeight w:val="300"/>
        </w:trPr>
        <w:tc>
          <w:tcPr>
            <w:tcW w:w="535"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600"/>
              <w:jc w:val="both"/>
              <w:rPr>
                <w:i/>
                <w:color w:val="00B050"/>
              </w:rPr>
            </w:pPr>
            <w:r>
              <w:rPr>
                <w:i/>
                <w:color w:val="00B050"/>
              </w:rPr>
              <w:t>1</w:t>
            </w:r>
          </w:p>
        </w:tc>
        <w:tc>
          <w:tcPr>
            <w:tcW w:w="6944"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33"/>
              <w:jc w:val="both"/>
            </w:pPr>
            <w:r>
              <w:t>Мультимедийный проект классного часа по теме «Годовщина войны 1812 года» (11 класс)</w:t>
            </w:r>
          </w:p>
        </w:tc>
        <w:tc>
          <w:tcPr>
            <w:tcW w:w="2694"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jc w:val="both"/>
            </w:pPr>
            <w:r>
              <w:t>сентябрь 2012</w:t>
            </w:r>
          </w:p>
        </w:tc>
      </w:tr>
      <w:tr w:rsidR="003C16F8" w:rsidTr="00B67999">
        <w:trPr>
          <w:trHeight w:val="300"/>
        </w:trPr>
        <w:tc>
          <w:tcPr>
            <w:tcW w:w="535"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600"/>
              <w:jc w:val="both"/>
              <w:rPr>
                <w:i/>
                <w:color w:val="00B050"/>
              </w:rPr>
            </w:pPr>
            <w:r>
              <w:rPr>
                <w:i/>
                <w:color w:val="00B050"/>
              </w:rPr>
              <w:t>2</w:t>
            </w:r>
          </w:p>
        </w:tc>
        <w:tc>
          <w:tcPr>
            <w:tcW w:w="6944"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33"/>
              <w:jc w:val="both"/>
            </w:pPr>
            <w:r>
              <w:t>Мультимедийный проект «Золотая осень»11 класс</w:t>
            </w:r>
          </w:p>
        </w:tc>
        <w:tc>
          <w:tcPr>
            <w:tcW w:w="2694"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jc w:val="both"/>
            </w:pPr>
            <w:r>
              <w:t>ноябрь, 2012</w:t>
            </w:r>
          </w:p>
        </w:tc>
      </w:tr>
      <w:tr w:rsidR="003C16F8" w:rsidTr="00B67999">
        <w:trPr>
          <w:trHeight w:val="300"/>
        </w:trPr>
        <w:tc>
          <w:tcPr>
            <w:tcW w:w="535"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600"/>
              <w:jc w:val="both"/>
              <w:rPr>
                <w:i/>
                <w:color w:val="00B050"/>
              </w:rPr>
            </w:pPr>
            <w:r>
              <w:rPr>
                <w:i/>
                <w:color w:val="00B050"/>
              </w:rPr>
              <w:t>3</w:t>
            </w:r>
          </w:p>
        </w:tc>
        <w:tc>
          <w:tcPr>
            <w:tcW w:w="6944"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33"/>
              <w:jc w:val="both"/>
            </w:pPr>
            <w:r>
              <w:t>Мультимедийный проект урока-состязания «Поле чудес» 9 класс</w:t>
            </w:r>
          </w:p>
        </w:tc>
        <w:tc>
          <w:tcPr>
            <w:tcW w:w="2694"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jc w:val="both"/>
            </w:pPr>
            <w:r>
              <w:t>декабрь, 2012</w:t>
            </w:r>
          </w:p>
        </w:tc>
      </w:tr>
      <w:tr w:rsidR="003C16F8" w:rsidTr="00B67999">
        <w:trPr>
          <w:trHeight w:val="300"/>
        </w:trPr>
        <w:tc>
          <w:tcPr>
            <w:tcW w:w="535"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600"/>
              <w:jc w:val="both"/>
              <w:rPr>
                <w:i/>
                <w:color w:val="00B050"/>
              </w:rPr>
            </w:pPr>
            <w:r>
              <w:rPr>
                <w:i/>
                <w:color w:val="00B050"/>
              </w:rPr>
              <w:t>4</w:t>
            </w:r>
          </w:p>
        </w:tc>
        <w:tc>
          <w:tcPr>
            <w:tcW w:w="6944"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33"/>
              <w:jc w:val="both"/>
            </w:pPr>
            <w:r>
              <w:t>Мультимедийный проект «Новый год в Испании – традиции  и обычаи»</w:t>
            </w:r>
            <w:r>
              <w:br/>
              <w:t>11 класс</w:t>
            </w:r>
          </w:p>
        </w:tc>
        <w:tc>
          <w:tcPr>
            <w:tcW w:w="2694" w:type="dxa"/>
            <w:tcBorders>
              <w:top w:val="single" w:sz="4" w:space="0" w:color="auto"/>
              <w:left w:val="single" w:sz="4" w:space="0" w:color="auto"/>
              <w:bottom w:val="single" w:sz="4" w:space="0" w:color="auto"/>
              <w:right w:val="single" w:sz="4" w:space="0" w:color="auto"/>
            </w:tcBorders>
          </w:tcPr>
          <w:p w:rsidR="003C16F8" w:rsidRDefault="003C16F8" w:rsidP="00B67999">
            <w:pPr>
              <w:spacing w:after="0" w:line="240" w:lineRule="auto"/>
            </w:pPr>
            <w:r>
              <w:t>декабрь, 2012</w:t>
            </w:r>
          </w:p>
          <w:p w:rsidR="003C16F8" w:rsidRDefault="003C16F8" w:rsidP="00B67999">
            <w:pPr>
              <w:spacing w:after="0" w:line="240" w:lineRule="auto"/>
              <w:jc w:val="both"/>
            </w:pPr>
          </w:p>
        </w:tc>
      </w:tr>
      <w:tr w:rsidR="003C16F8" w:rsidTr="00B67999">
        <w:trPr>
          <w:trHeight w:val="300"/>
        </w:trPr>
        <w:tc>
          <w:tcPr>
            <w:tcW w:w="535"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600"/>
              <w:jc w:val="both"/>
              <w:rPr>
                <w:i/>
                <w:color w:val="00B050"/>
              </w:rPr>
            </w:pPr>
            <w:r>
              <w:rPr>
                <w:i/>
                <w:color w:val="00B050"/>
              </w:rPr>
              <w:t>5</w:t>
            </w:r>
          </w:p>
        </w:tc>
        <w:tc>
          <w:tcPr>
            <w:tcW w:w="6944"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33"/>
              <w:jc w:val="both"/>
            </w:pPr>
            <w:r>
              <w:t>Мультимедийный проект «День защитника отечества»</w:t>
            </w:r>
            <w:r>
              <w:br/>
              <w:t>11 класс</w:t>
            </w:r>
          </w:p>
        </w:tc>
        <w:tc>
          <w:tcPr>
            <w:tcW w:w="2694" w:type="dxa"/>
            <w:tcBorders>
              <w:top w:val="single" w:sz="4" w:space="0" w:color="auto"/>
              <w:left w:val="single" w:sz="4" w:space="0" w:color="auto"/>
              <w:bottom w:val="single" w:sz="4" w:space="0" w:color="auto"/>
              <w:right w:val="single" w:sz="4" w:space="0" w:color="auto"/>
            </w:tcBorders>
          </w:tcPr>
          <w:p w:rsidR="003C16F8" w:rsidRDefault="003C16F8" w:rsidP="00B67999">
            <w:pPr>
              <w:spacing w:after="0" w:line="240" w:lineRule="auto"/>
            </w:pPr>
            <w:r>
              <w:t>февраль, 2013</w:t>
            </w:r>
          </w:p>
          <w:p w:rsidR="003C16F8" w:rsidRDefault="003C16F8" w:rsidP="00B67999">
            <w:pPr>
              <w:spacing w:after="0" w:line="240" w:lineRule="auto"/>
              <w:jc w:val="both"/>
            </w:pPr>
          </w:p>
        </w:tc>
      </w:tr>
      <w:tr w:rsidR="003C16F8" w:rsidTr="00B67999">
        <w:trPr>
          <w:trHeight w:val="300"/>
        </w:trPr>
        <w:tc>
          <w:tcPr>
            <w:tcW w:w="535"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600"/>
              <w:jc w:val="both"/>
              <w:rPr>
                <w:i/>
                <w:color w:val="00B050"/>
              </w:rPr>
            </w:pPr>
            <w:r>
              <w:rPr>
                <w:i/>
                <w:color w:val="00B050"/>
              </w:rPr>
              <w:t>6</w:t>
            </w:r>
          </w:p>
        </w:tc>
        <w:tc>
          <w:tcPr>
            <w:tcW w:w="6944"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33"/>
              <w:jc w:val="both"/>
            </w:pPr>
            <w:r>
              <w:t>Проекты «Последний звонок»</w:t>
            </w:r>
          </w:p>
        </w:tc>
        <w:tc>
          <w:tcPr>
            <w:tcW w:w="2694" w:type="dxa"/>
            <w:tcBorders>
              <w:top w:val="single" w:sz="4" w:space="0" w:color="auto"/>
              <w:left w:val="single" w:sz="4" w:space="0" w:color="auto"/>
              <w:bottom w:val="single" w:sz="4" w:space="0" w:color="auto"/>
              <w:right w:val="single" w:sz="4" w:space="0" w:color="auto"/>
            </w:tcBorders>
            <w:hideMark/>
          </w:tcPr>
          <w:p w:rsidR="003C16F8" w:rsidRDefault="00FA416B" w:rsidP="00B67999">
            <w:pPr>
              <w:spacing w:after="0" w:line="240" w:lineRule="auto"/>
              <w:jc w:val="both"/>
            </w:pPr>
            <w:r>
              <w:t>м</w:t>
            </w:r>
            <w:r w:rsidR="003C16F8">
              <w:t>ай 2013</w:t>
            </w:r>
          </w:p>
        </w:tc>
      </w:tr>
      <w:tr w:rsidR="003C16F8" w:rsidTr="00B67999">
        <w:trPr>
          <w:trHeight w:val="300"/>
        </w:trPr>
        <w:tc>
          <w:tcPr>
            <w:tcW w:w="535"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600"/>
              <w:jc w:val="both"/>
              <w:rPr>
                <w:i/>
                <w:color w:val="00B050"/>
              </w:rPr>
            </w:pPr>
            <w:r>
              <w:rPr>
                <w:i/>
                <w:color w:val="00B050"/>
              </w:rPr>
              <w:t>7</w:t>
            </w:r>
          </w:p>
        </w:tc>
        <w:tc>
          <w:tcPr>
            <w:tcW w:w="6944"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33"/>
              <w:jc w:val="both"/>
            </w:pPr>
            <w:r>
              <w:t>Проекты «Выпускной бал»</w:t>
            </w:r>
          </w:p>
        </w:tc>
        <w:tc>
          <w:tcPr>
            <w:tcW w:w="2694" w:type="dxa"/>
            <w:tcBorders>
              <w:top w:val="single" w:sz="4" w:space="0" w:color="auto"/>
              <w:left w:val="single" w:sz="4" w:space="0" w:color="auto"/>
              <w:bottom w:val="single" w:sz="4" w:space="0" w:color="auto"/>
              <w:right w:val="single" w:sz="4" w:space="0" w:color="auto"/>
            </w:tcBorders>
            <w:hideMark/>
          </w:tcPr>
          <w:p w:rsidR="003C16F8" w:rsidRDefault="00FA416B" w:rsidP="00B67999">
            <w:pPr>
              <w:spacing w:after="0" w:line="240" w:lineRule="auto"/>
              <w:jc w:val="both"/>
            </w:pPr>
            <w:r>
              <w:t>и</w:t>
            </w:r>
            <w:r w:rsidR="003C16F8">
              <w:t>юнь 2013</w:t>
            </w:r>
          </w:p>
        </w:tc>
      </w:tr>
      <w:tr w:rsidR="003C16F8" w:rsidTr="00B67999">
        <w:trPr>
          <w:trHeight w:val="75"/>
        </w:trPr>
        <w:tc>
          <w:tcPr>
            <w:tcW w:w="10173" w:type="dxa"/>
            <w:gridSpan w:val="3"/>
            <w:tcBorders>
              <w:top w:val="single" w:sz="4" w:space="0" w:color="auto"/>
              <w:left w:val="single" w:sz="4" w:space="0" w:color="auto"/>
              <w:bottom w:val="single" w:sz="4" w:space="0" w:color="auto"/>
              <w:right w:val="single" w:sz="4" w:space="0" w:color="auto"/>
            </w:tcBorders>
            <w:shd w:val="clear" w:color="auto" w:fill="DDDDDD"/>
            <w:hideMark/>
          </w:tcPr>
          <w:p w:rsidR="003C16F8" w:rsidRDefault="003C16F8" w:rsidP="00B67999">
            <w:pPr>
              <w:spacing w:after="0" w:line="240" w:lineRule="auto"/>
              <w:ind w:firstLine="600"/>
              <w:jc w:val="center"/>
            </w:pPr>
            <w:r>
              <w:rPr>
                <w:b/>
                <w:i/>
              </w:rPr>
              <w:t>Работа с обучающимися</w:t>
            </w:r>
          </w:p>
        </w:tc>
      </w:tr>
      <w:tr w:rsidR="003C16F8" w:rsidTr="00B67999">
        <w:trPr>
          <w:trHeight w:val="75"/>
        </w:trPr>
        <w:tc>
          <w:tcPr>
            <w:tcW w:w="535"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600"/>
              <w:jc w:val="both"/>
              <w:rPr>
                <w:b/>
                <w:i/>
                <w:color w:val="00B050"/>
              </w:rPr>
            </w:pPr>
            <w:r>
              <w:rPr>
                <w:b/>
                <w:i/>
                <w:color w:val="00B050"/>
              </w:rPr>
              <w:t>1</w:t>
            </w:r>
          </w:p>
        </w:tc>
        <w:tc>
          <w:tcPr>
            <w:tcW w:w="6944"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jc w:val="both"/>
            </w:pPr>
            <w:r>
              <w:t>Работа ученической творческой группы по разработке мультимедийного  проекта «Астрономия и мифология» - 4А класс</w:t>
            </w:r>
          </w:p>
        </w:tc>
        <w:tc>
          <w:tcPr>
            <w:tcW w:w="2694" w:type="dxa"/>
            <w:tcBorders>
              <w:top w:val="single" w:sz="4" w:space="0" w:color="auto"/>
              <w:left w:val="single" w:sz="4" w:space="0" w:color="auto"/>
              <w:bottom w:val="single" w:sz="4" w:space="0" w:color="auto"/>
              <w:right w:val="single" w:sz="4" w:space="0" w:color="auto"/>
            </w:tcBorders>
            <w:hideMark/>
          </w:tcPr>
          <w:p w:rsidR="00B67999" w:rsidRDefault="003C16F8" w:rsidP="00B67999">
            <w:pPr>
              <w:spacing w:after="0" w:line="240" w:lineRule="auto"/>
              <w:jc w:val="both"/>
            </w:pPr>
            <w:r>
              <w:t xml:space="preserve">сентябрь 2012 </w:t>
            </w:r>
            <w:r w:rsidR="00B67999">
              <w:t>–</w:t>
            </w:r>
            <w:r>
              <w:t xml:space="preserve"> </w:t>
            </w:r>
          </w:p>
          <w:p w:rsidR="00B67999" w:rsidRDefault="003C16F8" w:rsidP="00B67999">
            <w:pPr>
              <w:spacing w:after="0" w:line="240" w:lineRule="auto"/>
              <w:jc w:val="both"/>
            </w:pPr>
            <w:r>
              <w:t xml:space="preserve">март 2013, </w:t>
            </w:r>
          </w:p>
          <w:p w:rsidR="003C16F8" w:rsidRDefault="003C16F8" w:rsidP="00B67999">
            <w:pPr>
              <w:spacing w:after="0" w:line="240" w:lineRule="auto"/>
              <w:jc w:val="both"/>
            </w:pPr>
            <w:r>
              <w:t>Сенин В.Г.</w:t>
            </w:r>
          </w:p>
        </w:tc>
      </w:tr>
      <w:tr w:rsidR="003C16F8" w:rsidTr="00B67999">
        <w:trPr>
          <w:trHeight w:val="75"/>
        </w:trPr>
        <w:tc>
          <w:tcPr>
            <w:tcW w:w="535"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600"/>
              <w:jc w:val="both"/>
              <w:rPr>
                <w:b/>
                <w:i/>
                <w:color w:val="00B050"/>
              </w:rPr>
            </w:pPr>
            <w:r>
              <w:rPr>
                <w:b/>
                <w:i/>
                <w:color w:val="00B050"/>
              </w:rPr>
              <w:t>2</w:t>
            </w:r>
          </w:p>
        </w:tc>
        <w:tc>
          <w:tcPr>
            <w:tcW w:w="6944"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jc w:val="both"/>
            </w:pPr>
            <w:r>
              <w:t>Презентация мультимедийного  проекта «Астрономия и мифология» на заседании школьного НОО</w:t>
            </w:r>
          </w:p>
        </w:tc>
        <w:tc>
          <w:tcPr>
            <w:tcW w:w="2694" w:type="dxa"/>
            <w:tcBorders>
              <w:top w:val="single" w:sz="4" w:space="0" w:color="auto"/>
              <w:left w:val="single" w:sz="4" w:space="0" w:color="auto"/>
              <w:bottom w:val="single" w:sz="4" w:space="0" w:color="auto"/>
              <w:right w:val="single" w:sz="4" w:space="0" w:color="auto"/>
            </w:tcBorders>
            <w:hideMark/>
          </w:tcPr>
          <w:p w:rsidR="003C16F8" w:rsidRDefault="00FA416B" w:rsidP="00B67999">
            <w:pPr>
              <w:spacing w:after="0" w:line="240" w:lineRule="auto"/>
              <w:jc w:val="both"/>
            </w:pPr>
            <w:r>
              <w:t>а</w:t>
            </w:r>
            <w:r w:rsidR="003C16F8">
              <w:t>прель, 2013</w:t>
            </w:r>
          </w:p>
        </w:tc>
      </w:tr>
      <w:tr w:rsidR="003C16F8" w:rsidTr="00B67999">
        <w:trPr>
          <w:trHeight w:val="75"/>
        </w:trPr>
        <w:tc>
          <w:tcPr>
            <w:tcW w:w="535"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600"/>
              <w:jc w:val="both"/>
              <w:rPr>
                <w:b/>
                <w:i/>
                <w:color w:val="00B050"/>
              </w:rPr>
            </w:pPr>
            <w:r>
              <w:rPr>
                <w:b/>
                <w:i/>
                <w:color w:val="00B050"/>
              </w:rPr>
              <w:t>3</w:t>
            </w:r>
          </w:p>
        </w:tc>
        <w:tc>
          <w:tcPr>
            <w:tcW w:w="6944"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pPr>
            <w:r>
              <w:t>Оказание помощи ученикам в разработке презентаций на основе триггеров «Интерактивный плакат», их экспертиза, 11Б кл.,</w:t>
            </w:r>
          </w:p>
          <w:p w:rsidR="003C16F8" w:rsidRDefault="003C16F8" w:rsidP="00B67999">
            <w:pPr>
              <w:spacing w:after="0" w:line="240" w:lineRule="auto"/>
            </w:pPr>
            <w:r>
              <w:t>«</w:t>
            </w:r>
            <w:r>
              <w:rPr>
                <w:color w:val="000000"/>
              </w:rPr>
              <w:t>Свойства функций</w:t>
            </w:r>
            <w:r>
              <w:t>» - 9Б кл.</w:t>
            </w:r>
          </w:p>
          <w:p w:rsidR="003C16F8" w:rsidRDefault="003C16F8" w:rsidP="00B67999">
            <w:pPr>
              <w:spacing w:after="0" w:line="240" w:lineRule="auto"/>
              <w:jc w:val="both"/>
            </w:pPr>
            <w:r>
              <w:t>Тренажеры для подготовки к ЕГЭ на элективных курсах,  11 класс</w:t>
            </w:r>
          </w:p>
        </w:tc>
        <w:tc>
          <w:tcPr>
            <w:tcW w:w="2694" w:type="dxa"/>
            <w:tcBorders>
              <w:top w:val="single" w:sz="4" w:space="0" w:color="auto"/>
              <w:left w:val="single" w:sz="4" w:space="0" w:color="auto"/>
              <w:bottom w:val="single" w:sz="4" w:space="0" w:color="auto"/>
              <w:right w:val="single" w:sz="4" w:space="0" w:color="auto"/>
            </w:tcBorders>
          </w:tcPr>
          <w:p w:rsidR="00C95F61" w:rsidRDefault="003C16F8" w:rsidP="00B67999">
            <w:pPr>
              <w:spacing w:after="0" w:line="240" w:lineRule="auto"/>
            </w:pPr>
            <w:r>
              <w:t xml:space="preserve">Сентябрь 2012 - декабрь 2012, </w:t>
            </w:r>
          </w:p>
          <w:p w:rsidR="00C95F61" w:rsidRDefault="003C16F8" w:rsidP="00B67999">
            <w:pPr>
              <w:spacing w:after="0" w:line="240" w:lineRule="auto"/>
            </w:pPr>
            <w:r>
              <w:t xml:space="preserve">Сенин В.Г. , </w:t>
            </w:r>
          </w:p>
          <w:p w:rsidR="003C16F8" w:rsidRDefault="003C16F8" w:rsidP="00B67999">
            <w:pPr>
              <w:spacing w:after="0" w:line="240" w:lineRule="auto"/>
            </w:pPr>
            <w:r>
              <w:t xml:space="preserve">Сенина Г.Н.     </w:t>
            </w:r>
          </w:p>
          <w:p w:rsidR="003C16F8" w:rsidRDefault="003C16F8" w:rsidP="00B67999">
            <w:pPr>
              <w:spacing w:after="0" w:line="240" w:lineRule="auto"/>
              <w:jc w:val="both"/>
            </w:pPr>
          </w:p>
        </w:tc>
      </w:tr>
      <w:tr w:rsidR="003C16F8" w:rsidTr="00B67999">
        <w:trPr>
          <w:trHeight w:val="75"/>
        </w:trPr>
        <w:tc>
          <w:tcPr>
            <w:tcW w:w="535"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600"/>
              <w:jc w:val="both"/>
            </w:pPr>
            <w:r>
              <w:rPr>
                <w:b/>
                <w:i/>
                <w:color w:val="00B050"/>
              </w:rPr>
              <w:t>4</w:t>
            </w:r>
          </w:p>
        </w:tc>
        <w:tc>
          <w:tcPr>
            <w:tcW w:w="6944"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jc w:val="both"/>
            </w:pPr>
            <w:r>
              <w:t>Представление материалов и проведение консультаций классным руководителям по проведению классных часов на основе разработанных проектов</w:t>
            </w:r>
          </w:p>
        </w:tc>
        <w:tc>
          <w:tcPr>
            <w:tcW w:w="2694" w:type="dxa"/>
            <w:tcBorders>
              <w:top w:val="single" w:sz="4" w:space="0" w:color="auto"/>
              <w:left w:val="single" w:sz="4" w:space="0" w:color="auto"/>
              <w:bottom w:val="single" w:sz="4" w:space="0" w:color="auto"/>
              <w:right w:val="single" w:sz="4" w:space="0" w:color="auto"/>
            </w:tcBorders>
            <w:hideMark/>
          </w:tcPr>
          <w:p w:rsidR="00C95F61" w:rsidRDefault="00FA416B" w:rsidP="00B67999">
            <w:pPr>
              <w:spacing w:after="0" w:line="240" w:lineRule="auto"/>
              <w:jc w:val="both"/>
            </w:pPr>
            <w:r>
              <w:t>с</w:t>
            </w:r>
            <w:r w:rsidR="00C95F61">
              <w:t>ентябрь 2012</w:t>
            </w:r>
          </w:p>
          <w:p w:rsidR="003C16F8" w:rsidRDefault="003C16F8" w:rsidP="00B67999">
            <w:pPr>
              <w:spacing w:after="0" w:line="240" w:lineRule="auto"/>
              <w:jc w:val="both"/>
            </w:pPr>
            <w:r>
              <w:t>декабрь 2012</w:t>
            </w:r>
          </w:p>
        </w:tc>
      </w:tr>
      <w:tr w:rsidR="003C16F8" w:rsidTr="00B67999">
        <w:trPr>
          <w:trHeight w:val="75"/>
        </w:trPr>
        <w:tc>
          <w:tcPr>
            <w:tcW w:w="10173" w:type="dxa"/>
            <w:gridSpan w:val="3"/>
            <w:tcBorders>
              <w:top w:val="single" w:sz="4" w:space="0" w:color="auto"/>
              <w:left w:val="single" w:sz="4" w:space="0" w:color="auto"/>
              <w:bottom w:val="single" w:sz="4" w:space="0" w:color="auto"/>
              <w:right w:val="single" w:sz="4" w:space="0" w:color="auto"/>
            </w:tcBorders>
            <w:shd w:val="clear" w:color="auto" w:fill="DDD9C3"/>
            <w:hideMark/>
          </w:tcPr>
          <w:p w:rsidR="003C16F8" w:rsidRDefault="003C16F8" w:rsidP="00B67999">
            <w:pPr>
              <w:spacing w:after="0" w:line="240" w:lineRule="auto"/>
              <w:ind w:firstLine="600"/>
              <w:jc w:val="center"/>
            </w:pPr>
            <w:r>
              <w:rPr>
                <w:b/>
                <w:i/>
              </w:rPr>
              <w:t>Создание библиотеки цифровых образовательных ресурсов</w:t>
            </w:r>
          </w:p>
        </w:tc>
      </w:tr>
      <w:tr w:rsidR="003C16F8" w:rsidTr="00B67999">
        <w:trPr>
          <w:trHeight w:val="75"/>
        </w:trPr>
        <w:tc>
          <w:tcPr>
            <w:tcW w:w="535"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600"/>
              <w:jc w:val="both"/>
              <w:rPr>
                <w:b/>
                <w:i/>
                <w:color w:val="00B050"/>
              </w:rPr>
            </w:pPr>
            <w:r>
              <w:rPr>
                <w:b/>
                <w:i/>
                <w:color w:val="00B050"/>
              </w:rPr>
              <w:t>1</w:t>
            </w:r>
          </w:p>
        </w:tc>
        <w:tc>
          <w:tcPr>
            <w:tcW w:w="6944"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jc w:val="both"/>
            </w:pPr>
            <w:r>
              <w:t>Создание электронного интерактивного проекта «Классный час»  в помощь классным руководителям (подбор текстовых материалов)</w:t>
            </w:r>
          </w:p>
        </w:tc>
        <w:tc>
          <w:tcPr>
            <w:tcW w:w="2694" w:type="dxa"/>
            <w:tcBorders>
              <w:top w:val="single" w:sz="4" w:space="0" w:color="auto"/>
              <w:left w:val="single" w:sz="4" w:space="0" w:color="auto"/>
              <w:bottom w:val="single" w:sz="4" w:space="0" w:color="auto"/>
              <w:right w:val="single" w:sz="4" w:space="0" w:color="auto"/>
            </w:tcBorders>
            <w:hideMark/>
          </w:tcPr>
          <w:p w:rsidR="003C16F8" w:rsidRDefault="00FA416B" w:rsidP="00B67999">
            <w:pPr>
              <w:spacing w:after="0" w:line="240" w:lineRule="auto"/>
              <w:jc w:val="both"/>
            </w:pPr>
            <w:r>
              <w:t>с</w:t>
            </w:r>
            <w:r w:rsidR="003C16F8">
              <w:t>ентябрь 2012</w:t>
            </w:r>
          </w:p>
        </w:tc>
      </w:tr>
      <w:tr w:rsidR="003C16F8" w:rsidTr="00B67999">
        <w:trPr>
          <w:trHeight w:val="75"/>
        </w:trPr>
        <w:tc>
          <w:tcPr>
            <w:tcW w:w="535"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ind w:firstLine="600"/>
              <w:jc w:val="both"/>
              <w:rPr>
                <w:b/>
                <w:i/>
                <w:color w:val="00B050"/>
              </w:rPr>
            </w:pPr>
            <w:r>
              <w:rPr>
                <w:b/>
                <w:i/>
                <w:color w:val="00B050"/>
              </w:rPr>
              <w:t>2</w:t>
            </w:r>
          </w:p>
        </w:tc>
        <w:tc>
          <w:tcPr>
            <w:tcW w:w="6944" w:type="dxa"/>
            <w:tcBorders>
              <w:top w:val="single" w:sz="4" w:space="0" w:color="auto"/>
              <w:left w:val="single" w:sz="4" w:space="0" w:color="auto"/>
              <w:bottom w:val="single" w:sz="4" w:space="0" w:color="auto"/>
              <w:right w:val="single" w:sz="4" w:space="0" w:color="auto"/>
            </w:tcBorders>
            <w:hideMark/>
          </w:tcPr>
          <w:p w:rsidR="003C16F8" w:rsidRDefault="003C16F8" w:rsidP="00B67999">
            <w:pPr>
              <w:spacing w:after="0" w:line="240" w:lineRule="auto"/>
              <w:jc w:val="both"/>
            </w:pPr>
            <w:r>
              <w:t xml:space="preserve">Подбор материалов для создания </w:t>
            </w:r>
            <w:r>
              <w:rPr>
                <w:lang w:val="en-US"/>
              </w:rPr>
              <w:t>CD</w:t>
            </w:r>
            <w:r>
              <w:t>- диска  с коллекцией разработок классных часов и внеклассных мероприятий</w:t>
            </w:r>
          </w:p>
        </w:tc>
        <w:tc>
          <w:tcPr>
            <w:tcW w:w="2694" w:type="dxa"/>
            <w:tcBorders>
              <w:top w:val="single" w:sz="4" w:space="0" w:color="auto"/>
              <w:left w:val="single" w:sz="4" w:space="0" w:color="auto"/>
              <w:bottom w:val="single" w:sz="4" w:space="0" w:color="auto"/>
              <w:right w:val="single" w:sz="4" w:space="0" w:color="auto"/>
            </w:tcBorders>
            <w:hideMark/>
          </w:tcPr>
          <w:p w:rsidR="00C95F61" w:rsidRDefault="00FA416B" w:rsidP="00B67999">
            <w:pPr>
              <w:spacing w:after="0" w:line="240" w:lineRule="auto"/>
              <w:jc w:val="both"/>
            </w:pPr>
            <w:r>
              <w:t>с</w:t>
            </w:r>
            <w:r w:rsidR="003C16F8">
              <w:t xml:space="preserve">ентябрь 2012 – </w:t>
            </w:r>
          </w:p>
          <w:p w:rsidR="003C16F8" w:rsidRDefault="003C16F8" w:rsidP="00B67999">
            <w:pPr>
              <w:spacing w:after="0" w:line="240" w:lineRule="auto"/>
              <w:jc w:val="both"/>
            </w:pPr>
            <w:r>
              <w:t>май  2013</w:t>
            </w:r>
          </w:p>
        </w:tc>
      </w:tr>
    </w:tbl>
    <w:p w:rsidR="003C16F8" w:rsidRDefault="003C16F8" w:rsidP="00B67999">
      <w:pPr>
        <w:autoSpaceDE w:val="0"/>
        <w:autoSpaceDN w:val="0"/>
        <w:adjustRightInd w:val="0"/>
        <w:spacing w:after="0" w:line="240" w:lineRule="auto"/>
        <w:ind w:firstLine="374"/>
        <w:rPr>
          <w:noProof/>
        </w:rPr>
      </w:pPr>
    </w:p>
    <w:p w:rsidR="003C16F8" w:rsidRDefault="003C16F8" w:rsidP="00C95F61">
      <w:pPr>
        <w:spacing w:after="0" w:line="240" w:lineRule="auto"/>
        <w:jc w:val="center"/>
        <w:rPr>
          <w:b/>
        </w:rPr>
      </w:pPr>
      <w:r>
        <w:rPr>
          <w:b/>
        </w:rPr>
        <w:t xml:space="preserve">«Творческий потенциал и исследовательская деятельность </w:t>
      </w:r>
    </w:p>
    <w:p w:rsidR="003C16F8" w:rsidRDefault="003C16F8" w:rsidP="00C95F61">
      <w:pPr>
        <w:spacing w:after="0" w:line="240" w:lineRule="auto"/>
        <w:jc w:val="center"/>
        <w:rPr>
          <w:b/>
        </w:rPr>
      </w:pPr>
      <w:r>
        <w:rPr>
          <w:b/>
        </w:rPr>
        <w:t>в проектировании на уроках технологии»</w:t>
      </w:r>
    </w:p>
    <w:p w:rsidR="00C95F61" w:rsidRDefault="003C16F8" w:rsidP="00C95F61">
      <w:pPr>
        <w:autoSpaceDE w:val="0"/>
        <w:autoSpaceDN w:val="0"/>
        <w:adjustRightInd w:val="0"/>
        <w:spacing w:after="0" w:line="240" w:lineRule="auto"/>
        <w:jc w:val="center"/>
        <w:rPr>
          <w:b/>
        </w:rPr>
      </w:pPr>
      <w:r>
        <w:rPr>
          <w:b/>
          <w:noProof/>
        </w:rPr>
        <w:t>Локальный инновационный проект (2011 – май 2013 гг)</w:t>
      </w:r>
      <w:r>
        <w:rPr>
          <w:b/>
        </w:rPr>
        <w:t xml:space="preserve">- </w:t>
      </w:r>
    </w:p>
    <w:p w:rsidR="003C16F8" w:rsidRDefault="003C16F8" w:rsidP="00C95F61">
      <w:pPr>
        <w:autoSpaceDE w:val="0"/>
        <w:autoSpaceDN w:val="0"/>
        <w:adjustRightInd w:val="0"/>
        <w:spacing w:after="0" w:line="240" w:lineRule="auto"/>
        <w:jc w:val="center"/>
        <w:rPr>
          <w:b/>
        </w:rPr>
      </w:pPr>
      <w:r>
        <w:rPr>
          <w:b/>
        </w:rPr>
        <w:t>ответственная  Касияди А.П.</w:t>
      </w:r>
    </w:p>
    <w:p w:rsidR="003C16F8" w:rsidRDefault="003C16F8" w:rsidP="00C95F61">
      <w:pPr>
        <w:autoSpaceDE w:val="0"/>
        <w:autoSpaceDN w:val="0"/>
        <w:adjustRightInd w:val="0"/>
        <w:spacing w:after="0" w:line="240" w:lineRule="auto"/>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3"/>
      </w:tblGrid>
      <w:tr w:rsidR="003C16F8" w:rsidTr="00C95F61">
        <w:tc>
          <w:tcPr>
            <w:tcW w:w="10173" w:type="dxa"/>
            <w:tcBorders>
              <w:top w:val="single" w:sz="4" w:space="0" w:color="auto"/>
              <w:left w:val="single" w:sz="4" w:space="0" w:color="auto"/>
              <w:bottom w:val="single" w:sz="4" w:space="0" w:color="auto"/>
              <w:right w:val="single" w:sz="4" w:space="0" w:color="auto"/>
            </w:tcBorders>
            <w:hideMark/>
          </w:tcPr>
          <w:p w:rsidR="003C16F8" w:rsidRDefault="003C16F8" w:rsidP="00C95F61">
            <w:pPr>
              <w:spacing w:after="0" w:line="240" w:lineRule="auto"/>
              <w:ind w:firstLine="600"/>
              <w:jc w:val="center"/>
              <w:rPr>
                <w:i/>
              </w:rPr>
            </w:pPr>
            <w:r>
              <w:rPr>
                <w:i/>
              </w:rPr>
              <w:t>мероприятия</w:t>
            </w:r>
          </w:p>
        </w:tc>
      </w:tr>
      <w:tr w:rsidR="003C16F8" w:rsidTr="00C95F61">
        <w:tc>
          <w:tcPr>
            <w:tcW w:w="10173" w:type="dxa"/>
            <w:tcBorders>
              <w:top w:val="single" w:sz="4" w:space="0" w:color="auto"/>
              <w:left w:val="single" w:sz="4" w:space="0" w:color="auto"/>
              <w:bottom w:val="single" w:sz="4" w:space="0" w:color="auto"/>
              <w:right w:val="single" w:sz="4" w:space="0" w:color="auto"/>
            </w:tcBorders>
            <w:hideMark/>
          </w:tcPr>
          <w:p w:rsidR="003C16F8" w:rsidRDefault="003C16F8" w:rsidP="00C95F61">
            <w:pPr>
              <w:spacing w:after="0" w:line="240" w:lineRule="auto"/>
            </w:pPr>
            <w:r>
              <w:t>Изучение литературы в области экономики.</w:t>
            </w:r>
          </w:p>
        </w:tc>
      </w:tr>
      <w:tr w:rsidR="003C16F8" w:rsidTr="00C95F61">
        <w:tc>
          <w:tcPr>
            <w:tcW w:w="10173" w:type="dxa"/>
            <w:tcBorders>
              <w:top w:val="single" w:sz="4" w:space="0" w:color="auto"/>
              <w:left w:val="single" w:sz="4" w:space="0" w:color="auto"/>
              <w:bottom w:val="single" w:sz="4" w:space="0" w:color="auto"/>
              <w:right w:val="single" w:sz="4" w:space="0" w:color="auto"/>
            </w:tcBorders>
            <w:hideMark/>
          </w:tcPr>
          <w:p w:rsidR="003C16F8" w:rsidRDefault="003C16F8" w:rsidP="00C95F61">
            <w:pPr>
              <w:spacing w:after="0" w:line="240" w:lineRule="auto"/>
            </w:pPr>
            <w:r>
              <w:t>Формирование положительной мотивации при выборе творческого проекта.</w:t>
            </w:r>
          </w:p>
        </w:tc>
      </w:tr>
      <w:tr w:rsidR="003C16F8" w:rsidTr="00C95F61">
        <w:tc>
          <w:tcPr>
            <w:tcW w:w="10173" w:type="dxa"/>
            <w:tcBorders>
              <w:top w:val="single" w:sz="4" w:space="0" w:color="auto"/>
              <w:left w:val="single" w:sz="4" w:space="0" w:color="auto"/>
              <w:bottom w:val="single" w:sz="4" w:space="0" w:color="auto"/>
              <w:right w:val="single" w:sz="4" w:space="0" w:color="auto"/>
            </w:tcBorders>
            <w:hideMark/>
          </w:tcPr>
          <w:p w:rsidR="003C16F8" w:rsidRDefault="003C16F8" w:rsidP="00C95F61">
            <w:pPr>
              <w:spacing w:after="0" w:line="240" w:lineRule="auto"/>
            </w:pPr>
            <w:r>
              <w:t>Создание всех условий для проявления инициативы и интереса в выполнении исследовательского проекта.</w:t>
            </w:r>
          </w:p>
        </w:tc>
      </w:tr>
      <w:tr w:rsidR="003C16F8" w:rsidTr="00C95F61">
        <w:tc>
          <w:tcPr>
            <w:tcW w:w="10173" w:type="dxa"/>
            <w:tcBorders>
              <w:top w:val="single" w:sz="4" w:space="0" w:color="auto"/>
              <w:left w:val="single" w:sz="4" w:space="0" w:color="auto"/>
              <w:bottom w:val="single" w:sz="4" w:space="0" w:color="auto"/>
              <w:right w:val="single" w:sz="4" w:space="0" w:color="auto"/>
            </w:tcBorders>
            <w:hideMark/>
          </w:tcPr>
          <w:p w:rsidR="003C16F8" w:rsidRDefault="003C16F8" w:rsidP="00C95F61">
            <w:pPr>
              <w:spacing w:after="0" w:line="240" w:lineRule="auto"/>
            </w:pPr>
            <w:r>
              <w:t>Развитие творческой активности в процессе проектной деятельности на уроках технологии.</w:t>
            </w:r>
          </w:p>
        </w:tc>
      </w:tr>
      <w:tr w:rsidR="003C16F8" w:rsidTr="00C95F61">
        <w:tc>
          <w:tcPr>
            <w:tcW w:w="10173" w:type="dxa"/>
            <w:tcBorders>
              <w:top w:val="single" w:sz="4" w:space="0" w:color="auto"/>
              <w:left w:val="single" w:sz="4" w:space="0" w:color="auto"/>
              <w:bottom w:val="single" w:sz="4" w:space="0" w:color="auto"/>
              <w:right w:val="single" w:sz="4" w:space="0" w:color="auto"/>
            </w:tcBorders>
            <w:hideMark/>
          </w:tcPr>
          <w:p w:rsidR="003C16F8" w:rsidRDefault="003C16F8" w:rsidP="00C95F61">
            <w:pPr>
              <w:spacing w:after="0" w:line="240" w:lineRule="auto"/>
            </w:pPr>
            <w:r>
              <w:t>Разработка необходимой методической рекомендации для проведения исследовательской , проектной деятельности.</w:t>
            </w:r>
          </w:p>
        </w:tc>
      </w:tr>
      <w:tr w:rsidR="003C16F8" w:rsidTr="00C95F61">
        <w:tc>
          <w:tcPr>
            <w:tcW w:w="10173" w:type="dxa"/>
            <w:tcBorders>
              <w:top w:val="single" w:sz="4" w:space="0" w:color="auto"/>
              <w:left w:val="single" w:sz="4" w:space="0" w:color="auto"/>
              <w:bottom w:val="single" w:sz="4" w:space="0" w:color="auto"/>
              <w:right w:val="single" w:sz="4" w:space="0" w:color="auto"/>
            </w:tcBorders>
            <w:hideMark/>
          </w:tcPr>
          <w:p w:rsidR="003C16F8" w:rsidRDefault="003C16F8" w:rsidP="00C95F61">
            <w:pPr>
              <w:spacing w:after="0" w:line="240" w:lineRule="auto"/>
            </w:pPr>
            <w:r>
              <w:t>Формирование положительной мотивации при выполнении проектной деятельности.</w:t>
            </w:r>
          </w:p>
        </w:tc>
      </w:tr>
      <w:tr w:rsidR="003C16F8" w:rsidTr="00C95F61">
        <w:tc>
          <w:tcPr>
            <w:tcW w:w="10173" w:type="dxa"/>
            <w:tcBorders>
              <w:top w:val="single" w:sz="4" w:space="0" w:color="auto"/>
              <w:left w:val="single" w:sz="4" w:space="0" w:color="auto"/>
              <w:bottom w:val="single" w:sz="4" w:space="0" w:color="auto"/>
              <w:right w:val="single" w:sz="4" w:space="0" w:color="auto"/>
            </w:tcBorders>
            <w:hideMark/>
          </w:tcPr>
          <w:p w:rsidR="003C16F8" w:rsidRDefault="003C16F8" w:rsidP="00C95F61">
            <w:pPr>
              <w:spacing w:after="0" w:line="240" w:lineRule="auto"/>
            </w:pPr>
            <w:r>
              <w:t>Создание всех условий для проявления инициативы и интереса в выполнении творческого проекта.</w:t>
            </w:r>
          </w:p>
        </w:tc>
      </w:tr>
      <w:tr w:rsidR="003C16F8" w:rsidTr="00C95F61">
        <w:tc>
          <w:tcPr>
            <w:tcW w:w="10173" w:type="dxa"/>
            <w:tcBorders>
              <w:top w:val="single" w:sz="4" w:space="0" w:color="auto"/>
              <w:left w:val="single" w:sz="4" w:space="0" w:color="auto"/>
              <w:bottom w:val="single" w:sz="4" w:space="0" w:color="auto"/>
              <w:right w:val="single" w:sz="4" w:space="0" w:color="auto"/>
            </w:tcBorders>
            <w:hideMark/>
          </w:tcPr>
          <w:p w:rsidR="003C16F8" w:rsidRDefault="003C16F8" w:rsidP="00C95F61">
            <w:pPr>
              <w:spacing w:after="0" w:line="240" w:lineRule="auto"/>
            </w:pPr>
            <w:r>
              <w:t>Планирование и организация проектной деятельности.</w:t>
            </w:r>
          </w:p>
        </w:tc>
      </w:tr>
      <w:tr w:rsidR="003C16F8" w:rsidTr="00C95F61">
        <w:tc>
          <w:tcPr>
            <w:tcW w:w="10173" w:type="dxa"/>
            <w:tcBorders>
              <w:top w:val="single" w:sz="4" w:space="0" w:color="auto"/>
              <w:left w:val="single" w:sz="4" w:space="0" w:color="auto"/>
              <w:bottom w:val="single" w:sz="4" w:space="0" w:color="auto"/>
              <w:right w:val="single" w:sz="4" w:space="0" w:color="auto"/>
            </w:tcBorders>
            <w:hideMark/>
          </w:tcPr>
          <w:p w:rsidR="003C16F8" w:rsidRDefault="003C16F8" w:rsidP="00C95F61">
            <w:pPr>
              <w:spacing w:after="0" w:line="240" w:lineRule="auto"/>
            </w:pPr>
            <w:r>
              <w:t>Развитие исследовательских умений.</w:t>
            </w:r>
          </w:p>
        </w:tc>
      </w:tr>
      <w:tr w:rsidR="003C16F8" w:rsidTr="00C95F61">
        <w:tc>
          <w:tcPr>
            <w:tcW w:w="10173" w:type="dxa"/>
            <w:tcBorders>
              <w:top w:val="single" w:sz="4" w:space="0" w:color="auto"/>
              <w:left w:val="single" w:sz="4" w:space="0" w:color="auto"/>
              <w:bottom w:val="single" w:sz="4" w:space="0" w:color="auto"/>
              <w:right w:val="single" w:sz="4" w:space="0" w:color="auto"/>
            </w:tcBorders>
            <w:hideMark/>
          </w:tcPr>
          <w:p w:rsidR="003C16F8" w:rsidRDefault="003C16F8" w:rsidP="00C95F61">
            <w:pPr>
              <w:spacing w:after="0" w:line="240" w:lineRule="auto"/>
            </w:pPr>
            <w:r>
              <w:t>Развитие творческой активности в процессе проектной деятельности на уроках технологии</w:t>
            </w:r>
          </w:p>
        </w:tc>
      </w:tr>
      <w:tr w:rsidR="003C16F8" w:rsidTr="00C95F61">
        <w:tc>
          <w:tcPr>
            <w:tcW w:w="10173" w:type="dxa"/>
            <w:tcBorders>
              <w:top w:val="single" w:sz="4" w:space="0" w:color="auto"/>
              <w:left w:val="single" w:sz="4" w:space="0" w:color="auto"/>
              <w:bottom w:val="single" w:sz="4" w:space="0" w:color="auto"/>
              <w:right w:val="single" w:sz="4" w:space="0" w:color="auto"/>
            </w:tcBorders>
            <w:hideMark/>
          </w:tcPr>
          <w:p w:rsidR="003C16F8" w:rsidRDefault="003C16F8" w:rsidP="00C95F61">
            <w:pPr>
              <w:spacing w:after="0" w:line="240" w:lineRule="auto"/>
            </w:pPr>
            <w:r>
              <w:t>Активизация личностной позиции учащихся.</w:t>
            </w:r>
          </w:p>
        </w:tc>
      </w:tr>
      <w:tr w:rsidR="003C16F8" w:rsidTr="00C95F61">
        <w:tc>
          <w:tcPr>
            <w:tcW w:w="10173" w:type="dxa"/>
            <w:tcBorders>
              <w:top w:val="single" w:sz="4" w:space="0" w:color="auto"/>
              <w:left w:val="single" w:sz="4" w:space="0" w:color="auto"/>
              <w:bottom w:val="single" w:sz="4" w:space="0" w:color="auto"/>
              <w:right w:val="single" w:sz="4" w:space="0" w:color="auto"/>
            </w:tcBorders>
            <w:hideMark/>
          </w:tcPr>
          <w:p w:rsidR="003C16F8" w:rsidRDefault="003C16F8" w:rsidP="00C95F61">
            <w:pPr>
              <w:spacing w:after="0" w:line="240" w:lineRule="auto"/>
            </w:pPr>
            <w:r>
              <w:t>Изучение литературы в области экономики, изучение потребности семьи, доходы и расходы.</w:t>
            </w:r>
          </w:p>
        </w:tc>
      </w:tr>
      <w:tr w:rsidR="003C16F8" w:rsidTr="00C95F61">
        <w:tc>
          <w:tcPr>
            <w:tcW w:w="10173" w:type="dxa"/>
            <w:tcBorders>
              <w:top w:val="single" w:sz="4" w:space="0" w:color="auto"/>
              <w:left w:val="single" w:sz="4" w:space="0" w:color="auto"/>
              <w:bottom w:val="single" w:sz="4" w:space="0" w:color="auto"/>
              <w:right w:val="single" w:sz="4" w:space="0" w:color="auto"/>
            </w:tcBorders>
            <w:hideMark/>
          </w:tcPr>
          <w:p w:rsidR="003C16F8" w:rsidRDefault="003C16F8" w:rsidP="00C95F61">
            <w:pPr>
              <w:spacing w:after="0" w:line="240" w:lineRule="auto"/>
            </w:pPr>
            <w:r>
              <w:t>Выявление проблематики по теме  « Домашняя экономика».</w:t>
            </w:r>
          </w:p>
        </w:tc>
      </w:tr>
      <w:tr w:rsidR="003C16F8" w:rsidTr="00C95F61">
        <w:tc>
          <w:tcPr>
            <w:tcW w:w="10173" w:type="dxa"/>
            <w:tcBorders>
              <w:top w:val="single" w:sz="4" w:space="0" w:color="auto"/>
              <w:left w:val="single" w:sz="4" w:space="0" w:color="auto"/>
              <w:bottom w:val="single" w:sz="4" w:space="0" w:color="auto"/>
              <w:right w:val="single" w:sz="4" w:space="0" w:color="auto"/>
            </w:tcBorders>
            <w:hideMark/>
          </w:tcPr>
          <w:p w:rsidR="003C16F8" w:rsidRDefault="003C16F8" w:rsidP="00C95F61">
            <w:pPr>
              <w:spacing w:after="0" w:line="240" w:lineRule="auto"/>
            </w:pPr>
            <w:r>
              <w:t>Осмыслить и применить в практической деятельности</w:t>
            </w:r>
          </w:p>
        </w:tc>
      </w:tr>
      <w:tr w:rsidR="003C16F8" w:rsidTr="00C95F61">
        <w:tc>
          <w:tcPr>
            <w:tcW w:w="10173" w:type="dxa"/>
            <w:tcBorders>
              <w:top w:val="single" w:sz="4" w:space="0" w:color="auto"/>
              <w:left w:val="single" w:sz="4" w:space="0" w:color="auto"/>
              <w:bottom w:val="single" w:sz="4" w:space="0" w:color="auto"/>
              <w:right w:val="single" w:sz="4" w:space="0" w:color="auto"/>
            </w:tcBorders>
            <w:hideMark/>
          </w:tcPr>
          <w:p w:rsidR="003C16F8" w:rsidRDefault="003C16F8" w:rsidP="00C95F61">
            <w:pPr>
              <w:spacing w:after="0" w:line="240" w:lineRule="auto"/>
            </w:pPr>
            <w:r>
              <w:t>Исследовать по этапам элементы « Домашней экономики», узнавать новое, развивать смелость мысли.</w:t>
            </w:r>
          </w:p>
        </w:tc>
      </w:tr>
      <w:tr w:rsidR="003C16F8" w:rsidTr="00C95F61">
        <w:tc>
          <w:tcPr>
            <w:tcW w:w="10173" w:type="dxa"/>
            <w:tcBorders>
              <w:top w:val="single" w:sz="4" w:space="0" w:color="auto"/>
              <w:left w:val="single" w:sz="4" w:space="0" w:color="auto"/>
              <w:bottom w:val="single" w:sz="4" w:space="0" w:color="auto"/>
              <w:right w:val="single" w:sz="4" w:space="0" w:color="auto"/>
            </w:tcBorders>
            <w:hideMark/>
          </w:tcPr>
          <w:p w:rsidR="003C16F8" w:rsidRDefault="003C16F8" w:rsidP="00C95F61">
            <w:pPr>
              <w:spacing w:after="0" w:line="240" w:lineRule="auto"/>
            </w:pPr>
            <w:r>
              <w:t>Коммуникативные умения, умения работать с информацией.</w:t>
            </w:r>
          </w:p>
        </w:tc>
      </w:tr>
      <w:tr w:rsidR="003C16F8" w:rsidTr="00C95F61">
        <w:trPr>
          <w:trHeight w:val="568"/>
        </w:trPr>
        <w:tc>
          <w:tcPr>
            <w:tcW w:w="10173" w:type="dxa"/>
            <w:tcBorders>
              <w:top w:val="single" w:sz="4" w:space="0" w:color="auto"/>
              <w:left w:val="single" w:sz="4" w:space="0" w:color="auto"/>
              <w:bottom w:val="single" w:sz="4" w:space="0" w:color="auto"/>
              <w:right w:val="single" w:sz="4" w:space="0" w:color="auto"/>
            </w:tcBorders>
            <w:hideMark/>
          </w:tcPr>
          <w:p w:rsidR="003C16F8" w:rsidRDefault="003C16F8" w:rsidP="00C95F61">
            <w:pPr>
              <w:spacing w:after="0" w:line="240" w:lineRule="auto"/>
            </w:pPr>
            <w:r>
              <w:t>Умение работать и сотрудничать в группах, учиться самосовершенствоваться, решать различные проблемы.</w:t>
            </w:r>
          </w:p>
        </w:tc>
      </w:tr>
      <w:tr w:rsidR="003C16F8" w:rsidTr="00C95F61">
        <w:tc>
          <w:tcPr>
            <w:tcW w:w="10173" w:type="dxa"/>
            <w:tcBorders>
              <w:top w:val="single" w:sz="4" w:space="0" w:color="auto"/>
              <w:left w:val="single" w:sz="4" w:space="0" w:color="auto"/>
              <w:bottom w:val="single" w:sz="4" w:space="0" w:color="auto"/>
              <w:right w:val="single" w:sz="4" w:space="0" w:color="auto"/>
            </w:tcBorders>
            <w:hideMark/>
          </w:tcPr>
          <w:p w:rsidR="003C16F8" w:rsidRDefault="003C16F8" w:rsidP="00C95F61">
            <w:pPr>
              <w:spacing w:after="0" w:line="240" w:lineRule="auto"/>
            </w:pPr>
            <w:r>
              <w:t>Мобилизовать свой ум, волю, решать творческие нестандартные задачи.</w:t>
            </w:r>
          </w:p>
        </w:tc>
      </w:tr>
    </w:tbl>
    <w:p w:rsidR="003C16F8" w:rsidRPr="00CD27FD" w:rsidRDefault="003C16F8" w:rsidP="00CD27FD">
      <w:pPr>
        <w:spacing w:after="0"/>
      </w:pPr>
      <w:r>
        <w:t xml:space="preserve">Вывод: в 2012-2013 гг были проведены организационные работы по изучению необходимой литературы, разработаны методические рекомендации для обучающихся по работе над исследовательским творческим проектом. В ходе работы был представлен исследовательский проект на тему: Домашняя экономика», в котором проведено исследование  двух семей с разным уровнем дохода. Результаты работы </w:t>
      </w:r>
      <w:r w:rsidR="00C95F61">
        <w:t xml:space="preserve">был </w:t>
      </w:r>
      <w:r>
        <w:t>представлены</w:t>
      </w:r>
      <w:r w:rsidR="00C95F61">
        <w:t xml:space="preserve"> </w:t>
      </w:r>
      <w:r>
        <w:t xml:space="preserve">на муниципальной и областной конференции проектно- исследовательских работ обучающихся. </w:t>
      </w:r>
    </w:p>
    <w:p w:rsidR="003C16F8" w:rsidRDefault="003C16F8" w:rsidP="00C95F61">
      <w:pPr>
        <w:spacing w:after="0"/>
        <w:jc w:val="center"/>
        <w:rPr>
          <w:b/>
        </w:rPr>
      </w:pPr>
      <w:r>
        <w:rPr>
          <w:b/>
        </w:rPr>
        <w:t>«Краеведение как ресурс научно – исследовательской работы обучающихся»</w:t>
      </w:r>
    </w:p>
    <w:p w:rsidR="00C95F61" w:rsidRDefault="003C16F8" w:rsidP="00C95F61">
      <w:pPr>
        <w:autoSpaceDE w:val="0"/>
        <w:autoSpaceDN w:val="0"/>
        <w:adjustRightInd w:val="0"/>
        <w:spacing w:after="0" w:line="240" w:lineRule="auto"/>
        <w:jc w:val="center"/>
        <w:rPr>
          <w:b/>
        </w:rPr>
      </w:pPr>
      <w:r>
        <w:rPr>
          <w:b/>
          <w:noProof/>
        </w:rPr>
        <w:t>Локальный инновационный проект (2011 – май 2013 гг)</w:t>
      </w:r>
      <w:r>
        <w:rPr>
          <w:b/>
        </w:rPr>
        <w:t xml:space="preserve">- </w:t>
      </w:r>
    </w:p>
    <w:p w:rsidR="003C16F8" w:rsidRDefault="003C16F8" w:rsidP="00C95F61">
      <w:pPr>
        <w:autoSpaceDE w:val="0"/>
        <w:autoSpaceDN w:val="0"/>
        <w:adjustRightInd w:val="0"/>
        <w:spacing w:after="0" w:line="240" w:lineRule="auto"/>
        <w:jc w:val="center"/>
        <w:rPr>
          <w:b/>
        </w:rPr>
      </w:pPr>
      <w:r>
        <w:rPr>
          <w:b/>
        </w:rPr>
        <w:t>ответственная  Базылевич Е.И.</w:t>
      </w:r>
    </w:p>
    <w:p w:rsidR="00C95F61" w:rsidRDefault="00C95F61" w:rsidP="00C95F61">
      <w:pPr>
        <w:autoSpaceDE w:val="0"/>
        <w:autoSpaceDN w:val="0"/>
        <w:adjustRightInd w:val="0"/>
        <w:spacing w:after="0" w:line="240" w:lineRule="auto"/>
        <w:jc w:val="center"/>
        <w:rPr>
          <w:b/>
        </w:rPr>
      </w:pPr>
    </w:p>
    <w:p w:rsidR="003C16F8" w:rsidRDefault="003C16F8" w:rsidP="00C95F61">
      <w:pPr>
        <w:autoSpaceDE w:val="0"/>
        <w:autoSpaceDN w:val="0"/>
        <w:adjustRightInd w:val="0"/>
        <w:spacing w:after="0" w:line="240" w:lineRule="auto"/>
        <w:jc w:val="both"/>
        <w:rPr>
          <w:b/>
        </w:rPr>
      </w:pPr>
      <w:r>
        <w:rPr>
          <w:szCs w:val="28"/>
        </w:rPr>
        <w:t>Данная программа предназначена для осуществления предпрофильной подготовки учащихся 9-х  классов. Элективный курс направлен на  углубление знаний по географии, геологии, петрографии, минералогии.</w:t>
      </w:r>
    </w:p>
    <w:p w:rsidR="003C16F8" w:rsidRDefault="003C16F8" w:rsidP="00C95F61">
      <w:pPr>
        <w:jc w:val="both"/>
        <w:rPr>
          <w:szCs w:val="28"/>
        </w:rPr>
      </w:pPr>
      <w:r>
        <w:rPr>
          <w:szCs w:val="28"/>
        </w:rPr>
        <w:t>Курс рассчитан на 17 часов  (по 1 часу в неделю).</w:t>
      </w:r>
    </w:p>
    <w:p w:rsidR="003C16F8" w:rsidRDefault="003C16F8" w:rsidP="00C95F61">
      <w:pPr>
        <w:jc w:val="both"/>
        <w:rPr>
          <w:szCs w:val="28"/>
        </w:rPr>
      </w:pPr>
      <w:r>
        <w:rPr>
          <w:szCs w:val="28"/>
        </w:rPr>
        <w:t>Актуальность изучения курса обусловлена растущей потребностью области и АТР в топливных ресурсах. Подрастающее поколение должно овладеть  необходимыми  знаниями и умениями, обеспечивающими ему возможность сохранять окружающую среду для будущих поколений, предотвращать негативное  к ней отношение. Изучение взаимоотношений природы и человека на территории области связано с усиливающимся разрушением природной среды области.</w:t>
      </w:r>
    </w:p>
    <w:p w:rsidR="003C16F8" w:rsidRPr="00CD27FD" w:rsidRDefault="003C16F8" w:rsidP="00CD27FD">
      <w:pPr>
        <w:jc w:val="both"/>
        <w:rPr>
          <w:szCs w:val="28"/>
        </w:rPr>
      </w:pPr>
      <w:r>
        <w:rPr>
          <w:szCs w:val="28"/>
        </w:rPr>
        <w:t>Программа построена с опорой  на собранные школьниками материалы в период  летнего отдыха, туристических походов.</w:t>
      </w:r>
    </w:p>
    <w:p w:rsidR="003C16F8" w:rsidRDefault="003C16F8" w:rsidP="00CD27FD">
      <w:pPr>
        <w:autoSpaceDE w:val="0"/>
        <w:autoSpaceDN w:val="0"/>
        <w:adjustRightInd w:val="0"/>
        <w:spacing w:after="0" w:line="240" w:lineRule="auto"/>
        <w:ind w:firstLine="374"/>
        <w:jc w:val="both"/>
        <w:rPr>
          <w:noProof/>
          <w:u w:val="single"/>
        </w:rPr>
      </w:pPr>
      <w:r>
        <w:rPr>
          <w:noProof/>
          <w:u w:val="single"/>
        </w:rPr>
        <w:lastRenderedPageBreak/>
        <w:t>Мероприятия:</w:t>
      </w:r>
    </w:p>
    <w:p w:rsidR="003C16F8" w:rsidRDefault="003C16F8" w:rsidP="00CD27FD">
      <w:pPr>
        <w:autoSpaceDE w:val="0"/>
        <w:autoSpaceDN w:val="0"/>
        <w:adjustRightInd w:val="0"/>
        <w:spacing w:after="0" w:line="240" w:lineRule="auto"/>
        <w:ind w:firstLine="374"/>
        <w:jc w:val="both"/>
        <w:rPr>
          <w:noProof/>
        </w:rPr>
      </w:pPr>
      <w:r>
        <w:t>« Методика организации многодневной школьной исследовательской экспедиции».</w:t>
      </w:r>
    </w:p>
    <w:p w:rsidR="003C16F8" w:rsidRDefault="003C16F8" w:rsidP="00CD27FD">
      <w:pPr>
        <w:autoSpaceDE w:val="0"/>
        <w:autoSpaceDN w:val="0"/>
        <w:adjustRightInd w:val="0"/>
        <w:spacing w:after="0" w:line="240" w:lineRule="auto"/>
        <w:ind w:firstLine="374"/>
        <w:jc w:val="both"/>
        <w:rPr>
          <w:noProof/>
        </w:rPr>
      </w:pPr>
      <w:r>
        <w:rPr>
          <w:noProof/>
        </w:rPr>
        <w:t>Подготовка и проведение М\М уроков по курсу «Подземная кладовая»- сбор дидактического материала в Интернете (каменная книга природы), минералы классификация, виктоина «каменная радуга», игра «поле чудес», игра «Удивительный мир геологии».</w:t>
      </w:r>
    </w:p>
    <w:p w:rsidR="003C16F8" w:rsidRDefault="003C16F8" w:rsidP="00CD27FD">
      <w:pPr>
        <w:autoSpaceDE w:val="0"/>
        <w:autoSpaceDN w:val="0"/>
        <w:adjustRightInd w:val="0"/>
        <w:spacing w:after="0" w:line="240" w:lineRule="auto"/>
        <w:ind w:firstLine="374"/>
        <w:jc w:val="both"/>
        <w:rPr>
          <w:noProof/>
        </w:rPr>
      </w:pPr>
      <w:r>
        <w:rPr>
          <w:noProof/>
        </w:rPr>
        <w:t>Подготовка с обучающимися индивидуальных исследовательских работ по выбранной теме</w:t>
      </w:r>
    </w:p>
    <w:p w:rsidR="003C16F8" w:rsidRDefault="003C16F8" w:rsidP="00CD27FD">
      <w:pPr>
        <w:autoSpaceDE w:val="0"/>
        <w:autoSpaceDN w:val="0"/>
        <w:adjustRightInd w:val="0"/>
        <w:spacing w:after="0" w:line="240" w:lineRule="auto"/>
        <w:ind w:firstLine="374"/>
        <w:jc w:val="both"/>
        <w:rPr>
          <w:noProof/>
        </w:rPr>
      </w:pPr>
      <w:r>
        <w:rPr>
          <w:noProof/>
        </w:rPr>
        <w:t>Оформление и выступление перед классом обучвющихся М\М с презентациями : «Следы древней жизни», «Природные богатства Сахалина», Заповедник «Столбы», «Профессия геолог- как её получить», «Керосин – вода», «Черные пуговицы».</w:t>
      </w:r>
    </w:p>
    <w:p w:rsidR="003C16F8" w:rsidRDefault="003C16F8" w:rsidP="00CD27FD">
      <w:pPr>
        <w:autoSpaceDE w:val="0"/>
        <w:autoSpaceDN w:val="0"/>
        <w:adjustRightInd w:val="0"/>
        <w:spacing w:after="0" w:line="240" w:lineRule="auto"/>
        <w:ind w:firstLine="374"/>
        <w:jc w:val="both"/>
        <w:rPr>
          <w:noProof/>
        </w:rPr>
      </w:pPr>
      <w:r>
        <w:rPr>
          <w:noProof/>
        </w:rPr>
        <w:t>Экскурсии на гору «Юнона», Южно- Сахалинский грязевой вулкан, гора Лягушка- геоморфологический памятник природы, многодневный поход- Корсаков- Новиково, м. Мраморный – Крузенштерна, мыс Анива.</w:t>
      </w:r>
    </w:p>
    <w:p w:rsidR="00CD27FD" w:rsidRPr="00CD27FD" w:rsidRDefault="00CD27FD" w:rsidP="00CD27FD">
      <w:pPr>
        <w:autoSpaceDE w:val="0"/>
        <w:autoSpaceDN w:val="0"/>
        <w:adjustRightInd w:val="0"/>
        <w:spacing w:after="0" w:line="240" w:lineRule="auto"/>
        <w:ind w:firstLine="374"/>
        <w:jc w:val="both"/>
        <w:rPr>
          <w:noProof/>
        </w:rPr>
      </w:pPr>
    </w:p>
    <w:p w:rsidR="003C16F8" w:rsidRDefault="003C16F8" w:rsidP="00CD27FD">
      <w:pPr>
        <w:spacing w:after="0" w:line="240" w:lineRule="auto"/>
        <w:jc w:val="center"/>
        <w:rPr>
          <w:b/>
        </w:rPr>
      </w:pPr>
      <w:r>
        <w:rPr>
          <w:b/>
        </w:rPr>
        <w:t>«Сетевые обучающие олимпиады как средство интеллектуального</w:t>
      </w:r>
    </w:p>
    <w:p w:rsidR="003C16F8" w:rsidRDefault="003C16F8" w:rsidP="00CD27FD">
      <w:pPr>
        <w:spacing w:after="0" w:line="240" w:lineRule="auto"/>
        <w:jc w:val="center"/>
        <w:rPr>
          <w:b/>
        </w:rPr>
      </w:pPr>
      <w:r>
        <w:rPr>
          <w:b/>
        </w:rPr>
        <w:t>развития на математическом кружке»</w:t>
      </w:r>
    </w:p>
    <w:p w:rsidR="00CD27FD" w:rsidRDefault="003C16F8" w:rsidP="00CD27FD">
      <w:pPr>
        <w:autoSpaceDE w:val="0"/>
        <w:autoSpaceDN w:val="0"/>
        <w:adjustRightInd w:val="0"/>
        <w:spacing w:after="0" w:line="240" w:lineRule="auto"/>
        <w:jc w:val="center"/>
        <w:rPr>
          <w:b/>
        </w:rPr>
      </w:pPr>
      <w:r>
        <w:rPr>
          <w:b/>
          <w:noProof/>
        </w:rPr>
        <w:t>Локальный инновационный проект (2011 – май 2013 гг)</w:t>
      </w:r>
      <w:r>
        <w:rPr>
          <w:b/>
        </w:rPr>
        <w:t xml:space="preserve">- </w:t>
      </w:r>
    </w:p>
    <w:p w:rsidR="003C16F8" w:rsidRDefault="003C16F8" w:rsidP="00CD27FD">
      <w:pPr>
        <w:autoSpaceDE w:val="0"/>
        <w:autoSpaceDN w:val="0"/>
        <w:adjustRightInd w:val="0"/>
        <w:spacing w:after="0" w:line="240" w:lineRule="auto"/>
        <w:jc w:val="center"/>
        <w:rPr>
          <w:b/>
        </w:rPr>
      </w:pPr>
      <w:r>
        <w:rPr>
          <w:b/>
        </w:rPr>
        <w:t>ответственная  Артемкина О.В.</w:t>
      </w:r>
    </w:p>
    <w:p w:rsidR="003C16F8" w:rsidRDefault="003C16F8" w:rsidP="00CD27FD">
      <w:pPr>
        <w:spacing w:after="0" w:line="240" w:lineRule="auto"/>
        <w:jc w:val="both"/>
      </w:pPr>
      <w:r>
        <w:rPr>
          <w:u w:val="single"/>
        </w:rPr>
        <w:t xml:space="preserve">Цель: </w:t>
      </w:r>
      <w:r>
        <w:t>развитие интеллектуальных способностей обучающихся через участие в ОСО</w:t>
      </w:r>
    </w:p>
    <w:p w:rsidR="003C16F8" w:rsidRDefault="003C16F8" w:rsidP="00CD27FD">
      <w:pPr>
        <w:spacing w:line="240" w:lineRule="auto"/>
        <w:jc w:val="both"/>
      </w:pPr>
      <w:r>
        <w:rPr>
          <w:u w:val="single"/>
        </w:rPr>
        <w:t>Задачи:</w:t>
      </w:r>
      <w:r>
        <w:t xml:space="preserve"> </w:t>
      </w:r>
    </w:p>
    <w:p w:rsidR="003C16F8" w:rsidRDefault="003C16F8" w:rsidP="00CD27FD">
      <w:pPr>
        <w:spacing w:line="240" w:lineRule="auto"/>
        <w:ind w:firstLine="601"/>
        <w:jc w:val="both"/>
      </w:pPr>
      <w:r>
        <w:t>1. Изучить и систематизировать работы исследователей проблемы развития интеллекта, социализации личности, организации учебного процесса, методическую литературу по выбранной теме.</w:t>
      </w:r>
    </w:p>
    <w:p w:rsidR="003C16F8" w:rsidRDefault="003C16F8" w:rsidP="00CD27FD">
      <w:pPr>
        <w:spacing w:line="240" w:lineRule="auto"/>
        <w:ind w:firstLine="601"/>
        <w:jc w:val="both"/>
      </w:pPr>
      <w:r>
        <w:t>2. Разработать и апробировать технологию подготовки и участия учеников в ОСО по математике.</w:t>
      </w:r>
    </w:p>
    <w:p w:rsidR="003C16F8" w:rsidRDefault="003C16F8" w:rsidP="00CD27FD">
      <w:pPr>
        <w:spacing w:line="240" w:lineRule="auto"/>
        <w:jc w:val="both"/>
      </w:pPr>
      <w:r>
        <w:t xml:space="preserve">Общие итоги 2011-2012 учебного года, теоретического этапа эксперимента свидетельствуют о необходимости работы с одаренными обучающимися. Начинать данную работу нужно как можно раньше. Обучающиеся, занимающиеся в кружке «Юный математик» успевают по алгебре и геометрии на «отлично» и «хорошо». Свободно владеют математической речью, составляют математические модели, применяют различные рациональные способы при решении математических задач. </w:t>
      </w:r>
    </w:p>
    <w:p w:rsidR="003C16F8" w:rsidRDefault="003C16F8" w:rsidP="00C95F61">
      <w:pPr>
        <w:spacing w:line="240" w:lineRule="auto"/>
        <w:jc w:val="both"/>
      </w:pPr>
      <w:r>
        <w:t>Результатом моей работы по теме является стремление учащихся к углубленному изучению предмета. Учащиеся легко и с интересом усваивают учебный материал, успешно овладевают программой. Им нравится решать нестандартные математические задачи, используя потенциал информационных ресурсов.</w:t>
      </w:r>
    </w:p>
    <w:p w:rsidR="003C16F8" w:rsidRDefault="003C16F8" w:rsidP="00CD27FD">
      <w:pPr>
        <w:autoSpaceDE w:val="0"/>
        <w:autoSpaceDN w:val="0"/>
        <w:adjustRightInd w:val="0"/>
        <w:spacing w:after="0" w:line="240" w:lineRule="auto"/>
        <w:ind w:firstLine="374"/>
        <w:jc w:val="center"/>
        <w:rPr>
          <w:b/>
          <w:noProof/>
        </w:rPr>
      </w:pPr>
      <w:r>
        <w:rPr>
          <w:b/>
          <w:noProof/>
        </w:rPr>
        <w:t>«Формирование основ исследовательской деятельности младших школьников»</w:t>
      </w:r>
    </w:p>
    <w:p w:rsidR="003C16F8" w:rsidRDefault="003C16F8" w:rsidP="00CD27FD">
      <w:pPr>
        <w:autoSpaceDE w:val="0"/>
        <w:autoSpaceDN w:val="0"/>
        <w:adjustRightInd w:val="0"/>
        <w:spacing w:after="0" w:line="240" w:lineRule="auto"/>
        <w:ind w:firstLine="374"/>
        <w:jc w:val="center"/>
        <w:rPr>
          <w:b/>
          <w:noProof/>
        </w:rPr>
      </w:pPr>
      <w:r>
        <w:rPr>
          <w:b/>
          <w:noProof/>
        </w:rPr>
        <w:t>Локальный инновационный проект ( сентябрь- май 2012-2013) –</w:t>
      </w:r>
    </w:p>
    <w:p w:rsidR="003C16F8" w:rsidRDefault="003C16F8" w:rsidP="00CD27FD">
      <w:pPr>
        <w:autoSpaceDE w:val="0"/>
        <w:autoSpaceDN w:val="0"/>
        <w:adjustRightInd w:val="0"/>
        <w:spacing w:after="0" w:line="240" w:lineRule="auto"/>
        <w:ind w:firstLine="374"/>
        <w:jc w:val="center"/>
        <w:rPr>
          <w:b/>
          <w:noProof/>
        </w:rPr>
      </w:pPr>
      <w:r>
        <w:rPr>
          <w:b/>
          <w:noProof/>
        </w:rPr>
        <w:t>ответственная Листопадова Ю.О.</w:t>
      </w:r>
    </w:p>
    <w:p w:rsidR="00CD27FD" w:rsidRDefault="00CD27FD" w:rsidP="00CD27FD">
      <w:pPr>
        <w:autoSpaceDE w:val="0"/>
        <w:autoSpaceDN w:val="0"/>
        <w:adjustRightInd w:val="0"/>
        <w:spacing w:after="0" w:line="240" w:lineRule="auto"/>
        <w:ind w:firstLine="374"/>
        <w:jc w:val="center"/>
        <w:rPr>
          <w:b/>
          <w:noProof/>
        </w:rPr>
      </w:pPr>
    </w:p>
    <w:p w:rsidR="003C16F8" w:rsidRDefault="003C16F8" w:rsidP="00CD27FD">
      <w:pPr>
        <w:autoSpaceDE w:val="0"/>
        <w:autoSpaceDN w:val="0"/>
        <w:adjustRightInd w:val="0"/>
        <w:spacing w:after="0" w:line="240" w:lineRule="auto"/>
        <w:ind w:firstLine="374"/>
        <w:jc w:val="both"/>
        <w:rPr>
          <w:noProof/>
        </w:rPr>
      </w:pPr>
      <w:r>
        <w:rPr>
          <w:noProof/>
        </w:rPr>
        <w:t>Работа во формированию основ исследовательской деятельности в 2012-2013 гг велась регулярно по запланированному графику и плодотворно (сертификаты участия в олимпиадах зимнего тура), составление презентаций на международный конкурс по английскому языку. Ученики научились находить и отбирать информацию, оформлять в виде электронных презентаций, сформировали базу интернет- ресурсов.</w:t>
      </w:r>
    </w:p>
    <w:p w:rsidR="003C16F8" w:rsidRDefault="003C16F8" w:rsidP="00C95F61">
      <w:pPr>
        <w:autoSpaceDE w:val="0"/>
        <w:autoSpaceDN w:val="0"/>
        <w:adjustRightInd w:val="0"/>
        <w:spacing w:line="240" w:lineRule="auto"/>
        <w:ind w:firstLine="374"/>
        <w:jc w:val="both"/>
        <w:rPr>
          <w:noProof/>
          <w:u w:val="single"/>
        </w:rPr>
      </w:pPr>
      <w:r>
        <w:rPr>
          <w:noProof/>
          <w:u w:val="single"/>
        </w:rPr>
        <w:t xml:space="preserve">мероприятия: </w:t>
      </w:r>
    </w:p>
    <w:p w:rsidR="003C16F8" w:rsidRDefault="003C16F8" w:rsidP="00CD27FD">
      <w:pPr>
        <w:autoSpaceDE w:val="0"/>
        <w:autoSpaceDN w:val="0"/>
        <w:adjustRightInd w:val="0"/>
        <w:spacing w:after="0" w:line="240" w:lineRule="auto"/>
        <w:ind w:firstLine="374"/>
        <w:jc w:val="both"/>
        <w:rPr>
          <w:noProof/>
        </w:rPr>
      </w:pPr>
      <w:r>
        <w:rPr>
          <w:noProof/>
        </w:rPr>
        <w:t>- подготовка материалов олимпиад, обработка даных для всероссийского конкурса «Интеллект экспресс»</w:t>
      </w:r>
    </w:p>
    <w:p w:rsidR="003C16F8" w:rsidRDefault="003C16F8" w:rsidP="00CD27FD">
      <w:pPr>
        <w:autoSpaceDE w:val="0"/>
        <w:autoSpaceDN w:val="0"/>
        <w:adjustRightInd w:val="0"/>
        <w:spacing w:after="0" w:line="240" w:lineRule="auto"/>
        <w:ind w:firstLine="374"/>
        <w:jc w:val="both"/>
        <w:rPr>
          <w:noProof/>
        </w:rPr>
      </w:pPr>
      <w:r>
        <w:rPr>
          <w:noProof/>
        </w:rPr>
        <w:lastRenderedPageBreak/>
        <w:t>- подготовка материалов олимпиад и обработка данных для всероссийского конкурса «Интеллект экспресс», «Познание и творчество», «Креативность. Интеллект. Талант (весенний тур)»</w:t>
      </w:r>
    </w:p>
    <w:p w:rsidR="003C16F8" w:rsidRDefault="003C16F8" w:rsidP="00CD27FD">
      <w:pPr>
        <w:autoSpaceDE w:val="0"/>
        <w:autoSpaceDN w:val="0"/>
        <w:adjustRightInd w:val="0"/>
        <w:spacing w:after="0" w:line="240" w:lineRule="auto"/>
        <w:jc w:val="both"/>
        <w:rPr>
          <w:noProof/>
        </w:rPr>
      </w:pPr>
      <w:r>
        <w:rPr>
          <w:noProof/>
        </w:rPr>
        <w:t>- отбор участников для международного конкурса «</w:t>
      </w:r>
      <w:r>
        <w:rPr>
          <w:noProof/>
          <w:lang w:val="en-US"/>
        </w:rPr>
        <w:t>Holidey</w:t>
      </w:r>
      <w:r w:rsidRPr="00AD5BCC">
        <w:rPr>
          <w:noProof/>
        </w:rPr>
        <w:t xml:space="preserve"> </w:t>
      </w:r>
      <w:r>
        <w:rPr>
          <w:noProof/>
          <w:lang w:val="en-US"/>
        </w:rPr>
        <w:t>Parade</w:t>
      </w:r>
      <w:r>
        <w:rPr>
          <w:noProof/>
        </w:rPr>
        <w:t>» Парад праздников.</w:t>
      </w:r>
    </w:p>
    <w:p w:rsidR="003C16F8" w:rsidRDefault="003C16F8" w:rsidP="00CD27FD">
      <w:pPr>
        <w:autoSpaceDE w:val="0"/>
        <w:autoSpaceDN w:val="0"/>
        <w:adjustRightInd w:val="0"/>
        <w:spacing w:after="0" w:line="240" w:lineRule="auto"/>
        <w:jc w:val="both"/>
        <w:rPr>
          <w:noProof/>
        </w:rPr>
      </w:pPr>
      <w:r>
        <w:rPr>
          <w:noProof/>
        </w:rPr>
        <w:t>- помощь в оформлении и отправке конкурсных презентаций</w:t>
      </w:r>
    </w:p>
    <w:p w:rsidR="003C16F8" w:rsidRDefault="003C16F8" w:rsidP="00CD27FD">
      <w:pPr>
        <w:autoSpaceDE w:val="0"/>
        <w:autoSpaceDN w:val="0"/>
        <w:adjustRightInd w:val="0"/>
        <w:spacing w:after="0" w:line="240" w:lineRule="auto"/>
        <w:jc w:val="both"/>
        <w:rPr>
          <w:noProof/>
        </w:rPr>
      </w:pPr>
      <w:r>
        <w:rPr>
          <w:noProof/>
        </w:rPr>
        <w:t>- проведение теоретического обучения с руководителем ШНУ Гусевой Л.В.</w:t>
      </w:r>
    </w:p>
    <w:p w:rsidR="003C16F8" w:rsidRDefault="003C16F8" w:rsidP="00CD27FD">
      <w:pPr>
        <w:autoSpaceDE w:val="0"/>
        <w:autoSpaceDN w:val="0"/>
        <w:adjustRightInd w:val="0"/>
        <w:spacing w:after="0" w:line="240" w:lineRule="auto"/>
        <w:jc w:val="both"/>
        <w:rPr>
          <w:noProof/>
        </w:rPr>
      </w:pPr>
      <w:r>
        <w:rPr>
          <w:noProof/>
        </w:rPr>
        <w:t>- проведения практического обучения с классным руководителем Листопадовой Ю.О.</w:t>
      </w:r>
    </w:p>
    <w:p w:rsidR="003C16F8" w:rsidRDefault="003C16F8" w:rsidP="00CD27FD">
      <w:pPr>
        <w:autoSpaceDE w:val="0"/>
        <w:autoSpaceDN w:val="0"/>
        <w:adjustRightInd w:val="0"/>
        <w:spacing w:after="0" w:line="240" w:lineRule="auto"/>
        <w:jc w:val="both"/>
        <w:rPr>
          <w:noProof/>
        </w:rPr>
      </w:pPr>
      <w:r>
        <w:rPr>
          <w:noProof/>
        </w:rPr>
        <w:t>- участие во всероссийской олимпиаде «Интеллект экспересс»( зимний тур- отправлено 7 работ), «Познание и творчество», «Креативность», «Интеллект» Талант (весенний тур) с привлечением обучающихся из 3, 1 классов, помощь в сборе информации и оформлении работ (отправлено на конкурс 42 работы по разным предметам)</w:t>
      </w:r>
    </w:p>
    <w:p w:rsidR="003C16F8" w:rsidRDefault="003C16F8" w:rsidP="00CD27FD">
      <w:pPr>
        <w:autoSpaceDE w:val="0"/>
        <w:autoSpaceDN w:val="0"/>
        <w:adjustRightInd w:val="0"/>
        <w:spacing w:after="0" w:line="240" w:lineRule="auto"/>
        <w:jc w:val="both"/>
        <w:rPr>
          <w:noProof/>
        </w:rPr>
      </w:pPr>
      <w:r>
        <w:rPr>
          <w:noProof/>
        </w:rPr>
        <w:t>- участие в международном конкурсе презентаций «Парад праздников»</w:t>
      </w:r>
    </w:p>
    <w:p w:rsidR="003C16F8" w:rsidRDefault="003C16F8" w:rsidP="00CD27FD">
      <w:pPr>
        <w:autoSpaceDE w:val="0"/>
        <w:autoSpaceDN w:val="0"/>
        <w:adjustRightInd w:val="0"/>
        <w:spacing w:after="0" w:line="240" w:lineRule="auto"/>
        <w:jc w:val="both"/>
        <w:rPr>
          <w:noProof/>
        </w:rPr>
      </w:pPr>
      <w:r>
        <w:rPr>
          <w:noProof/>
        </w:rPr>
        <w:t>- представление проекта «Сравнительный анализ собак и волков» на классном часе.</w:t>
      </w:r>
    </w:p>
    <w:p w:rsidR="003C16F8" w:rsidRDefault="003C16F8" w:rsidP="00CD27FD">
      <w:pPr>
        <w:autoSpaceDE w:val="0"/>
        <w:autoSpaceDN w:val="0"/>
        <w:adjustRightInd w:val="0"/>
        <w:spacing w:after="0" w:line="240" w:lineRule="auto"/>
        <w:jc w:val="both"/>
        <w:rPr>
          <w:noProof/>
        </w:rPr>
      </w:pPr>
      <w:r>
        <w:rPr>
          <w:noProof/>
        </w:rPr>
        <w:t>- участие в летнем туре олимпиад ( на детской площадке) помощь в сборе информации и оформлении работ.</w:t>
      </w:r>
    </w:p>
    <w:p w:rsidR="003C16F8" w:rsidRPr="000C34C1" w:rsidRDefault="003C16F8" w:rsidP="00CD27FD">
      <w:pPr>
        <w:pStyle w:val="ab"/>
        <w:spacing w:after="0"/>
        <w:ind w:left="284"/>
        <w:jc w:val="center"/>
        <w:rPr>
          <w:rStyle w:val="ac"/>
          <w:sz w:val="24"/>
          <w:szCs w:val="24"/>
        </w:rPr>
      </w:pPr>
      <w:r w:rsidRPr="000C34C1">
        <w:rPr>
          <w:b/>
          <w:sz w:val="24"/>
          <w:szCs w:val="24"/>
        </w:rPr>
        <w:t>«</w:t>
      </w:r>
      <w:r w:rsidRPr="000C34C1">
        <w:rPr>
          <w:rStyle w:val="ac"/>
          <w:sz w:val="24"/>
          <w:szCs w:val="24"/>
        </w:rPr>
        <w:t>Модульное (блоковое) обучение на уроках истории</w:t>
      </w:r>
    </w:p>
    <w:p w:rsidR="003C16F8" w:rsidRPr="000C34C1" w:rsidRDefault="003C16F8" w:rsidP="00CD27FD">
      <w:pPr>
        <w:pStyle w:val="ab"/>
        <w:spacing w:after="0"/>
        <w:ind w:left="284"/>
        <w:jc w:val="center"/>
        <w:rPr>
          <w:rStyle w:val="ac"/>
          <w:sz w:val="24"/>
          <w:szCs w:val="24"/>
        </w:rPr>
      </w:pPr>
      <w:r w:rsidRPr="000C34C1">
        <w:rPr>
          <w:rStyle w:val="ac"/>
          <w:sz w:val="24"/>
          <w:szCs w:val="24"/>
        </w:rPr>
        <w:t>и приёмы повышения качества знаний учащихся»</w:t>
      </w:r>
    </w:p>
    <w:p w:rsidR="003C16F8" w:rsidRPr="000C34C1" w:rsidRDefault="003C16F8" w:rsidP="000C34C1">
      <w:pPr>
        <w:autoSpaceDE w:val="0"/>
        <w:autoSpaceDN w:val="0"/>
        <w:adjustRightInd w:val="0"/>
        <w:spacing w:line="240" w:lineRule="auto"/>
        <w:jc w:val="center"/>
        <w:rPr>
          <w:rStyle w:val="ac"/>
          <w:bCs w:val="0"/>
          <w:noProof/>
        </w:rPr>
      </w:pPr>
      <w:r w:rsidRPr="000C34C1">
        <w:rPr>
          <w:b/>
          <w:noProof/>
        </w:rPr>
        <w:t>Локальный инновационный проект (2012-2013) – ответственная Крымковская Н.В.</w:t>
      </w:r>
    </w:p>
    <w:p w:rsidR="003C16F8" w:rsidRDefault="003C16F8" w:rsidP="00C95F61">
      <w:pPr>
        <w:spacing w:line="240" w:lineRule="auto"/>
        <w:ind w:firstLine="601"/>
        <w:jc w:val="both"/>
      </w:pPr>
      <w:r>
        <w:rPr>
          <w:rStyle w:val="ac"/>
          <w:u w:val="single"/>
        </w:rPr>
        <w:t>Цель:</w:t>
      </w:r>
      <w:r>
        <w:t xml:space="preserve"> раскрыть сущность понятия модульного обучения, рассмотреть модульный подход    применительно к проведению уроков истории. Повышение профессиональной компетентности учителя.</w:t>
      </w:r>
    </w:p>
    <w:p w:rsidR="003C16F8" w:rsidRDefault="003C16F8" w:rsidP="00CD27FD">
      <w:pPr>
        <w:spacing w:after="0" w:line="240" w:lineRule="auto"/>
        <w:ind w:firstLine="601"/>
        <w:jc w:val="both"/>
        <w:rPr>
          <w:u w:val="single"/>
        </w:rPr>
      </w:pPr>
      <w:r>
        <w:rPr>
          <w:u w:val="single"/>
        </w:rPr>
        <w:t>Мероприятия:</w:t>
      </w:r>
    </w:p>
    <w:p w:rsidR="003C16F8" w:rsidRDefault="003C16F8" w:rsidP="00CD27FD">
      <w:pPr>
        <w:spacing w:after="0" w:line="240" w:lineRule="auto"/>
        <w:ind w:firstLine="601"/>
        <w:jc w:val="both"/>
      </w:pPr>
      <w:r>
        <w:t>- изучение методологии проведения уроков в данной технологии</w:t>
      </w:r>
    </w:p>
    <w:p w:rsidR="003C16F8" w:rsidRDefault="003C16F8" w:rsidP="00CD27FD">
      <w:pPr>
        <w:spacing w:after="0" w:line="240" w:lineRule="auto"/>
        <w:ind w:firstLine="601"/>
        <w:jc w:val="both"/>
      </w:pPr>
      <w:r>
        <w:t>- анализ КЗ и УО овладения общеучебными умениями и навыками</w:t>
      </w:r>
    </w:p>
    <w:p w:rsidR="003C16F8" w:rsidRDefault="003C16F8" w:rsidP="00CD27FD">
      <w:pPr>
        <w:spacing w:after="0" w:line="240" w:lineRule="auto"/>
        <w:ind w:firstLine="601"/>
        <w:jc w:val="both"/>
      </w:pPr>
      <w:r>
        <w:t>- изучение методической литературы по теме</w:t>
      </w:r>
    </w:p>
    <w:p w:rsidR="003C16F8" w:rsidRDefault="003C16F8" w:rsidP="00CD27FD">
      <w:pPr>
        <w:spacing w:after="0" w:line="240" w:lineRule="auto"/>
        <w:ind w:firstLine="601"/>
        <w:jc w:val="both"/>
      </w:pPr>
      <w:r>
        <w:t>- создание поурочных разработок по истории России в 9,10, 11 классах</w:t>
      </w:r>
    </w:p>
    <w:p w:rsidR="003C16F8" w:rsidRDefault="003C16F8" w:rsidP="00CD27FD">
      <w:pPr>
        <w:spacing w:after="0" w:line="240" w:lineRule="auto"/>
        <w:ind w:firstLine="601"/>
        <w:jc w:val="both"/>
      </w:pPr>
      <w:r>
        <w:t>- отбор приемо</w:t>
      </w:r>
      <w:r w:rsidR="000C34C1">
        <w:t>в и методов организации учебно-</w:t>
      </w:r>
      <w:r>
        <w:t>познавательной деятельности в модульной системе обучения</w:t>
      </w:r>
    </w:p>
    <w:p w:rsidR="003C16F8" w:rsidRDefault="003C16F8" w:rsidP="00CD27FD">
      <w:pPr>
        <w:spacing w:after="0" w:line="240" w:lineRule="auto"/>
        <w:ind w:firstLine="601"/>
        <w:jc w:val="both"/>
      </w:pPr>
      <w:r>
        <w:t>- мотивация учащихся к переходу на новые формы обучения.</w:t>
      </w:r>
    </w:p>
    <w:p w:rsidR="003C16F8" w:rsidRPr="00CD27FD" w:rsidRDefault="003C16F8" w:rsidP="00CD27FD">
      <w:pPr>
        <w:pStyle w:val="ab"/>
        <w:spacing w:after="0"/>
        <w:jc w:val="both"/>
        <w:rPr>
          <w:rStyle w:val="ac"/>
          <w:b w:val="0"/>
        </w:rPr>
      </w:pPr>
      <w:r w:rsidRPr="00CD27FD">
        <w:rPr>
          <w:rStyle w:val="ac"/>
          <w:b w:val="0"/>
          <w:sz w:val="24"/>
          <w:szCs w:val="24"/>
        </w:rPr>
        <w:t xml:space="preserve">Анализ методической литературы и практический опыт  учителей, работающих по данной теме, убедительно показывают, что </w:t>
      </w:r>
      <w:r w:rsidRPr="00CD27FD">
        <w:rPr>
          <w:sz w:val="24"/>
          <w:szCs w:val="24"/>
        </w:rPr>
        <w:t>в режиме модульного обучения  можно    использовать приемы и методы традиционной методики. Данная методика позволяет направить образовательный процесс, на</w:t>
      </w:r>
      <w:r w:rsidRPr="00CD27FD">
        <w:rPr>
          <w:rStyle w:val="ac"/>
          <w:b w:val="0"/>
          <w:sz w:val="24"/>
          <w:szCs w:val="24"/>
        </w:rPr>
        <w:t xml:space="preserve"> создание и организацию многополюсной образовательной среды, в которой смена форм учебной деятельности рассматривается как один из факторов развития компетентности учащегося. Старшеклассники </w:t>
      </w:r>
      <w:r w:rsidR="000C34C1" w:rsidRPr="00CD27FD">
        <w:rPr>
          <w:rStyle w:val="ac"/>
          <w:b w:val="0"/>
          <w:sz w:val="24"/>
          <w:szCs w:val="24"/>
        </w:rPr>
        <w:t>учатся</w:t>
      </w:r>
      <w:r w:rsidRPr="00CD27FD">
        <w:rPr>
          <w:rStyle w:val="ac"/>
          <w:b w:val="0"/>
          <w:sz w:val="24"/>
          <w:szCs w:val="24"/>
        </w:rPr>
        <w:t xml:space="preserve"> быстро  переносить усвоенные способы интеллектуальной деятельности в различные учебные ситуации, достигать цели обучения индивидуально, в парах, группах и т. п. При этом учащийся планирует собственную учеб</w:t>
      </w:r>
      <w:r w:rsidR="000C34C1">
        <w:rPr>
          <w:rStyle w:val="ac"/>
          <w:b w:val="0"/>
          <w:sz w:val="24"/>
          <w:szCs w:val="24"/>
        </w:rPr>
        <w:t xml:space="preserve">ную деятельность на уроке и вне </w:t>
      </w:r>
      <w:r w:rsidRPr="00CD27FD">
        <w:rPr>
          <w:rStyle w:val="ac"/>
          <w:b w:val="0"/>
          <w:sz w:val="24"/>
          <w:szCs w:val="24"/>
        </w:rPr>
        <w:t xml:space="preserve">его, проектирует результат. Вся деятельность старшеклассника  должна носить самостоятельный характер. </w:t>
      </w:r>
    </w:p>
    <w:p w:rsidR="003C16F8" w:rsidRPr="00CD27FD" w:rsidRDefault="003C16F8" w:rsidP="00C95F61">
      <w:pPr>
        <w:pStyle w:val="ab"/>
        <w:spacing w:after="0"/>
        <w:ind w:left="284"/>
        <w:jc w:val="both"/>
        <w:rPr>
          <w:rStyle w:val="ac"/>
          <w:b w:val="0"/>
          <w:sz w:val="24"/>
          <w:szCs w:val="24"/>
        </w:rPr>
      </w:pPr>
      <w:r w:rsidRPr="00CD27FD">
        <w:rPr>
          <w:rStyle w:val="ac"/>
          <w:b w:val="0"/>
          <w:sz w:val="24"/>
          <w:szCs w:val="24"/>
        </w:rPr>
        <w:t>Динамика КЗ успеваемости по истории по четвертям в 9 кл:</w:t>
      </w:r>
    </w:p>
    <w:p w:rsidR="003C16F8" w:rsidRPr="00CD27FD" w:rsidRDefault="003C16F8" w:rsidP="00C95F61">
      <w:pPr>
        <w:pStyle w:val="ab"/>
        <w:spacing w:after="0"/>
        <w:ind w:left="284"/>
        <w:jc w:val="both"/>
        <w:rPr>
          <w:rStyle w:val="ac"/>
          <w:b w:val="0"/>
          <w:sz w:val="24"/>
          <w:szCs w:val="24"/>
        </w:rPr>
      </w:pPr>
      <w:r w:rsidRPr="00CD27FD">
        <w:rPr>
          <w:rStyle w:val="ac"/>
          <w:b w:val="0"/>
          <w:sz w:val="24"/>
          <w:szCs w:val="24"/>
        </w:rPr>
        <w:t>1 четверть- 17 %, 2 четверть- 69 %, 3 четверть- 43 %, 4 четверть- 60 %</w:t>
      </w:r>
    </w:p>
    <w:p w:rsidR="003C16F8" w:rsidRPr="00CD27FD" w:rsidRDefault="003C16F8" w:rsidP="00C95F61">
      <w:pPr>
        <w:pStyle w:val="ab"/>
        <w:spacing w:after="0"/>
        <w:ind w:left="284"/>
        <w:jc w:val="both"/>
        <w:rPr>
          <w:rStyle w:val="ac"/>
          <w:b w:val="0"/>
          <w:sz w:val="24"/>
          <w:szCs w:val="24"/>
        </w:rPr>
      </w:pPr>
      <w:r w:rsidRPr="00CD27FD">
        <w:rPr>
          <w:rStyle w:val="ac"/>
          <w:b w:val="0"/>
          <w:sz w:val="24"/>
          <w:szCs w:val="24"/>
        </w:rPr>
        <w:t>КЗ по истории по полугодиям в 10 классе:</w:t>
      </w:r>
    </w:p>
    <w:p w:rsidR="003C16F8" w:rsidRPr="00CD27FD" w:rsidRDefault="003C16F8" w:rsidP="00C95F61">
      <w:pPr>
        <w:pStyle w:val="ab"/>
        <w:spacing w:after="0"/>
        <w:ind w:left="284"/>
        <w:jc w:val="both"/>
        <w:rPr>
          <w:rStyle w:val="ac"/>
          <w:b w:val="0"/>
          <w:sz w:val="24"/>
          <w:szCs w:val="24"/>
        </w:rPr>
      </w:pPr>
      <w:r w:rsidRPr="00CD27FD">
        <w:rPr>
          <w:rStyle w:val="ac"/>
          <w:b w:val="0"/>
          <w:sz w:val="24"/>
          <w:szCs w:val="24"/>
        </w:rPr>
        <w:t>1 полугодие- 37 %, 2 полугодие- 50%</w:t>
      </w:r>
    </w:p>
    <w:p w:rsidR="003C16F8" w:rsidRPr="00CD27FD" w:rsidRDefault="003C16F8" w:rsidP="00C95F61">
      <w:pPr>
        <w:pStyle w:val="ab"/>
        <w:spacing w:after="0"/>
        <w:ind w:left="284"/>
        <w:jc w:val="both"/>
        <w:rPr>
          <w:rStyle w:val="ac"/>
          <w:b w:val="0"/>
          <w:sz w:val="24"/>
          <w:szCs w:val="24"/>
        </w:rPr>
      </w:pPr>
      <w:r w:rsidRPr="00CD27FD">
        <w:rPr>
          <w:rStyle w:val="ac"/>
          <w:b w:val="0"/>
          <w:sz w:val="24"/>
          <w:szCs w:val="24"/>
        </w:rPr>
        <w:t>КЗ по истории по полугодиям в 11 классе:</w:t>
      </w:r>
    </w:p>
    <w:p w:rsidR="003C16F8" w:rsidRPr="00CD27FD" w:rsidRDefault="003C16F8" w:rsidP="00C95F61">
      <w:pPr>
        <w:pStyle w:val="ab"/>
        <w:spacing w:after="0"/>
        <w:ind w:left="284"/>
        <w:jc w:val="both"/>
        <w:rPr>
          <w:rStyle w:val="ac"/>
          <w:b w:val="0"/>
          <w:sz w:val="24"/>
          <w:szCs w:val="24"/>
        </w:rPr>
      </w:pPr>
      <w:r w:rsidRPr="00CD27FD">
        <w:rPr>
          <w:rStyle w:val="ac"/>
          <w:b w:val="0"/>
          <w:sz w:val="24"/>
          <w:szCs w:val="24"/>
        </w:rPr>
        <w:t>1 полугодие- 37 %, 2 полугодие- 55 %.</w:t>
      </w:r>
    </w:p>
    <w:p w:rsidR="003C16F8" w:rsidRPr="00CD27FD" w:rsidRDefault="003C16F8" w:rsidP="00C95F61">
      <w:pPr>
        <w:pStyle w:val="ab"/>
        <w:spacing w:after="0"/>
        <w:ind w:left="284"/>
        <w:jc w:val="both"/>
      </w:pPr>
      <w:r w:rsidRPr="00CD27FD">
        <w:rPr>
          <w:rStyle w:val="ac"/>
          <w:b w:val="0"/>
          <w:sz w:val="24"/>
          <w:szCs w:val="24"/>
        </w:rPr>
        <w:t>Как видно из приведенных показателей рост качества успеваемости заметен. Снижение в 3 четверти обусловлено усталостью детей и не совсем удобным УМК для примен</w:t>
      </w:r>
      <w:r w:rsidR="000C34C1">
        <w:rPr>
          <w:rStyle w:val="ac"/>
          <w:b w:val="0"/>
          <w:sz w:val="24"/>
          <w:szCs w:val="24"/>
        </w:rPr>
        <w:t>ен</w:t>
      </w:r>
      <w:r w:rsidRPr="00CD27FD">
        <w:rPr>
          <w:rStyle w:val="ac"/>
          <w:b w:val="0"/>
          <w:sz w:val="24"/>
          <w:szCs w:val="24"/>
        </w:rPr>
        <w:t>ия данной технологии. Был сделан вывод, что необходимо дополнить действующий учебник раздаточным материалом, документами, в 10 классе сменить УМК.</w:t>
      </w:r>
    </w:p>
    <w:p w:rsidR="003C16F8" w:rsidRDefault="003C16F8" w:rsidP="00CD27FD">
      <w:pPr>
        <w:autoSpaceDE w:val="0"/>
        <w:autoSpaceDN w:val="0"/>
        <w:adjustRightInd w:val="0"/>
        <w:spacing w:line="240" w:lineRule="auto"/>
        <w:jc w:val="both"/>
        <w:rPr>
          <w:b/>
          <w:noProof/>
        </w:rPr>
      </w:pPr>
    </w:p>
    <w:p w:rsidR="003C16F8" w:rsidRDefault="003C16F8" w:rsidP="00CD27FD">
      <w:pPr>
        <w:autoSpaceDE w:val="0"/>
        <w:autoSpaceDN w:val="0"/>
        <w:adjustRightInd w:val="0"/>
        <w:spacing w:line="240" w:lineRule="auto"/>
        <w:ind w:firstLine="374"/>
        <w:jc w:val="both"/>
        <w:rPr>
          <w:b/>
          <w:noProof/>
        </w:rPr>
      </w:pPr>
      <w:r>
        <w:rPr>
          <w:b/>
          <w:noProof/>
        </w:rPr>
        <w:lastRenderedPageBreak/>
        <w:t>Реализация программы «Одаренные дети»</w:t>
      </w:r>
    </w:p>
    <w:p w:rsidR="003C16F8" w:rsidRDefault="003C16F8" w:rsidP="00C95F61">
      <w:pPr>
        <w:spacing w:line="240" w:lineRule="auto"/>
        <w:ind w:firstLine="709"/>
        <w:jc w:val="both"/>
        <w:rPr>
          <w:color w:val="000000"/>
          <w:sz w:val="28"/>
          <w:szCs w:val="28"/>
        </w:rPr>
      </w:pPr>
      <w:r>
        <w:t xml:space="preserve">Инновационная, опытно-экспериментальная деятельность в школе ведётся также и через создание и развитие системы мероприятий, поддерживающих обучающихся, имеющих повышенную мотивацию к учебно-познавательной деятельности и исследовательской работе. В школе на протяжении 2012 – 2013 года в рамках МЭП «Деятельность НОО, как средства формирования УУД» продолжает функционировать научное общество обучающихся, «Юный исследователь», проводятся индивидуальные занятия. В этом учебном году значительно </w:t>
      </w:r>
      <w:r>
        <w:rPr>
          <w:bCs/>
        </w:rPr>
        <w:t>расширился диапазон мероприятий (олимпиады, конкурсы, соревнования, конференции) для раскрытия творческих способностей обучающихся, а также их результативность на различных уровнях.</w:t>
      </w:r>
      <w:r>
        <w:rPr>
          <w:color w:val="000000"/>
          <w:sz w:val="28"/>
          <w:szCs w:val="28"/>
        </w:rPr>
        <w:t xml:space="preserve"> </w:t>
      </w:r>
    </w:p>
    <w:p w:rsidR="003C16F8" w:rsidRDefault="003C16F8" w:rsidP="00C95F61">
      <w:pPr>
        <w:spacing w:line="240" w:lineRule="auto"/>
        <w:ind w:firstLine="709"/>
        <w:jc w:val="both"/>
        <w:rPr>
          <w:color w:val="000000"/>
          <w:szCs w:val="28"/>
        </w:rPr>
      </w:pPr>
      <w:r>
        <w:rPr>
          <w:color w:val="000000"/>
          <w:szCs w:val="28"/>
        </w:rPr>
        <w:t>Наш педагогический коллектив считает, что вовлечение способных детей в работу творческих групп школьного научного общества способствует развитию одаренности школьников, раскрытию их творческого потенциала, и это одна из образовательных проблем, которую решает наш педагогический коллектив последние два года.</w:t>
      </w:r>
    </w:p>
    <w:p w:rsidR="003C16F8" w:rsidRDefault="003C16F8" w:rsidP="00C95F61">
      <w:pPr>
        <w:spacing w:line="240" w:lineRule="auto"/>
        <w:ind w:firstLine="709"/>
        <w:jc w:val="both"/>
        <w:rPr>
          <w:szCs w:val="28"/>
        </w:rPr>
      </w:pPr>
      <w:r>
        <w:rPr>
          <w:i/>
          <w:iCs/>
          <w:szCs w:val="28"/>
        </w:rPr>
        <w:t xml:space="preserve">Цель организации научного общества обучающихся </w:t>
      </w:r>
      <w:r>
        <w:rPr>
          <w:szCs w:val="28"/>
        </w:rPr>
        <w:t>– повышение качества и эффективности образовательного процесса через создание условий для формирования познавательного интереса обучающихся по различным предметам, формирования навыков научно – исследовательской и творчески – проектной деятельности, развитие интеллектуального потенциала одаренных детей.</w:t>
      </w:r>
    </w:p>
    <w:p w:rsidR="003C16F8" w:rsidRDefault="003C16F8" w:rsidP="00C95F61">
      <w:pPr>
        <w:spacing w:line="240" w:lineRule="auto"/>
        <w:ind w:firstLine="709"/>
        <w:jc w:val="both"/>
        <w:rPr>
          <w:color w:val="000000"/>
          <w:szCs w:val="28"/>
        </w:rPr>
      </w:pPr>
      <w:r>
        <w:rPr>
          <w:szCs w:val="28"/>
        </w:rPr>
        <w:t xml:space="preserve"> НОО «Юный исследователь в МБОУ «СОШ № 4» Корсаковского городского округа функционирует с 2011 года, разработаны локальные нормативные акты «Положение о НОУ», «Положение о школьной научно- практической конференции». </w:t>
      </w:r>
      <w:r>
        <w:rPr>
          <w:color w:val="000000"/>
          <w:szCs w:val="28"/>
        </w:rPr>
        <w:t>Имеется опыт организации исследовательской деятельности учащихся, ежегодного проведения школьных научно-практических конференций, участия учащихся МБОУ «СОШ № 4» в различных интеллектуальных конкурсах, олимпиадах и конференциях.</w:t>
      </w:r>
    </w:p>
    <w:p w:rsidR="003C16F8" w:rsidRDefault="003C16F8" w:rsidP="00CD27FD">
      <w:pPr>
        <w:spacing w:after="0" w:line="240" w:lineRule="auto"/>
        <w:ind w:firstLine="709"/>
        <w:jc w:val="both"/>
        <w:rPr>
          <w:szCs w:val="28"/>
        </w:rPr>
      </w:pPr>
      <w:r>
        <w:rPr>
          <w:szCs w:val="28"/>
        </w:rPr>
        <w:t>Это определило основные задачи и направления деятельности НОО:</w:t>
      </w:r>
    </w:p>
    <w:p w:rsidR="003C16F8" w:rsidRDefault="003C16F8" w:rsidP="00CD27FD">
      <w:pPr>
        <w:spacing w:after="0" w:line="240" w:lineRule="auto"/>
        <w:ind w:firstLine="709"/>
        <w:jc w:val="both"/>
        <w:rPr>
          <w:szCs w:val="28"/>
        </w:rPr>
      </w:pPr>
      <w:r>
        <w:rPr>
          <w:szCs w:val="28"/>
        </w:rPr>
        <w:t>- развитие одаренности обучающихся в условиях общеобразовательного учреждения;</w:t>
      </w:r>
    </w:p>
    <w:p w:rsidR="003C16F8" w:rsidRDefault="003C16F8" w:rsidP="00CD27FD">
      <w:pPr>
        <w:spacing w:after="0" w:line="240" w:lineRule="auto"/>
        <w:ind w:firstLine="709"/>
        <w:jc w:val="both"/>
        <w:rPr>
          <w:szCs w:val="28"/>
        </w:rPr>
      </w:pPr>
      <w:r>
        <w:rPr>
          <w:szCs w:val="28"/>
        </w:rPr>
        <w:t>- формирование универсальных учебных действий четырёх видов: 1) личностные; 2) регулятивные; 3) познавательные; 4) коммуникативные;</w:t>
      </w:r>
    </w:p>
    <w:p w:rsidR="003C16F8" w:rsidRDefault="003C16F8" w:rsidP="00CD27FD">
      <w:pPr>
        <w:spacing w:after="0" w:line="240" w:lineRule="auto"/>
        <w:ind w:firstLine="709"/>
        <w:jc w:val="both"/>
        <w:rPr>
          <w:szCs w:val="28"/>
        </w:rPr>
      </w:pPr>
      <w:r>
        <w:rPr>
          <w:szCs w:val="28"/>
        </w:rPr>
        <w:t>- формирование школьного научного сообщества со своими традициями;</w:t>
      </w:r>
    </w:p>
    <w:p w:rsidR="003C16F8" w:rsidRDefault="003C16F8" w:rsidP="00CD27FD">
      <w:pPr>
        <w:spacing w:after="0" w:line="240" w:lineRule="auto"/>
        <w:ind w:firstLine="709"/>
        <w:jc w:val="both"/>
        <w:rPr>
          <w:szCs w:val="28"/>
        </w:rPr>
      </w:pPr>
      <w:r>
        <w:rPr>
          <w:szCs w:val="28"/>
        </w:rPr>
        <w:t>- раннее раскрытие интересов и склонностей обучающихся к научно-поисковой деятельности;</w:t>
      </w:r>
    </w:p>
    <w:p w:rsidR="003C16F8" w:rsidRDefault="003C16F8" w:rsidP="00CD27FD">
      <w:pPr>
        <w:spacing w:after="0" w:line="240" w:lineRule="auto"/>
        <w:ind w:firstLine="709"/>
        <w:jc w:val="both"/>
        <w:rPr>
          <w:szCs w:val="28"/>
        </w:rPr>
      </w:pPr>
      <w:r>
        <w:rPr>
          <w:szCs w:val="28"/>
        </w:rPr>
        <w:t>- содействие профессиональному самоопределению обучающихся;</w:t>
      </w:r>
    </w:p>
    <w:p w:rsidR="003C16F8" w:rsidRDefault="003C16F8" w:rsidP="00CD27FD">
      <w:pPr>
        <w:spacing w:after="0" w:line="240" w:lineRule="auto"/>
        <w:ind w:firstLine="709"/>
        <w:jc w:val="both"/>
        <w:rPr>
          <w:szCs w:val="28"/>
        </w:rPr>
      </w:pPr>
      <w:r>
        <w:rPr>
          <w:szCs w:val="28"/>
        </w:rPr>
        <w:t>- углубленная подготовка общества к самостоятельной исследовательской работе;</w:t>
      </w:r>
    </w:p>
    <w:p w:rsidR="003C16F8" w:rsidRDefault="003C16F8" w:rsidP="00CD27FD">
      <w:pPr>
        <w:spacing w:after="0" w:line="240" w:lineRule="auto"/>
        <w:ind w:firstLine="709"/>
        <w:jc w:val="both"/>
        <w:rPr>
          <w:szCs w:val="28"/>
        </w:rPr>
      </w:pPr>
      <w:r>
        <w:rPr>
          <w:szCs w:val="28"/>
        </w:rPr>
        <w:t>- создание условий для вовлечения в коллективную поисково-исследовательскую деятельность обучающихся разных возрастов для их совместной работы;</w:t>
      </w:r>
    </w:p>
    <w:p w:rsidR="003C16F8" w:rsidRDefault="003C16F8" w:rsidP="00CD27FD">
      <w:pPr>
        <w:spacing w:after="0" w:line="240" w:lineRule="auto"/>
        <w:ind w:firstLine="709"/>
        <w:jc w:val="both"/>
        <w:rPr>
          <w:szCs w:val="28"/>
        </w:rPr>
      </w:pPr>
      <w:r>
        <w:rPr>
          <w:szCs w:val="28"/>
        </w:rPr>
        <w:t>Формы работы:</w:t>
      </w:r>
    </w:p>
    <w:p w:rsidR="003C16F8" w:rsidRDefault="003C16F8" w:rsidP="00C95F61">
      <w:pPr>
        <w:numPr>
          <w:ilvl w:val="0"/>
          <w:numId w:val="20"/>
        </w:numPr>
        <w:spacing w:after="0" w:line="240" w:lineRule="auto"/>
        <w:ind w:left="0" w:firstLine="709"/>
        <w:jc w:val="both"/>
        <w:rPr>
          <w:szCs w:val="28"/>
        </w:rPr>
      </w:pPr>
      <w:r>
        <w:rPr>
          <w:szCs w:val="28"/>
        </w:rPr>
        <w:t>Обучение кандидатов и членов НОУ основам научно-исследовательской и опытно-экспериментальной деятельности.</w:t>
      </w:r>
    </w:p>
    <w:p w:rsidR="003C16F8" w:rsidRDefault="003C16F8" w:rsidP="00C95F61">
      <w:pPr>
        <w:numPr>
          <w:ilvl w:val="0"/>
          <w:numId w:val="20"/>
        </w:numPr>
        <w:spacing w:after="0" w:line="240" w:lineRule="auto"/>
        <w:ind w:left="0" w:firstLine="709"/>
        <w:jc w:val="both"/>
        <w:rPr>
          <w:szCs w:val="28"/>
        </w:rPr>
      </w:pPr>
      <w:r>
        <w:rPr>
          <w:szCs w:val="28"/>
        </w:rPr>
        <w:t>Организация и проведение отдельных исследовательских работ.</w:t>
      </w:r>
    </w:p>
    <w:p w:rsidR="003C16F8" w:rsidRDefault="003C16F8" w:rsidP="00C95F61">
      <w:pPr>
        <w:numPr>
          <w:ilvl w:val="0"/>
          <w:numId w:val="20"/>
        </w:numPr>
        <w:spacing w:after="0" w:line="240" w:lineRule="auto"/>
        <w:ind w:left="0" w:firstLine="709"/>
        <w:jc w:val="both"/>
        <w:rPr>
          <w:szCs w:val="28"/>
        </w:rPr>
      </w:pPr>
      <w:r>
        <w:rPr>
          <w:szCs w:val="28"/>
        </w:rPr>
        <w:t>Разработка и реализация внутрисекционных, межсекционных, общешкольных, межшкольных научно-исследовательских проектов.</w:t>
      </w:r>
    </w:p>
    <w:p w:rsidR="003C16F8" w:rsidRDefault="003C16F8" w:rsidP="00C95F61">
      <w:pPr>
        <w:numPr>
          <w:ilvl w:val="0"/>
          <w:numId w:val="20"/>
        </w:numPr>
        <w:spacing w:after="0" w:line="240" w:lineRule="auto"/>
        <w:ind w:left="0" w:firstLine="709"/>
        <w:jc w:val="both"/>
        <w:rPr>
          <w:szCs w:val="28"/>
        </w:rPr>
      </w:pPr>
      <w:r>
        <w:rPr>
          <w:szCs w:val="28"/>
        </w:rPr>
        <w:t>Создание спецкурсов, системы творческих заданий, спроектированных для различных возрастных групп обучающихся.</w:t>
      </w:r>
    </w:p>
    <w:p w:rsidR="003C16F8" w:rsidRDefault="003C16F8" w:rsidP="00C95F61">
      <w:pPr>
        <w:numPr>
          <w:ilvl w:val="0"/>
          <w:numId w:val="20"/>
        </w:numPr>
        <w:spacing w:after="0" w:line="240" w:lineRule="auto"/>
        <w:ind w:left="0" w:firstLine="709"/>
        <w:jc w:val="both"/>
        <w:rPr>
          <w:szCs w:val="28"/>
        </w:rPr>
      </w:pPr>
      <w:r>
        <w:rPr>
          <w:szCs w:val="28"/>
        </w:rPr>
        <w:t>Организация выставок, проведение научных семинаров и конференций.</w:t>
      </w:r>
    </w:p>
    <w:p w:rsidR="003C16F8" w:rsidRDefault="003C16F8" w:rsidP="00C95F61">
      <w:pPr>
        <w:numPr>
          <w:ilvl w:val="0"/>
          <w:numId w:val="20"/>
        </w:numPr>
        <w:spacing w:after="0" w:line="240" w:lineRule="auto"/>
        <w:ind w:left="0" w:firstLine="709"/>
        <w:jc w:val="both"/>
        <w:rPr>
          <w:szCs w:val="28"/>
        </w:rPr>
      </w:pPr>
      <w:r>
        <w:rPr>
          <w:szCs w:val="28"/>
        </w:rPr>
        <w:t>Создание временных научно-исследовательских коллективов для решения конкретных исследовательских задач.</w:t>
      </w:r>
    </w:p>
    <w:p w:rsidR="003C16F8" w:rsidRDefault="003C16F8" w:rsidP="00C95F61">
      <w:pPr>
        <w:numPr>
          <w:ilvl w:val="0"/>
          <w:numId w:val="20"/>
        </w:numPr>
        <w:spacing w:after="0" w:line="240" w:lineRule="auto"/>
        <w:ind w:left="0" w:firstLine="709"/>
        <w:jc w:val="both"/>
        <w:rPr>
          <w:szCs w:val="28"/>
        </w:rPr>
      </w:pPr>
      <w:r>
        <w:rPr>
          <w:szCs w:val="28"/>
        </w:rPr>
        <w:t>Издание сборников, организация стенной печати, публикация статей.</w:t>
      </w:r>
    </w:p>
    <w:p w:rsidR="003C16F8" w:rsidRDefault="003C16F8" w:rsidP="00C95F61">
      <w:pPr>
        <w:numPr>
          <w:ilvl w:val="0"/>
          <w:numId w:val="20"/>
        </w:numPr>
        <w:spacing w:after="0" w:line="240" w:lineRule="auto"/>
        <w:ind w:left="0" w:firstLine="709"/>
        <w:jc w:val="both"/>
        <w:rPr>
          <w:szCs w:val="28"/>
        </w:rPr>
      </w:pPr>
      <w:r>
        <w:rPr>
          <w:szCs w:val="28"/>
        </w:rPr>
        <w:lastRenderedPageBreak/>
        <w:t>Изготовление пособий, наглядного, компьютерного учебного материала, видеопособий, приборов и т.д.</w:t>
      </w:r>
    </w:p>
    <w:p w:rsidR="003C16F8" w:rsidRDefault="003C16F8" w:rsidP="00C95F61">
      <w:pPr>
        <w:numPr>
          <w:ilvl w:val="0"/>
          <w:numId w:val="20"/>
        </w:numPr>
        <w:spacing w:after="0" w:line="240" w:lineRule="auto"/>
        <w:ind w:left="0" w:firstLine="709"/>
        <w:jc w:val="both"/>
        <w:rPr>
          <w:szCs w:val="28"/>
        </w:rPr>
      </w:pPr>
      <w:r>
        <w:rPr>
          <w:szCs w:val="28"/>
        </w:rPr>
        <w:t>Проведение обзоров научно-популярной литературы.</w:t>
      </w:r>
    </w:p>
    <w:p w:rsidR="003C16F8" w:rsidRPr="00CD27FD" w:rsidRDefault="003C16F8" w:rsidP="00CD27FD">
      <w:pPr>
        <w:shd w:val="clear" w:color="auto" w:fill="FFFFFF"/>
        <w:spacing w:line="240" w:lineRule="auto"/>
        <w:ind w:left="18" w:firstLine="522"/>
        <w:jc w:val="both"/>
      </w:pPr>
      <w:r>
        <w:t>Кроме того, следует отметить, что в 2012-2013 уч. году проведена психологическая диагностика одаренности и креативности детей, входящих в НОО «Юный исследователь», на основе этого были продуманы и реализованы индивидуальные маршруты развития. Показателем результативности работы с одаренными детьми стало участие в муниципальном конкурсе «Лучшая работа с одаренными детьми» в Корсаковском городском округе, где по независимой оценке было принято решение присудить МБОУ «СОШ «№ 4» 1 место.</w:t>
      </w:r>
    </w:p>
    <w:p w:rsidR="003C16F8" w:rsidRDefault="003C16F8" w:rsidP="00CD27FD">
      <w:pPr>
        <w:shd w:val="clear" w:color="auto" w:fill="FFFFFF"/>
        <w:spacing w:after="0" w:line="240" w:lineRule="auto"/>
        <w:ind w:right="17"/>
        <w:jc w:val="center"/>
        <w:rPr>
          <w:b/>
          <w:bCs/>
          <w:color w:val="000000"/>
          <w:spacing w:val="-13"/>
        </w:rPr>
      </w:pPr>
      <w:r>
        <w:rPr>
          <w:b/>
          <w:color w:val="000000"/>
          <w:spacing w:val="-6"/>
        </w:rPr>
        <w:t xml:space="preserve">К </w:t>
      </w:r>
      <w:r>
        <w:rPr>
          <w:b/>
          <w:bCs/>
          <w:color w:val="000000"/>
          <w:spacing w:val="-6"/>
        </w:rPr>
        <w:t>наиболее важным ре</w:t>
      </w:r>
      <w:r>
        <w:rPr>
          <w:b/>
          <w:bCs/>
          <w:color w:val="000000"/>
          <w:spacing w:val="-6"/>
        </w:rPr>
        <w:softHyphen/>
      </w:r>
      <w:r>
        <w:rPr>
          <w:b/>
          <w:bCs/>
          <w:color w:val="000000"/>
          <w:spacing w:val="-13"/>
        </w:rPr>
        <w:t>зультатам в области инновационной работы</w:t>
      </w:r>
    </w:p>
    <w:p w:rsidR="003C16F8" w:rsidRDefault="003C16F8" w:rsidP="00CD27FD">
      <w:pPr>
        <w:shd w:val="clear" w:color="auto" w:fill="FFFFFF"/>
        <w:spacing w:after="0" w:line="240" w:lineRule="auto"/>
        <w:ind w:right="17" w:firstLine="851"/>
        <w:jc w:val="center"/>
        <w:rPr>
          <w:b/>
          <w:color w:val="000000"/>
          <w:spacing w:val="-13"/>
        </w:rPr>
      </w:pPr>
      <w:r>
        <w:rPr>
          <w:b/>
          <w:bCs/>
          <w:color w:val="000000"/>
          <w:spacing w:val="-13"/>
        </w:rPr>
        <w:t xml:space="preserve">школы  можно отнести </w:t>
      </w:r>
      <w:r>
        <w:rPr>
          <w:b/>
          <w:color w:val="000000"/>
          <w:spacing w:val="-13"/>
        </w:rPr>
        <w:t>следующие:</w:t>
      </w:r>
    </w:p>
    <w:p w:rsidR="00CD27FD" w:rsidRDefault="00CD27FD" w:rsidP="00CD27FD">
      <w:pPr>
        <w:shd w:val="clear" w:color="auto" w:fill="FFFFFF"/>
        <w:spacing w:after="0" w:line="240" w:lineRule="auto"/>
        <w:ind w:right="17" w:firstLine="851"/>
        <w:jc w:val="center"/>
        <w:rPr>
          <w:b/>
          <w:color w:val="000000"/>
          <w:spacing w:val="-13"/>
        </w:rPr>
      </w:pPr>
    </w:p>
    <w:p w:rsidR="003C16F8" w:rsidRDefault="003C16F8" w:rsidP="00C95F61">
      <w:pPr>
        <w:numPr>
          <w:ilvl w:val="0"/>
          <w:numId w:val="21"/>
        </w:numPr>
        <w:shd w:val="clear" w:color="auto" w:fill="FFFFFF"/>
        <w:spacing w:after="0" w:line="240" w:lineRule="auto"/>
        <w:ind w:left="0" w:right="17" w:firstLine="0"/>
        <w:jc w:val="both"/>
        <w:rPr>
          <w:color w:val="000000"/>
          <w:spacing w:val="-13"/>
        </w:rPr>
      </w:pPr>
      <w:r>
        <w:rPr>
          <w:color w:val="000000"/>
          <w:spacing w:val="-13"/>
        </w:rPr>
        <w:t>Создание инновационных проектов локального, муниципального уровня и их достойное (результативность) функционирование;</w:t>
      </w:r>
    </w:p>
    <w:p w:rsidR="003C16F8" w:rsidRDefault="003C16F8" w:rsidP="00C95F61">
      <w:pPr>
        <w:numPr>
          <w:ilvl w:val="0"/>
          <w:numId w:val="21"/>
        </w:numPr>
        <w:shd w:val="clear" w:color="auto" w:fill="FFFFFF"/>
        <w:spacing w:after="0" w:line="240" w:lineRule="auto"/>
        <w:ind w:left="0" w:right="17" w:firstLine="0"/>
        <w:jc w:val="both"/>
        <w:rPr>
          <w:color w:val="000000"/>
          <w:spacing w:val="-13"/>
        </w:rPr>
      </w:pPr>
      <w:r>
        <w:rPr>
          <w:color w:val="000000"/>
          <w:spacing w:val="-13"/>
        </w:rPr>
        <w:t>качественно новый характер связей, отношений, совместная практическая деятельность всех участников образовательного процесса по реализации инновационных  проектов;</w:t>
      </w:r>
    </w:p>
    <w:p w:rsidR="003C16F8" w:rsidRDefault="003C16F8" w:rsidP="00C95F61">
      <w:pPr>
        <w:numPr>
          <w:ilvl w:val="0"/>
          <w:numId w:val="21"/>
        </w:numPr>
        <w:shd w:val="clear" w:color="auto" w:fill="FFFFFF"/>
        <w:spacing w:after="0" w:line="240" w:lineRule="auto"/>
        <w:ind w:left="0" w:right="17" w:firstLine="0"/>
        <w:jc w:val="both"/>
        <w:rPr>
          <w:color w:val="000000"/>
          <w:spacing w:val="-13"/>
        </w:rPr>
      </w:pPr>
      <w:r>
        <w:rPr>
          <w:color w:val="000000"/>
          <w:spacing w:val="-13"/>
        </w:rPr>
        <w:t>появление новых видов деятельности, новых образовательных продуктов;</w:t>
      </w:r>
    </w:p>
    <w:p w:rsidR="003C16F8" w:rsidRDefault="003C16F8" w:rsidP="00C95F61">
      <w:pPr>
        <w:numPr>
          <w:ilvl w:val="0"/>
          <w:numId w:val="21"/>
        </w:numPr>
        <w:shd w:val="clear" w:color="auto" w:fill="FFFFFF"/>
        <w:spacing w:after="0" w:line="240" w:lineRule="auto"/>
        <w:ind w:left="0" w:right="17" w:firstLine="0"/>
        <w:jc w:val="both"/>
        <w:rPr>
          <w:color w:val="000000"/>
          <w:spacing w:val="-13"/>
        </w:rPr>
      </w:pPr>
      <w:r>
        <w:rPr>
          <w:color w:val="000000"/>
          <w:spacing w:val="-13"/>
        </w:rPr>
        <w:t>рост профессионального мастерства педагогов, повышается активность педагогов, заинтересованность в участии в ИД на различных уровнях;</w:t>
      </w:r>
    </w:p>
    <w:p w:rsidR="003C16F8" w:rsidRDefault="003C16F8" w:rsidP="00C95F61">
      <w:pPr>
        <w:numPr>
          <w:ilvl w:val="0"/>
          <w:numId w:val="21"/>
        </w:numPr>
        <w:shd w:val="clear" w:color="auto" w:fill="FFFFFF"/>
        <w:spacing w:after="0" w:line="240" w:lineRule="auto"/>
        <w:ind w:left="0" w:right="17" w:firstLine="0"/>
        <w:jc w:val="both"/>
        <w:rPr>
          <w:color w:val="000000"/>
          <w:spacing w:val="-13"/>
        </w:rPr>
      </w:pPr>
      <w:r>
        <w:rPr>
          <w:color w:val="000000"/>
        </w:rPr>
        <w:t>создание условий для развития творческих, интеллектуальных, исследовательских способностей обучающихся, стабильно наблюдается увеличение количества обучающихся, занимающихся в НОО;</w:t>
      </w:r>
    </w:p>
    <w:p w:rsidR="003C16F8" w:rsidRPr="00CD27FD" w:rsidRDefault="003C16F8" w:rsidP="00C95F61">
      <w:pPr>
        <w:numPr>
          <w:ilvl w:val="0"/>
          <w:numId w:val="21"/>
        </w:numPr>
        <w:shd w:val="clear" w:color="auto" w:fill="FFFFFF"/>
        <w:spacing w:after="0" w:line="240" w:lineRule="auto"/>
        <w:ind w:left="0" w:right="17" w:firstLine="0"/>
        <w:jc w:val="both"/>
        <w:rPr>
          <w:color w:val="000000"/>
          <w:spacing w:val="-13"/>
        </w:rPr>
      </w:pPr>
      <w:r>
        <w:rPr>
          <w:color w:val="000000"/>
          <w:spacing w:val="-13"/>
        </w:rPr>
        <w:t xml:space="preserve">результативность ИД, выражающаяся в </w:t>
      </w:r>
      <w:r>
        <w:rPr>
          <w:color w:val="000000"/>
        </w:rPr>
        <w:t>призовых местах, занимаемых обучающимися и педагогами в городских</w:t>
      </w:r>
      <w:r>
        <w:rPr>
          <w:color w:val="000000"/>
          <w:spacing w:val="1"/>
        </w:rPr>
        <w:t xml:space="preserve"> и областных конкурсах, смотрах, выставках, кон</w:t>
      </w:r>
      <w:r>
        <w:rPr>
          <w:color w:val="000000"/>
          <w:spacing w:val="1"/>
        </w:rPr>
        <w:softHyphen/>
      </w:r>
      <w:r>
        <w:rPr>
          <w:color w:val="000000"/>
          <w:spacing w:val="3"/>
        </w:rPr>
        <w:t>ференциях, соревнованиях.</w:t>
      </w:r>
    </w:p>
    <w:p w:rsidR="003C16F8" w:rsidRDefault="003C16F8" w:rsidP="00CD27FD">
      <w:pPr>
        <w:spacing w:after="0" w:line="240" w:lineRule="auto"/>
        <w:jc w:val="center"/>
        <w:rPr>
          <w:b/>
        </w:rPr>
      </w:pPr>
      <w:r>
        <w:rPr>
          <w:b/>
        </w:rPr>
        <w:t>Перспективы развития,  цель и задачи инновационной работы</w:t>
      </w:r>
    </w:p>
    <w:p w:rsidR="003C16F8" w:rsidRDefault="003C16F8" w:rsidP="00CD27FD">
      <w:pPr>
        <w:spacing w:after="0" w:line="240" w:lineRule="auto"/>
        <w:jc w:val="center"/>
        <w:rPr>
          <w:b/>
        </w:rPr>
      </w:pPr>
      <w:r>
        <w:rPr>
          <w:b/>
        </w:rPr>
        <w:t>на 2013-2014  учебный  год:</w:t>
      </w:r>
    </w:p>
    <w:p w:rsidR="003C16F8" w:rsidRDefault="003C16F8" w:rsidP="00CD27FD">
      <w:pPr>
        <w:spacing w:after="0" w:line="240" w:lineRule="auto"/>
        <w:jc w:val="both"/>
      </w:pPr>
    </w:p>
    <w:p w:rsidR="003C16F8" w:rsidRDefault="003C16F8" w:rsidP="00CD27FD">
      <w:pPr>
        <w:spacing w:after="0" w:line="240" w:lineRule="auto"/>
        <w:jc w:val="both"/>
        <w:rPr>
          <w:b/>
        </w:rPr>
      </w:pPr>
      <w:r>
        <w:rPr>
          <w:b/>
        </w:rPr>
        <w:t xml:space="preserve">цель: </w:t>
      </w:r>
      <w:r>
        <w:t>преобразование традиционного пространства методической службы в поле концентрированной инновационно – экспериментальной, творческой деятельности.</w:t>
      </w:r>
    </w:p>
    <w:p w:rsidR="003C16F8" w:rsidRDefault="003C16F8" w:rsidP="00CD27FD">
      <w:pPr>
        <w:spacing w:after="0" w:line="240" w:lineRule="auto"/>
        <w:jc w:val="both"/>
        <w:rPr>
          <w:b/>
        </w:rPr>
      </w:pPr>
      <w:r>
        <w:rPr>
          <w:b/>
        </w:rPr>
        <w:t>задачи:</w:t>
      </w:r>
    </w:p>
    <w:p w:rsidR="003C16F8" w:rsidRDefault="003C16F8" w:rsidP="00CD27FD">
      <w:pPr>
        <w:numPr>
          <w:ilvl w:val="0"/>
          <w:numId w:val="22"/>
        </w:numPr>
        <w:spacing w:after="0" w:line="240" w:lineRule="auto"/>
        <w:jc w:val="both"/>
      </w:pPr>
      <w:r>
        <w:t xml:space="preserve">продолжить работу по сбору и накоплению информации о значимых для школы инновациях, </w:t>
      </w:r>
    </w:p>
    <w:p w:rsidR="003C16F8" w:rsidRDefault="003C16F8" w:rsidP="00CD27FD">
      <w:pPr>
        <w:numPr>
          <w:ilvl w:val="0"/>
          <w:numId w:val="22"/>
        </w:numPr>
        <w:spacing w:after="0" w:line="240" w:lineRule="auto"/>
        <w:jc w:val="both"/>
      </w:pPr>
      <w:r>
        <w:t xml:space="preserve">обобщить педагогический опыт  работы учителей по результатам обобщающего этапа (Писцова Л.А., Артемкина О.В., Касияди А.П., Крымковская Н.В.) на расширенном заседании экспертного совета в 2013- 2014 учебном году; </w:t>
      </w:r>
    </w:p>
    <w:p w:rsidR="003C16F8" w:rsidRDefault="003C16F8" w:rsidP="00C95F61">
      <w:pPr>
        <w:numPr>
          <w:ilvl w:val="0"/>
          <w:numId w:val="22"/>
        </w:numPr>
        <w:spacing w:after="0" w:line="240" w:lineRule="auto"/>
        <w:jc w:val="both"/>
      </w:pPr>
      <w:r>
        <w:t>рекомендовать Сенину В.Г., Сениной Г.Н., Писцовой Л.А., Гусевой Л.В. оф</w:t>
      </w:r>
      <w:r w:rsidR="00057E62">
        <w:t>о</w:t>
      </w:r>
      <w:r>
        <w:t>рмить свои эксперементальные площадки на областном уровне;</w:t>
      </w:r>
    </w:p>
    <w:p w:rsidR="003C16F8" w:rsidRDefault="003C16F8" w:rsidP="00C95F61">
      <w:pPr>
        <w:numPr>
          <w:ilvl w:val="0"/>
          <w:numId w:val="22"/>
        </w:numPr>
        <w:spacing w:after="0" w:line="240" w:lineRule="auto"/>
        <w:jc w:val="both"/>
      </w:pPr>
      <w:r>
        <w:t>пополнить электронное «портфолио» методических объединений материалами ИД педагогов,;</w:t>
      </w:r>
    </w:p>
    <w:p w:rsidR="003C16F8" w:rsidRDefault="003C16F8" w:rsidP="00C95F61">
      <w:pPr>
        <w:numPr>
          <w:ilvl w:val="0"/>
          <w:numId w:val="22"/>
        </w:numPr>
        <w:spacing w:after="0" w:line="240" w:lineRule="auto"/>
        <w:jc w:val="both"/>
      </w:pPr>
      <w:r>
        <w:t>провести ряд мастер-классов, семинаров по использованию учителями-предметниками в своей деятельности инновационных технологий, новейших информационных обучающих программ, цифровых образовательных продуктов,</w:t>
      </w:r>
    </w:p>
    <w:p w:rsidR="003C16F8" w:rsidRDefault="003C16F8" w:rsidP="00C95F61">
      <w:pPr>
        <w:numPr>
          <w:ilvl w:val="0"/>
          <w:numId w:val="22"/>
        </w:numPr>
        <w:spacing w:after="0" w:line="240" w:lineRule="auto"/>
        <w:jc w:val="both"/>
      </w:pPr>
      <w:r>
        <w:t xml:space="preserve">создать условия для непрерывного дополнительного профессионального образования (повышение квалификации педагогов), </w:t>
      </w:r>
    </w:p>
    <w:p w:rsidR="003C16F8" w:rsidRDefault="003C16F8" w:rsidP="00C95F61">
      <w:pPr>
        <w:numPr>
          <w:ilvl w:val="0"/>
          <w:numId w:val="22"/>
        </w:numPr>
        <w:spacing w:after="0" w:line="240" w:lineRule="auto"/>
        <w:jc w:val="both"/>
      </w:pPr>
      <w:r>
        <w:t>дидактическое и методическое обеспечение введения нового содержания образования</w:t>
      </w:r>
      <w:r w:rsidR="00383C5D">
        <w:t>.</w:t>
      </w:r>
    </w:p>
    <w:p w:rsidR="0089706C" w:rsidRPr="003A1429" w:rsidRDefault="0089706C" w:rsidP="003A1429">
      <w:pPr>
        <w:spacing w:after="0" w:line="240" w:lineRule="auto"/>
        <w:ind w:left="360"/>
        <w:jc w:val="both"/>
      </w:pPr>
    </w:p>
    <w:p w:rsidR="00383C5D" w:rsidRPr="000F4AC9" w:rsidRDefault="00383C5D" w:rsidP="00383C5D">
      <w:pPr>
        <w:spacing w:after="0" w:line="240" w:lineRule="auto"/>
        <w:jc w:val="center"/>
        <w:rPr>
          <w:b/>
          <w:sz w:val="28"/>
          <w:szCs w:val="28"/>
        </w:rPr>
      </w:pPr>
      <w:r w:rsidRPr="000F4AC9">
        <w:rPr>
          <w:b/>
          <w:sz w:val="28"/>
          <w:szCs w:val="28"/>
        </w:rPr>
        <w:t>Анализ работы</w:t>
      </w:r>
    </w:p>
    <w:p w:rsidR="00383C5D" w:rsidRDefault="00383C5D" w:rsidP="00383C5D">
      <w:pPr>
        <w:spacing w:after="0" w:line="240" w:lineRule="auto"/>
        <w:jc w:val="center"/>
        <w:rPr>
          <w:b/>
          <w:sz w:val="28"/>
          <w:szCs w:val="28"/>
        </w:rPr>
      </w:pPr>
      <w:r w:rsidRPr="000F4AC9">
        <w:rPr>
          <w:b/>
        </w:rPr>
        <w:t>по элективным курсам за 2012-2013  учебный год</w:t>
      </w:r>
      <w:r w:rsidRPr="000F4AC9">
        <w:rPr>
          <w:b/>
          <w:sz w:val="28"/>
          <w:szCs w:val="28"/>
        </w:rPr>
        <w:t>.</w:t>
      </w:r>
    </w:p>
    <w:p w:rsidR="00D25D04" w:rsidRPr="000F4AC9" w:rsidRDefault="00D25D04" w:rsidP="00D25D04">
      <w:pPr>
        <w:spacing w:after="0" w:line="240" w:lineRule="auto"/>
        <w:jc w:val="center"/>
        <w:rPr>
          <w:b/>
          <w:sz w:val="28"/>
          <w:szCs w:val="28"/>
        </w:rPr>
      </w:pPr>
    </w:p>
    <w:p w:rsidR="00383C5D" w:rsidRPr="000F4AC9" w:rsidRDefault="00383C5D" w:rsidP="00D25D04">
      <w:pPr>
        <w:spacing w:after="0"/>
        <w:jc w:val="both"/>
      </w:pPr>
      <w:r w:rsidRPr="000F4AC9">
        <w:t>В  течение  года    обучалось на элективных курсах  306  обучающихся   9-х классов :</w:t>
      </w:r>
    </w:p>
    <w:p w:rsidR="00383C5D" w:rsidRPr="008F56F1" w:rsidRDefault="00383C5D" w:rsidP="00383C5D">
      <w:pPr>
        <w:spacing w:after="0"/>
        <w:jc w:val="both"/>
      </w:pPr>
      <w:r w:rsidRPr="008F56F1">
        <w:lastRenderedPageBreak/>
        <w:t>1. «</w:t>
      </w:r>
      <w:r w:rsidRPr="008F56F1">
        <w:rPr>
          <w:i/>
        </w:rPr>
        <w:t>Теория и практика сочинений</w:t>
      </w:r>
      <w:r w:rsidRPr="008F56F1">
        <w:t>» - 22 человека</w:t>
      </w:r>
    </w:p>
    <w:p w:rsidR="00383C5D" w:rsidRPr="008F56F1" w:rsidRDefault="00383C5D" w:rsidP="00383C5D">
      <w:pPr>
        <w:spacing w:after="0"/>
        <w:jc w:val="both"/>
      </w:pPr>
      <w:r w:rsidRPr="008F56F1">
        <w:t>2. «Тайны и загадки древних цивилизаций» -29  человек</w:t>
      </w:r>
    </w:p>
    <w:p w:rsidR="00383C5D" w:rsidRPr="008F56F1" w:rsidRDefault="00383C5D" w:rsidP="00383C5D">
      <w:pPr>
        <w:spacing w:after="0"/>
        <w:jc w:val="both"/>
      </w:pPr>
      <w:r w:rsidRPr="008F56F1">
        <w:t>3. «Занимательный синтаксис» - 50  человек</w:t>
      </w:r>
    </w:p>
    <w:p w:rsidR="00383C5D" w:rsidRPr="008F56F1" w:rsidRDefault="00383C5D" w:rsidP="00383C5D">
      <w:pPr>
        <w:spacing w:after="0"/>
        <w:jc w:val="both"/>
      </w:pPr>
      <w:r w:rsidRPr="008F56F1">
        <w:t>4. «Графическая культура и творческий потенциал»- 33  человека</w:t>
      </w:r>
    </w:p>
    <w:p w:rsidR="00383C5D" w:rsidRPr="008F56F1" w:rsidRDefault="00383C5D" w:rsidP="00383C5D">
      <w:pPr>
        <w:spacing w:after="0"/>
        <w:jc w:val="both"/>
      </w:pPr>
      <w:r w:rsidRPr="008F56F1">
        <w:t>5. «Технология работы с тестовыми заданиями» - 48  человек</w:t>
      </w:r>
    </w:p>
    <w:p w:rsidR="00383C5D" w:rsidRPr="008F56F1" w:rsidRDefault="00383C5D" w:rsidP="00383C5D">
      <w:pPr>
        <w:spacing w:after="0"/>
        <w:jc w:val="both"/>
      </w:pPr>
      <w:r w:rsidRPr="008F56F1">
        <w:t>6. «Основы ораторского искусства» -  7человек</w:t>
      </w:r>
    </w:p>
    <w:p w:rsidR="00383C5D" w:rsidRPr="008F56F1" w:rsidRDefault="00383C5D" w:rsidP="00383C5D">
      <w:pPr>
        <w:spacing w:after="0"/>
        <w:jc w:val="both"/>
      </w:pPr>
      <w:r w:rsidRPr="008F56F1">
        <w:t>7. «Астрофизика» - 21 человек</w:t>
      </w:r>
    </w:p>
    <w:p w:rsidR="00383C5D" w:rsidRPr="008F56F1" w:rsidRDefault="00383C5D" w:rsidP="00383C5D">
      <w:pPr>
        <w:spacing w:after="0"/>
        <w:jc w:val="both"/>
      </w:pPr>
      <w:r w:rsidRPr="008F56F1">
        <w:t>8. «Твоя профессиональная карьера» - 31  человек</w:t>
      </w:r>
    </w:p>
    <w:p w:rsidR="00383C5D" w:rsidRPr="008F56F1" w:rsidRDefault="00383C5D" w:rsidP="00383C5D">
      <w:pPr>
        <w:spacing w:after="0"/>
        <w:jc w:val="both"/>
      </w:pPr>
      <w:r w:rsidRPr="008F56F1">
        <w:t>9. «Подземная кладовая» - 18  человек</w:t>
      </w:r>
    </w:p>
    <w:p w:rsidR="00383C5D" w:rsidRPr="008F56F1" w:rsidRDefault="00383C5D" w:rsidP="00383C5D">
      <w:pPr>
        <w:spacing w:after="0"/>
        <w:jc w:val="both"/>
      </w:pPr>
      <w:r w:rsidRPr="008F56F1">
        <w:t>10. «Мир дизайна» -12 человек</w:t>
      </w:r>
    </w:p>
    <w:p w:rsidR="00383C5D" w:rsidRPr="008F56F1" w:rsidRDefault="00383C5D" w:rsidP="00383C5D">
      <w:pPr>
        <w:spacing w:after="0"/>
        <w:jc w:val="both"/>
      </w:pPr>
      <w:r w:rsidRPr="008F56F1">
        <w:t>11. «Встречи с самим собой» -10  человек</w:t>
      </w:r>
    </w:p>
    <w:p w:rsidR="00383C5D" w:rsidRPr="008F56F1" w:rsidRDefault="00383C5D" w:rsidP="00383C5D">
      <w:pPr>
        <w:spacing w:after="0"/>
        <w:jc w:val="both"/>
      </w:pPr>
      <w:r w:rsidRPr="008F56F1">
        <w:t>12. «Учимся защищать свои права» - 14 человек</w:t>
      </w:r>
    </w:p>
    <w:p w:rsidR="00383C5D" w:rsidRPr="008F56F1" w:rsidRDefault="00383C5D" w:rsidP="00383C5D">
      <w:pPr>
        <w:spacing w:after="0"/>
        <w:jc w:val="both"/>
        <w:rPr>
          <w:b/>
        </w:rPr>
      </w:pPr>
      <w:r w:rsidRPr="008F56F1">
        <w:rPr>
          <w:b/>
        </w:rPr>
        <w:t xml:space="preserve">Получили сертификаты:  272                                                                                                                                                                                                                                                                                                                                                                                                </w:t>
      </w:r>
    </w:p>
    <w:p w:rsidR="00383C5D" w:rsidRPr="008F56F1" w:rsidRDefault="00383C5D" w:rsidP="00383C5D">
      <w:pPr>
        <w:spacing w:after="0"/>
        <w:jc w:val="both"/>
      </w:pPr>
      <w:r w:rsidRPr="008F56F1">
        <w:t>«Теория и практика сочинений» - 22 человека</w:t>
      </w:r>
    </w:p>
    <w:p w:rsidR="00383C5D" w:rsidRPr="008F56F1" w:rsidRDefault="00383C5D" w:rsidP="00383C5D">
      <w:pPr>
        <w:spacing w:after="0"/>
        <w:jc w:val="both"/>
      </w:pPr>
      <w:r w:rsidRPr="008F56F1">
        <w:t>«Занимательный синтаксис» - 50  человек</w:t>
      </w:r>
    </w:p>
    <w:p w:rsidR="00383C5D" w:rsidRPr="008F56F1" w:rsidRDefault="00383C5D" w:rsidP="00383C5D">
      <w:pPr>
        <w:spacing w:after="0"/>
        <w:jc w:val="both"/>
      </w:pPr>
      <w:r w:rsidRPr="008F56F1">
        <w:t>«Графическая культура и творческий потенциал» - 21 человек</w:t>
      </w:r>
    </w:p>
    <w:p w:rsidR="00383C5D" w:rsidRPr="008F56F1" w:rsidRDefault="00383C5D" w:rsidP="00383C5D">
      <w:pPr>
        <w:spacing w:after="0"/>
        <w:jc w:val="both"/>
      </w:pPr>
      <w:r w:rsidRPr="008F56F1">
        <w:t>«Тайны и загадки древних цивилизаций» -29  человек</w:t>
      </w:r>
    </w:p>
    <w:p w:rsidR="00383C5D" w:rsidRPr="008F56F1" w:rsidRDefault="00383C5D" w:rsidP="00383C5D">
      <w:pPr>
        <w:spacing w:after="0"/>
        <w:jc w:val="both"/>
      </w:pPr>
      <w:r w:rsidRPr="008F56F1">
        <w:t>« Технология работы с тестовыми заданиями»- 48  человек</w:t>
      </w:r>
    </w:p>
    <w:p w:rsidR="00383C5D" w:rsidRPr="008F56F1" w:rsidRDefault="00383C5D" w:rsidP="00383C5D">
      <w:pPr>
        <w:spacing w:after="0"/>
        <w:jc w:val="both"/>
      </w:pPr>
      <w:r w:rsidRPr="008F56F1">
        <w:t>«Основы ораторского искусства» - 1  человек</w:t>
      </w:r>
    </w:p>
    <w:p w:rsidR="00383C5D" w:rsidRPr="008F56F1" w:rsidRDefault="00383C5D" w:rsidP="00383C5D">
      <w:pPr>
        <w:spacing w:after="0"/>
        <w:jc w:val="both"/>
      </w:pPr>
      <w:r w:rsidRPr="008F56F1">
        <w:t xml:space="preserve"> «Астрофизика» - 21  человек</w:t>
      </w:r>
    </w:p>
    <w:p w:rsidR="00383C5D" w:rsidRPr="008F56F1" w:rsidRDefault="00383C5D" w:rsidP="00383C5D">
      <w:pPr>
        <w:spacing w:after="0"/>
        <w:jc w:val="both"/>
      </w:pPr>
      <w:r w:rsidRPr="008F56F1">
        <w:t>«Твоя профессиональная карьера» - 31  человек</w:t>
      </w:r>
    </w:p>
    <w:p w:rsidR="00383C5D" w:rsidRPr="008F56F1" w:rsidRDefault="00383C5D" w:rsidP="00383C5D">
      <w:pPr>
        <w:spacing w:after="0"/>
        <w:jc w:val="both"/>
      </w:pPr>
      <w:r w:rsidRPr="008F56F1">
        <w:t>«Подземная кладовая» - 18  человек</w:t>
      </w:r>
    </w:p>
    <w:p w:rsidR="00383C5D" w:rsidRPr="008F56F1" w:rsidRDefault="00383C5D" w:rsidP="00383C5D">
      <w:pPr>
        <w:spacing w:after="0"/>
        <w:jc w:val="both"/>
      </w:pPr>
      <w:r w:rsidRPr="008F56F1">
        <w:t>«Мир дизайна» - 7 человек</w:t>
      </w:r>
    </w:p>
    <w:p w:rsidR="00383C5D" w:rsidRPr="008F56F1" w:rsidRDefault="00383C5D" w:rsidP="00383C5D">
      <w:pPr>
        <w:spacing w:after="0"/>
        <w:jc w:val="both"/>
      </w:pPr>
      <w:r w:rsidRPr="008F56F1">
        <w:t>«Встречи с самим собой» - 10 человек</w:t>
      </w:r>
    </w:p>
    <w:p w:rsidR="00383C5D" w:rsidRPr="008F56F1" w:rsidRDefault="00383C5D" w:rsidP="00383C5D">
      <w:pPr>
        <w:spacing w:after="0"/>
        <w:jc w:val="both"/>
      </w:pPr>
      <w:r w:rsidRPr="008F56F1">
        <w:t>«Учимся защищать свои права» - 14 человек</w:t>
      </w:r>
    </w:p>
    <w:p w:rsidR="00383C5D" w:rsidRDefault="00383C5D" w:rsidP="00383C5D">
      <w:pPr>
        <w:spacing w:after="0"/>
        <w:jc w:val="both"/>
        <w:rPr>
          <w:b/>
        </w:rPr>
      </w:pPr>
      <w:r w:rsidRPr="008F56F1">
        <w:rPr>
          <w:b/>
        </w:rPr>
        <w:t xml:space="preserve">Обучались на элективных курсах  в течение  2012 – 2013 учебного года </w:t>
      </w:r>
    </w:p>
    <w:p w:rsidR="00383C5D" w:rsidRPr="008F56F1" w:rsidRDefault="00383C5D" w:rsidP="00383C5D">
      <w:pPr>
        <w:spacing w:after="0"/>
        <w:jc w:val="both"/>
        <w:rPr>
          <w:b/>
        </w:rPr>
      </w:pPr>
      <w:r w:rsidRPr="008F56F1">
        <w:rPr>
          <w:b/>
        </w:rPr>
        <w:t>10 – е классы:  193</w:t>
      </w:r>
    </w:p>
    <w:p w:rsidR="00383C5D" w:rsidRPr="008F56F1" w:rsidRDefault="00383C5D" w:rsidP="00383C5D">
      <w:pPr>
        <w:spacing w:after="0"/>
        <w:jc w:val="both"/>
      </w:pPr>
      <w:r w:rsidRPr="008F56F1">
        <w:t>«Занимательный синтаксис» -18 человек</w:t>
      </w:r>
    </w:p>
    <w:p w:rsidR="00383C5D" w:rsidRPr="008F56F1" w:rsidRDefault="00383C5D" w:rsidP="00383C5D">
      <w:pPr>
        <w:spacing w:after="0"/>
        <w:jc w:val="both"/>
      </w:pPr>
      <w:r w:rsidRPr="008F56F1">
        <w:t xml:space="preserve"> «Теория и практика сочинений» - 24 человека</w:t>
      </w:r>
    </w:p>
    <w:p w:rsidR="00383C5D" w:rsidRPr="008F56F1" w:rsidRDefault="00383C5D" w:rsidP="00383C5D">
      <w:pPr>
        <w:spacing w:after="0"/>
        <w:jc w:val="both"/>
      </w:pPr>
      <w:r w:rsidRPr="008F56F1">
        <w:t>«Технология работы с тестовыми заданиями» - 41 человек</w:t>
      </w:r>
    </w:p>
    <w:p w:rsidR="00383C5D" w:rsidRPr="008F56F1" w:rsidRDefault="00383C5D" w:rsidP="00383C5D">
      <w:pPr>
        <w:spacing w:after="0"/>
        <w:jc w:val="both"/>
      </w:pPr>
      <w:r w:rsidRPr="008F56F1">
        <w:t>«Спорные и дискуссионные вопросы по истории России» - 24 человека</w:t>
      </w:r>
    </w:p>
    <w:p w:rsidR="00383C5D" w:rsidRPr="008F56F1" w:rsidRDefault="00383C5D" w:rsidP="00383C5D">
      <w:pPr>
        <w:spacing w:after="0"/>
        <w:jc w:val="both"/>
      </w:pPr>
      <w:r w:rsidRPr="008F56F1">
        <w:t>«Разрезы и сечения» -15 человек</w:t>
      </w:r>
    </w:p>
    <w:p w:rsidR="00383C5D" w:rsidRPr="008F56F1" w:rsidRDefault="00383C5D" w:rsidP="00383C5D">
      <w:pPr>
        <w:spacing w:after="0"/>
        <w:jc w:val="both"/>
      </w:pPr>
      <w:r w:rsidRPr="008F56F1">
        <w:t>«Астрофизика» - 11 человек</w:t>
      </w:r>
    </w:p>
    <w:p w:rsidR="00383C5D" w:rsidRPr="008F56F1" w:rsidRDefault="00383C5D" w:rsidP="00383C5D">
      <w:pPr>
        <w:spacing w:after="0"/>
        <w:jc w:val="both"/>
      </w:pPr>
      <w:r w:rsidRPr="008F56F1">
        <w:t>«Прикладной туризм» - 14 человек</w:t>
      </w:r>
    </w:p>
    <w:p w:rsidR="00383C5D" w:rsidRPr="008F56F1" w:rsidRDefault="00383C5D" w:rsidP="00383C5D">
      <w:pPr>
        <w:spacing w:after="0"/>
        <w:jc w:val="both"/>
      </w:pPr>
      <w:r w:rsidRPr="008F56F1">
        <w:t>«Технология решения тестовых заданий по информатике» - 13 человек</w:t>
      </w:r>
    </w:p>
    <w:p w:rsidR="00383C5D" w:rsidRPr="008F56F1" w:rsidRDefault="00383C5D" w:rsidP="00383C5D">
      <w:pPr>
        <w:spacing w:after="0"/>
        <w:jc w:val="both"/>
      </w:pPr>
      <w:r w:rsidRPr="008F56F1">
        <w:t>«Тренинг общения» - 17 человек</w:t>
      </w:r>
    </w:p>
    <w:p w:rsidR="00383C5D" w:rsidRPr="008F56F1" w:rsidRDefault="00383C5D" w:rsidP="00383C5D">
      <w:pPr>
        <w:spacing w:after="0"/>
        <w:jc w:val="both"/>
      </w:pPr>
      <w:r w:rsidRPr="008F56F1">
        <w:t>«Учимся защищать свои права» - 16 человек</w:t>
      </w:r>
    </w:p>
    <w:p w:rsidR="00383C5D" w:rsidRPr="008F56F1" w:rsidRDefault="00383C5D" w:rsidP="00383C5D">
      <w:pPr>
        <w:spacing w:after="0"/>
        <w:jc w:val="both"/>
        <w:rPr>
          <w:b/>
        </w:rPr>
      </w:pPr>
      <w:r w:rsidRPr="008F56F1">
        <w:rPr>
          <w:b/>
        </w:rPr>
        <w:t>В течение 2012 – 2013 учебного года обучались на элективных курсах обучающиеся  11-х  классов:  166</w:t>
      </w:r>
    </w:p>
    <w:p w:rsidR="00383C5D" w:rsidRPr="008F56F1" w:rsidRDefault="00383C5D" w:rsidP="00383C5D">
      <w:pPr>
        <w:spacing w:after="0"/>
        <w:jc w:val="both"/>
      </w:pPr>
      <w:r w:rsidRPr="008F56F1">
        <w:t>«Технология работы с тестовыми заданиями» - 45 человек</w:t>
      </w:r>
    </w:p>
    <w:p w:rsidR="00383C5D" w:rsidRPr="008F56F1" w:rsidRDefault="00383C5D" w:rsidP="00383C5D">
      <w:pPr>
        <w:spacing w:after="0"/>
        <w:jc w:val="both"/>
      </w:pPr>
      <w:r w:rsidRPr="008F56F1">
        <w:t>«Теория русского языка» - 44 человека</w:t>
      </w:r>
    </w:p>
    <w:p w:rsidR="00383C5D" w:rsidRPr="008F56F1" w:rsidRDefault="00383C5D" w:rsidP="00383C5D">
      <w:pPr>
        <w:spacing w:after="0"/>
        <w:jc w:val="both"/>
      </w:pPr>
      <w:r w:rsidRPr="008F56F1">
        <w:t>«Спорные и дискуссионные вопросы по истории России» - 23</w:t>
      </w:r>
    </w:p>
    <w:p w:rsidR="00383C5D" w:rsidRPr="008F56F1" w:rsidRDefault="00383C5D" w:rsidP="00383C5D">
      <w:pPr>
        <w:spacing w:after="0"/>
        <w:jc w:val="both"/>
      </w:pPr>
      <w:r w:rsidRPr="008F56F1">
        <w:t>«Решение задач по физике» - 9 человек</w:t>
      </w:r>
    </w:p>
    <w:p w:rsidR="00383C5D" w:rsidRPr="008F56F1" w:rsidRDefault="00383C5D" w:rsidP="00383C5D">
      <w:pPr>
        <w:spacing w:after="0"/>
        <w:jc w:val="both"/>
      </w:pPr>
      <w:r w:rsidRPr="008F56F1">
        <w:t>«Астрофизика» - 8 человек</w:t>
      </w:r>
    </w:p>
    <w:p w:rsidR="00383C5D" w:rsidRPr="008F56F1" w:rsidRDefault="00383C5D" w:rsidP="00383C5D">
      <w:pPr>
        <w:spacing w:after="0"/>
        <w:jc w:val="both"/>
      </w:pPr>
      <w:r w:rsidRPr="008F56F1">
        <w:t>«Архитектурно – строительное черчение – 8 человек</w:t>
      </w:r>
    </w:p>
    <w:p w:rsidR="00383C5D" w:rsidRPr="008F56F1" w:rsidRDefault="00383C5D" w:rsidP="00383C5D">
      <w:pPr>
        <w:spacing w:after="0" w:line="240" w:lineRule="auto"/>
        <w:jc w:val="both"/>
      </w:pPr>
      <w:r w:rsidRPr="008F56F1">
        <w:t>«Химия в задачах» - 3 человека</w:t>
      </w:r>
    </w:p>
    <w:p w:rsidR="00383C5D" w:rsidRPr="008F56F1" w:rsidRDefault="00383C5D" w:rsidP="00383C5D">
      <w:pPr>
        <w:spacing w:after="0" w:line="240" w:lineRule="auto"/>
        <w:jc w:val="both"/>
      </w:pPr>
      <w:r w:rsidRPr="008F56F1">
        <w:t>«Развитие творческих способностей» - 16 человек</w:t>
      </w:r>
    </w:p>
    <w:p w:rsidR="00383C5D" w:rsidRPr="008F56F1" w:rsidRDefault="00383C5D" w:rsidP="00383C5D">
      <w:pPr>
        <w:spacing w:after="0" w:line="240" w:lineRule="auto"/>
        <w:jc w:val="both"/>
      </w:pPr>
      <w:r w:rsidRPr="008F56F1">
        <w:lastRenderedPageBreak/>
        <w:t>«Закон и порядок» - 10 человек.</w:t>
      </w:r>
    </w:p>
    <w:p w:rsidR="00383C5D" w:rsidRPr="008F56F1" w:rsidRDefault="00383C5D" w:rsidP="00383C5D">
      <w:pPr>
        <w:spacing w:after="0" w:line="240" w:lineRule="auto"/>
        <w:jc w:val="both"/>
        <w:rPr>
          <w:b/>
        </w:rPr>
      </w:pPr>
      <w:r w:rsidRPr="008F56F1">
        <w:rPr>
          <w:b/>
        </w:rPr>
        <w:t>В течение учебного года посещались элективные курсы:</w:t>
      </w:r>
    </w:p>
    <w:p w:rsidR="00383C5D" w:rsidRPr="008F56F1" w:rsidRDefault="00383C5D" w:rsidP="00383C5D">
      <w:pPr>
        <w:spacing w:line="240" w:lineRule="auto"/>
        <w:jc w:val="both"/>
      </w:pPr>
      <w:r w:rsidRPr="008F56F1">
        <w:t xml:space="preserve"> Октябрь - «Технология работы с тестовыми заданиями» - 11класс,  руководитель Сенина Г.Н. –замечаний нет. </w:t>
      </w:r>
    </w:p>
    <w:p w:rsidR="00383C5D" w:rsidRPr="008F56F1" w:rsidRDefault="00383C5D" w:rsidP="00383C5D">
      <w:pPr>
        <w:spacing w:line="240" w:lineRule="auto"/>
        <w:jc w:val="both"/>
      </w:pPr>
      <w:r w:rsidRPr="008F56F1">
        <w:t xml:space="preserve"> Ноябрь - «Твоя профессиональная карьера» - 9 класс, руководитель Короткова Г.В. – на курсах отсутствует 4 человека без уважительной причины.</w:t>
      </w:r>
    </w:p>
    <w:p w:rsidR="00383C5D" w:rsidRPr="008F56F1" w:rsidRDefault="00383C5D" w:rsidP="00383C5D">
      <w:pPr>
        <w:spacing w:after="0" w:line="240" w:lineRule="auto"/>
        <w:jc w:val="both"/>
      </w:pPr>
      <w:r w:rsidRPr="008F56F1">
        <w:t>Декабрь – «Астрофизика» - 9 класс, Сенин В.Г. – на уроке присутствуют не все, многие отсутствуют без уважительной причины.</w:t>
      </w:r>
    </w:p>
    <w:p w:rsidR="00383C5D" w:rsidRPr="008F56F1" w:rsidRDefault="00383C5D" w:rsidP="00383C5D">
      <w:pPr>
        <w:spacing w:after="0" w:line="240" w:lineRule="auto"/>
        <w:jc w:val="both"/>
      </w:pPr>
      <w:r w:rsidRPr="008F56F1">
        <w:t>Январь – « Занимательный синтаксис» - 9 класс, руководитель Черкашина В.А. – замечаний нет.</w:t>
      </w:r>
    </w:p>
    <w:p w:rsidR="00383C5D" w:rsidRPr="008F56F1" w:rsidRDefault="00383C5D" w:rsidP="00383C5D">
      <w:pPr>
        <w:spacing w:after="0" w:line="240" w:lineRule="auto"/>
        <w:jc w:val="both"/>
      </w:pPr>
      <w:r w:rsidRPr="008F56F1">
        <w:t>Февраль – «Технология работы с тестовыми заданиями» - 11 класс, руководитель Артемкина О.В. – замечаний нет.</w:t>
      </w:r>
    </w:p>
    <w:p w:rsidR="00383C5D" w:rsidRDefault="00383C5D" w:rsidP="00383C5D">
      <w:pPr>
        <w:spacing w:after="0" w:line="240" w:lineRule="auto"/>
        <w:jc w:val="both"/>
      </w:pPr>
      <w:r w:rsidRPr="008F56F1">
        <w:t>Апрель – « Спорные и дискуссионные вопросы по истории России» - 11 класс, руководитель Крымковская Н.В.</w:t>
      </w:r>
    </w:p>
    <w:p w:rsidR="00383C5D" w:rsidRDefault="00383C5D" w:rsidP="00383C5D">
      <w:pPr>
        <w:pStyle w:val="a3"/>
        <w:spacing w:after="0" w:line="240" w:lineRule="auto"/>
        <w:ind w:left="1068"/>
        <w:jc w:val="both"/>
      </w:pPr>
    </w:p>
    <w:p w:rsidR="000C1E1F" w:rsidRDefault="00285854" w:rsidP="00474A7B">
      <w:pPr>
        <w:pStyle w:val="a3"/>
        <w:numPr>
          <w:ilvl w:val="0"/>
          <w:numId w:val="10"/>
        </w:numPr>
        <w:spacing w:after="0" w:line="240" w:lineRule="auto"/>
        <w:jc w:val="center"/>
        <w:rPr>
          <w:b/>
          <w:sz w:val="28"/>
          <w:szCs w:val="28"/>
        </w:rPr>
      </w:pPr>
      <w:r w:rsidRPr="00580CDD">
        <w:rPr>
          <w:b/>
          <w:sz w:val="28"/>
          <w:szCs w:val="28"/>
        </w:rPr>
        <w:t xml:space="preserve">АНАЛИЗ РАБОТЫ ПО ФГОС В 1-ЫХ </w:t>
      </w:r>
    </w:p>
    <w:p w:rsidR="00517D7B" w:rsidRDefault="00285854" w:rsidP="00517D7B">
      <w:pPr>
        <w:pStyle w:val="a3"/>
        <w:spacing w:after="0" w:line="240" w:lineRule="auto"/>
        <w:jc w:val="center"/>
        <w:rPr>
          <w:b/>
          <w:sz w:val="28"/>
          <w:szCs w:val="28"/>
        </w:rPr>
      </w:pPr>
      <w:r w:rsidRPr="00580CDD">
        <w:rPr>
          <w:b/>
          <w:sz w:val="28"/>
          <w:szCs w:val="28"/>
        </w:rPr>
        <w:t>КЛАССАХ НАЧАЛЬНОЙ ШКОЛЫ</w:t>
      </w:r>
      <w:r w:rsidR="00517D7B">
        <w:rPr>
          <w:b/>
          <w:sz w:val="28"/>
          <w:szCs w:val="28"/>
        </w:rPr>
        <w:t xml:space="preserve">, КУРСА ОРКСЭ </w:t>
      </w:r>
    </w:p>
    <w:p w:rsidR="00CD27FD" w:rsidRDefault="00517D7B" w:rsidP="00517D7B">
      <w:pPr>
        <w:pStyle w:val="a3"/>
        <w:spacing w:after="0" w:line="240" w:lineRule="auto"/>
        <w:jc w:val="center"/>
        <w:rPr>
          <w:b/>
          <w:sz w:val="28"/>
          <w:szCs w:val="28"/>
        </w:rPr>
      </w:pPr>
      <w:r>
        <w:rPr>
          <w:b/>
          <w:sz w:val="28"/>
          <w:szCs w:val="28"/>
        </w:rPr>
        <w:t>В 4 КЛАССАХ</w:t>
      </w:r>
    </w:p>
    <w:p w:rsidR="00342004" w:rsidRDefault="00342004" w:rsidP="00342004">
      <w:pPr>
        <w:spacing w:after="0" w:line="240" w:lineRule="auto"/>
        <w:rPr>
          <w:b/>
          <w:sz w:val="28"/>
          <w:szCs w:val="28"/>
        </w:rPr>
      </w:pPr>
    </w:p>
    <w:p w:rsidR="00342004" w:rsidRDefault="00342004" w:rsidP="00342004">
      <w:pPr>
        <w:spacing w:after="0" w:line="240" w:lineRule="auto"/>
        <w:jc w:val="center"/>
        <w:rPr>
          <w:b/>
        </w:rPr>
      </w:pPr>
      <w:r>
        <w:rPr>
          <w:b/>
        </w:rPr>
        <w:t>Мониторинг</w:t>
      </w:r>
      <w:r w:rsidRPr="00361FD9">
        <w:rPr>
          <w:b/>
        </w:rPr>
        <w:t xml:space="preserve"> </w:t>
      </w:r>
      <w:r>
        <w:rPr>
          <w:b/>
        </w:rPr>
        <w:t>эффективности организации</w:t>
      </w:r>
      <w:r w:rsidRPr="00361FD9">
        <w:rPr>
          <w:b/>
        </w:rPr>
        <w:t xml:space="preserve"> внеурочной деятельности</w:t>
      </w:r>
      <w:r>
        <w:rPr>
          <w:b/>
        </w:rPr>
        <w:t xml:space="preserve"> в рамках реализации ФГОС НОО </w:t>
      </w:r>
    </w:p>
    <w:p w:rsidR="00342004" w:rsidRDefault="00342004" w:rsidP="00342004">
      <w:pPr>
        <w:spacing w:after="0" w:line="240" w:lineRule="auto"/>
        <w:jc w:val="center"/>
        <w:rPr>
          <w:b/>
        </w:rPr>
      </w:pPr>
    </w:p>
    <w:p w:rsidR="00342004" w:rsidRPr="001E09FA" w:rsidRDefault="00342004" w:rsidP="00342004">
      <w:pPr>
        <w:pStyle w:val="a3"/>
        <w:numPr>
          <w:ilvl w:val="0"/>
          <w:numId w:val="39"/>
        </w:numPr>
        <w:spacing w:after="0" w:line="240" w:lineRule="auto"/>
        <w:rPr>
          <w:b/>
        </w:rPr>
      </w:pPr>
      <w:r w:rsidRPr="001E09FA">
        <w:rPr>
          <w:b/>
        </w:rPr>
        <w:t xml:space="preserve">Наличие </w:t>
      </w:r>
      <w:r>
        <w:rPr>
          <w:b/>
        </w:rPr>
        <w:t xml:space="preserve"> образовательных программ внеурочной деятельности по направлениям, объёму часов, срокам реализации, охвату обучающихся 1-2 классов</w:t>
      </w:r>
    </w:p>
    <w:p w:rsidR="00342004" w:rsidRDefault="00342004" w:rsidP="00342004">
      <w:pPr>
        <w:spacing w:after="0" w:line="240" w:lineRule="auto"/>
        <w:jc w:val="center"/>
      </w:pPr>
    </w:p>
    <w:tbl>
      <w:tblPr>
        <w:tblStyle w:val="a4"/>
        <w:tblW w:w="0" w:type="auto"/>
        <w:tblLook w:val="04A0"/>
      </w:tblPr>
      <w:tblGrid>
        <w:gridCol w:w="467"/>
        <w:gridCol w:w="2094"/>
        <w:gridCol w:w="1299"/>
        <w:gridCol w:w="1142"/>
        <w:gridCol w:w="1142"/>
        <w:gridCol w:w="1142"/>
        <w:gridCol w:w="1142"/>
        <w:gridCol w:w="1142"/>
      </w:tblGrid>
      <w:tr w:rsidR="00342004" w:rsidTr="00CA07C7">
        <w:tc>
          <w:tcPr>
            <w:tcW w:w="959" w:type="dxa"/>
          </w:tcPr>
          <w:p w:rsidR="00342004" w:rsidRDefault="00342004" w:rsidP="00CA07C7">
            <w:pPr>
              <w:jc w:val="center"/>
            </w:pPr>
            <w:r>
              <w:t xml:space="preserve">№ </w:t>
            </w:r>
          </w:p>
          <w:p w:rsidR="00342004" w:rsidRDefault="00342004" w:rsidP="00CA07C7">
            <w:pPr>
              <w:jc w:val="center"/>
            </w:pPr>
            <w:r>
              <w:t>п/п</w:t>
            </w:r>
          </w:p>
        </w:tc>
        <w:tc>
          <w:tcPr>
            <w:tcW w:w="2737" w:type="dxa"/>
          </w:tcPr>
          <w:p w:rsidR="00342004" w:rsidRDefault="00342004" w:rsidP="00CA07C7">
            <w:pPr>
              <w:ind w:firstLine="0"/>
            </w:pPr>
            <w:r>
              <w:t>Направления внеурочной деятельности</w:t>
            </w:r>
          </w:p>
        </w:tc>
        <w:tc>
          <w:tcPr>
            <w:tcW w:w="1848" w:type="dxa"/>
          </w:tcPr>
          <w:p w:rsidR="00342004" w:rsidRDefault="00342004" w:rsidP="00CA07C7">
            <w:pPr>
              <w:ind w:firstLine="0"/>
            </w:pPr>
            <w:r>
              <w:t>Количество объединений, кружков</w:t>
            </w:r>
          </w:p>
        </w:tc>
        <w:tc>
          <w:tcPr>
            <w:tcW w:w="1848" w:type="dxa"/>
          </w:tcPr>
          <w:p w:rsidR="00342004" w:rsidRDefault="00342004" w:rsidP="00CA07C7">
            <w:pPr>
              <w:ind w:firstLine="0"/>
            </w:pPr>
            <w:r>
              <w:t>Количество часов в неделю</w:t>
            </w:r>
          </w:p>
        </w:tc>
        <w:tc>
          <w:tcPr>
            <w:tcW w:w="1848" w:type="dxa"/>
          </w:tcPr>
          <w:p w:rsidR="00342004" w:rsidRDefault="00342004" w:rsidP="00CA07C7">
            <w:pPr>
              <w:ind w:firstLine="0"/>
            </w:pPr>
            <w:r>
              <w:t>Количество программ со сроком реализации 1 год</w:t>
            </w:r>
          </w:p>
        </w:tc>
        <w:tc>
          <w:tcPr>
            <w:tcW w:w="1848" w:type="dxa"/>
          </w:tcPr>
          <w:p w:rsidR="00342004" w:rsidRDefault="00342004" w:rsidP="00CA07C7">
            <w:pPr>
              <w:ind w:firstLine="0"/>
            </w:pPr>
            <w:r>
              <w:t>Количество в них учащихся 1 классов</w:t>
            </w:r>
          </w:p>
        </w:tc>
        <w:tc>
          <w:tcPr>
            <w:tcW w:w="1849" w:type="dxa"/>
          </w:tcPr>
          <w:p w:rsidR="00342004" w:rsidRDefault="00342004" w:rsidP="00CA07C7">
            <w:pPr>
              <w:ind w:firstLine="0"/>
            </w:pPr>
            <w:r>
              <w:t>Количество в них учащихся 2 классов</w:t>
            </w:r>
          </w:p>
        </w:tc>
        <w:tc>
          <w:tcPr>
            <w:tcW w:w="1849" w:type="dxa"/>
          </w:tcPr>
          <w:p w:rsidR="00342004" w:rsidRDefault="00342004" w:rsidP="00CA07C7">
            <w:pPr>
              <w:ind w:firstLine="0"/>
            </w:pPr>
            <w:r>
              <w:t>Количество учащихся, занятых вне школы</w:t>
            </w:r>
          </w:p>
        </w:tc>
      </w:tr>
      <w:tr w:rsidR="00342004" w:rsidTr="00CA07C7">
        <w:tc>
          <w:tcPr>
            <w:tcW w:w="959" w:type="dxa"/>
          </w:tcPr>
          <w:p w:rsidR="00342004" w:rsidRPr="00D13AFD" w:rsidRDefault="00342004" w:rsidP="00CA07C7">
            <w:pPr>
              <w:pStyle w:val="a3"/>
              <w:numPr>
                <w:ilvl w:val="0"/>
                <w:numId w:val="38"/>
              </w:numPr>
              <w:jc w:val="center"/>
              <w:rPr>
                <w:rFonts w:cs="Times New Roman"/>
                <w:szCs w:val="24"/>
              </w:rPr>
            </w:pPr>
          </w:p>
        </w:tc>
        <w:tc>
          <w:tcPr>
            <w:tcW w:w="2737" w:type="dxa"/>
          </w:tcPr>
          <w:p w:rsidR="00342004" w:rsidRDefault="00342004" w:rsidP="00CA07C7">
            <w:pPr>
              <w:ind w:firstLine="0"/>
            </w:pPr>
            <w:r>
              <w:t>Духовно-нравственное</w:t>
            </w:r>
          </w:p>
        </w:tc>
        <w:tc>
          <w:tcPr>
            <w:tcW w:w="1848" w:type="dxa"/>
          </w:tcPr>
          <w:p w:rsidR="00342004" w:rsidRDefault="00342004" w:rsidP="00CA07C7">
            <w:pPr>
              <w:jc w:val="center"/>
            </w:pPr>
            <w:r>
              <w:t>2</w:t>
            </w:r>
          </w:p>
        </w:tc>
        <w:tc>
          <w:tcPr>
            <w:tcW w:w="1848" w:type="dxa"/>
          </w:tcPr>
          <w:p w:rsidR="00342004" w:rsidRDefault="00342004" w:rsidP="00CA07C7">
            <w:pPr>
              <w:jc w:val="center"/>
            </w:pPr>
            <w:r>
              <w:t>2</w:t>
            </w:r>
          </w:p>
        </w:tc>
        <w:tc>
          <w:tcPr>
            <w:tcW w:w="1848" w:type="dxa"/>
          </w:tcPr>
          <w:p w:rsidR="00342004" w:rsidRDefault="00342004" w:rsidP="00342004">
            <w:pPr>
              <w:jc w:val="both"/>
            </w:pPr>
          </w:p>
        </w:tc>
        <w:tc>
          <w:tcPr>
            <w:tcW w:w="1848" w:type="dxa"/>
          </w:tcPr>
          <w:p w:rsidR="00342004" w:rsidRDefault="00342004" w:rsidP="00CA07C7">
            <w:pPr>
              <w:ind w:firstLine="0"/>
            </w:pPr>
            <w:r>
              <w:t>81</w:t>
            </w:r>
          </w:p>
        </w:tc>
        <w:tc>
          <w:tcPr>
            <w:tcW w:w="1849" w:type="dxa"/>
          </w:tcPr>
          <w:p w:rsidR="00342004" w:rsidRDefault="00342004" w:rsidP="00CA07C7">
            <w:pPr>
              <w:ind w:firstLine="0"/>
            </w:pPr>
            <w:r>
              <w:t>82</w:t>
            </w:r>
          </w:p>
        </w:tc>
        <w:tc>
          <w:tcPr>
            <w:tcW w:w="1849" w:type="dxa"/>
            <w:vMerge w:val="restart"/>
          </w:tcPr>
          <w:p w:rsidR="00342004" w:rsidRDefault="00342004" w:rsidP="00CA07C7">
            <w:pPr>
              <w:ind w:firstLine="0"/>
            </w:pPr>
            <w:r>
              <w:t>159</w:t>
            </w:r>
          </w:p>
        </w:tc>
      </w:tr>
      <w:tr w:rsidR="00342004" w:rsidTr="00CA07C7">
        <w:tc>
          <w:tcPr>
            <w:tcW w:w="959" w:type="dxa"/>
          </w:tcPr>
          <w:p w:rsidR="00342004" w:rsidRPr="00D13AFD" w:rsidRDefault="00342004" w:rsidP="00CA07C7">
            <w:pPr>
              <w:pStyle w:val="a3"/>
              <w:numPr>
                <w:ilvl w:val="0"/>
                <w:numId w:val="38"/>
              </w:numPr>
              <w:jc w:val="center"/>
              <w:rPr>
                <w:rFonts w:cs="Times New Roman"/>
                <w:szCs w:val="24"/>
              </w:rPr>
            </w:pPr>
          </w:p>
        </w:tc>
        <w:tc>
          <w:tcPr>
            <w:tcW w:w="2737" w:type="dxa"/>
          </w:tcPr>
          <w:p w:rsidR="00342004" w:rsidRDefault="00342004" w:rsidP="00CA07C7">
            <w:pPr>
              <w:ind w:firstLine="0"/>
            </w:pPr>
            <w:r>
              <w:t>Социальное</w:t>
            </w:r>
          </w:p>
        </w:tc>
        <w:tc>
          <w:tcPr>
            <w:tcW w:w="1848" w:type="dxa"/>
          </w:tcPr>
          <w:p w:rsidR="00342004" w:rsidRDefault="00342004" w:rsidP="00CA07C7">
            <w:pPr>
              <w:jc w:val="center"/>
            </w:pPr>
            <w:r>
              <w:t>0</w:t>
            </w:r>
          </w:p>
        </w:tc>
        <w:tc>
          <w:tcPr>
            <w:tcW w:w="1848" w:type="dxa"/>
          </w:tcPr>
          <w:p w:rsidR="00342004" w:rsidRDefault="00342004" w:rsidP="00CA07C7">
            <w:pPr>
              <w:jc w:val="center"/>
            </w:pPr>
          </w:p>
        </w:tc>
        <w:tc>
          <w:tcPr>
            <w:tcW w:w="1848" w:type="dxa"/>
          </w:tcPr>
          <w:p w:rsidR="00342004" w:rsidRDefault="00342004" w:rsidP="00342004">
            <w:pPr>
              <w:jc w:val="both"/>
            </w:pPr>
          </w:p>
        </w:tc>
        <w:tc>
          <w:tcPr>
            <w:tcW w:w="1848" w:type="dxa"/>
          </w:tcPr>
          <w:p w:rsidR="00342004" w:rsidRDefault="00342004" w:rsidP="00342004">
            <w:pPr>
              <w:ind w:firstLine="0"/>
            </w:pPr>
            <w:r>
              <w:t>0</w:t>
            </w:r>
          </w:p>
        </w:tc>
        <w:tc>
          <w:tcPr>
            <w:tcW w:w="1849" w:type="dxa"/>
          </w:tcPr>
          <w:p w:rsidR="00342004" w:rsidRDefault="00342004" w:rsidP="00342004">
            <w:pPr>
              <w:ind w:firstLine="0"/>
            </w:pPr>
            <w:r>
              <w:t>0</w:t>
            </w:r>
          </w:p>
        </w:tc>
        <w:tc>
          <w:tcPr>
            <w:tcW w:w="1849" w:type="dxa"/>
            <w:vMerge/>
          </w:tcPr>
          <w:p w:rsidR="00342004" w:rsidRDefault="00342004" w:rsidP="00CA07C7">
            <w:pPr>
              <w:jc w:val="center"/>
            </w:pPr>
          </w:p>
        </w:tc>
      </w:tr>
      <w:tr w:rsidR="00342004" w:rsidTr="00CA07C7">
        <w:tc>
          <w:tcPr>
            <w:tcW w:w="959" w:type="dxa"/>
          </w:tcPr>
          <w:p w:rsidR="00342004" w:rsidRPr="00D13AFD" w:rsidRDefault="00342004" w:rsidP="00CA07C7">
            <w:pPr>
              <w:pStyle w:val="a3"/>
              <w:numPr>
                <w:ilvl w:val="0"/>
                <w:numId w:val="38"/>
              </w:numPr>
              <w:jc w:val="center"/>
              <w:rPr>
                <w:rFonts w:cs="Times New Roman"/>
                <w:szCs w:val="24"/>
              </w:rPr>
            </w:pPr>
          </w:p>
        </w:tc>
        <w:tc>
          <w:tcPr>
            <w:tcW w:w="2737" w:type="dxa"/>
          </w:tcPr>
          <w:p w:rsidR="00342004" w:rsidRDefault="00342004" w:rsidP="00CA07C7">
            <w:pPr>
              <w:ind w:firstLine="0"/>
            </w:pPr>
            <w:r>
              <w:t>Общеинтеллектуальное</w:t>
            </w:r>
          </w:p>
        </w:tc>
        <w:tc>
          <w:tcPr>
            <w:tcW w:w="1848" w:type="dxa"/>
          </w:tcPr>
          <w:p w:rsidR="00342004" w:rsidRDefault="00342004" w:rsidP="00CA07C7">
            <w:pPr>
              <w:jc w:val="center"/>
            </w:pPr>
            <w:r>
              <w:t>2</w:t>
            </w:r>
          </w:p>
        </w:tc>
        <w:tc>
          <w:tcPr>
            <w:tcW w:w="1848" w:type="dxa"/>
          </w:tcPr>
          <w:p w:rsidR="00342004" w:rsidRDefault="00342004" w:rsidP="00CA07C7">
            <w:pPr>
              <w:jc w:val="center"/>
            </w:pPr>
            <w:r>
              <w:t>1</w:t>
            </w:r>
          </w:p>
        </w:tc>
        <w:tc>
          <w:tcPr>
            <w:tcW w:w="1848" w:type="dxa"/>
          </w:tcPr>
          <w:p w:rsidR="00342004" w:rsidRDefault="00342004" w:rsidP="00342004">
            <w:pPr>
              <w:jc w:val="both"/>
            </w:pPr>
            <w:r>
              <w:t>1</w:t>
            </w:r>
          </w:p>
        </w:tc>
        <w:tc>
          <w:tcPr>
            <w:tcW w:w="1848" w:type="dxa"/>
          </w:tcPr>
          <w:p w:rsidR="00342004" w:rsidRDefault="00342004" w:rsidP="00CA07C7">
            <w:pPr>
              <w:ind w:firstLine="0"/>
            </w:pPr>
            <w:r>
              <w:t>81</w:t>
            </w:r>
          </w:p>
        </w:tc>
        <w:tc>
          <w:tcPr>
            <w:tcW w:w="1849" w:type="dxa"/>
          </w:tcPr>
          <w:p w:rsidR="00342004" w:rsidRDefault="00342004" w:rsidP="00CA07C7">
            <w:pPr>
              <w:ind w:firstLine="0"/>
            </w:pPr>
            <w:r>
              <w:t>54</w:t>
            </w:r>
          </w:p>
        </w:tc>
        <w:tc>
          <w:tcPr>
            <w:tcW w:w="1849" w:type="dxa"/>
            <w:vMerge/>
          </w:tcPr>
          <w:p w:rsidR="00342004" w:rsidRDefault="00342004" w:rsidP="00CA07C7">
            <w:pPr>
              <w:jc w:val="center"/>
            </w:pPr>
          </w:p>
        </w:tc>
      </w:tr>
      <w:tr w:rsidR="00342004" w:rsidTr="00CA07C7">
        <w:tc>
          <w:tcPr>
            <w:tcW w:w="959" w:type="dxa"/>
          </w:tcPr>
          <w:p w:rsidR="00342004" w:rsidRPr="00D13AFD" w:rsidRDefault="00342004" w:rsidP="00CA07C7">
            <w:pPr>
              <w:pStyle w:val="a3"/>
              <w:numPr>
                <w:ilvl w:val="0"/>
                <w:numId w:val="38"/>
              </w:numPr>
              <w:jc w:val="center"/>
              <w:rPr>
                <w:rFonts w:cs="Times New Roman"/>
                <w:szCs w:val="24"/>
              </w:rPr>
            </w:pPr>
          </w:p>
        </w:tc>
        <w:tc>
          <w:tcPr>
            <w:tcW w:w="2737" w:type="dxa"/>
          </w:tcPr>
          <w:p w:rsidR="00342004" w:rsidRDefault="00342004" w:rsidP="00CA07C7">
            <w:pPr>
              <w:ind w:firstLine="0"/>
            </w:pPr>
            <w:r>
              <w:t>Общекультурное</w:t>
            </w:r>
          </w:p>
        </w:tc>
        <w:tc>
          <w:tcPr>
            <w:tcW w:w="1848" w:type="dxa"/>
          </w:tcPr>
          <w:p w:rsidR="00342004" w:rsidRDefault="00342004" w:rsidP="00CA07C7">
            <w:pPr>
              <w:jc w:val="center"/>
            </w:pPr>
            <w:r>
              <w:t>2</w:t>
            </w:r>
          </w:p>
        </w:tc>
        <w:tc>
          <w:tcPr>
            <w:tcW w:w="1848" w:type="dxa"/>
          </w:tcPr>
          <w:p w:rsidR="00342004" w:rsidRDefault="00342004" w:rsidP="00CA07C7">
            <w:pPr>
              <w:jc w:val="center"/>
            </w:pPr>
            <w:r>
              <w:t>2</w:t>
            </w:r>
          </w:p>
        </w:tc>
        <w:tc>
          <w:tcPr>
            <w:tcW w:w="1848" w:type="dxa"/>
          </w:tcPr>
          <w:p w:rsidR="00342004" w:rsidRDefault="00342004" w:rsidP="00342004">
            <w:pPr>
              <w:jc w:val="both"/>
            </w:pPr>
            <w:r>
              <w:t>1</w:t>
            </w:r>
          </w:p>
        </w:tc>
        <w:tc>
          <w:tcPr>
            <w:tcW w:w="1848" w:type="dxa"/>
          </w:tcPr>
          <w:p w:rsidR="00342004" w:rsidRDefault="00342004" w:rsidP="00CA07C7">
            <w:pPr>
              <w:ind w:firstLine="0"/>
            </w:pPr>
            <w:r>
              <w:t>27</w:t>
            </w:r>
          </w:p>
        </w:tc>
        <w:tc>
          <w:tcPr>
            <w:tcW w:w="1849" w:type="dxa"/>
          </w:tcPr>
          <w:p w:rsidR="00342004" w:rsidRDefault="00342004" w:rsidP="00CA07C7">
            <w:pPr>
              <w:ind w:firstLine="0"/>
            </w:pPr>
            <w:r>
              <w:t>27</w:t>
            </w:r>
          </w:p>
        </w:tc>
        <w:tc>
          <w:tcPr>
            <w:tcW w:w="1849" w:type="dxa"/>
            <w:vMerge/>
          </w:tcPr>
          <w:p w:rsidR="00342004" w:rsidRDefault="00342004" w:rsidP="00CA07C7">
            <w:pPr>
              <w:jc w:val="center"/>
            </w:pPr>
          </w:p>
        </w:tc>
      </w:tr>
      <w:tr w:rsidR="00342004" w:rsidTr="00CA07C7">
        <w:tc>
          <w:tcPr>
            <w:tcW w:w="959" w:type="dxa"/>
          </w:tcPr>
          <w:p w:rsidR="00342004" w:rsidRPr="00D13AFD" w:rsidRDefault="00342004" w:rsidP="00CA07C7">
            <w:pPr>
              <w:pStyle w:val="a3"/>
              <w:numPr>
                <w:ilvl w:val="0"/>
                <w:numId w:val="38"/>
              </w:numPr>
              <w:jc w:val="center"/>
              <w:rPr>
                <w:rFonts w:cs="Times New Roman"/>
                <w:szCs w:val="24"/>
              </w:rPr>
            </w:pPr>
          </w:p>
        </w:tc>
        <w:tc>
          <w:tcPr>
            <w:tcW w:w="2737" w:type="dxa"/>
          </w:tcPr>
          <w:p w:rsidR="00342004" w:rsidRDefault="00342004" w:rsidP="00CA07C7">
            <w:pPr>
              <w:ind w:firstLine="0"/>
            </w:pPr>
            <w:r>
              <w:t>Спортивно-оздоровительное</w:t>
            </w:r>
          </w:p>
        </w:tc>
        <w:tc>
          <w:tcPr>
            <w:tcW w:w="1848" w:type="dxa"/>
          </w:tcPr>
          <w:p w:rsidR="00342004" w:rsidRDefault="00342004" w:rsidP="00CA07C7">
            <w:pPr>
              <w:jc w:val="center"/>
            </w:pPr>
            <w:r>
              <w:t>2</w:t>
            </w:r>
          </w:p>
        </w:tc>
        <w:tc>
          <w:tcPr>
            <w:tcW w:w="1848" w:type="dxa"/>
          </w:tcPr>
          <w:p w:rsidR="00342004" w:rsidRDefault="00342004" w:rsidP="00CA07C7">
            <w:pPr>
              <w:jc w:val="center"/>
            </w:pPr>
            <w:r>
              <w:t>2</w:t>
            </w:r>
          </w:p>
        </w:tc>
        <w:tc>
          <w:tcPr>
            <w:tcW w:w="1848" w:type="dxa"/>
          </w:tcPr>
          <w:p w:rsidR="00342004" w:rsidRDefault="00342004" w:rsidP="00342004">
            <w:pPr>
              <w:jc w:val="both"/>
            </w:pPr>
          </w:p>
        </w:tc>
        <w:tc>
          <w:tcPr>
            <w:tcW w:w="1848" w:type="dxa"/>
          </w:tcPr>
          <w:p w:rsidR="00342004" w:rsidRDefault="00342004" w:rsidP="00CA07C7">
            <w:pPr>
              <w:ind w:firstLine="0"/>
            </w:pPr>
            <w:r>
              <w:t>28</w:t>
            </w:r>
          </w:p>
        </w:tc>
        <w:tc>
          <w:tcPr>
            <w:tcW w:w="1849" w:type="dxa"/>
          </w:tcPr>
          <w:p w:rsidR="00342004" w:rsidRDefault="00342004" w:rsidP="00CA07C7">
            <w:pPr>
              <w:ind w:firstLine="0"/>
            </w:pPr>
            <w:r>
              <w:t>32</w:t>
            </w:r>
          </w:p>
        </w:tc>
        <w:tc>
          <w:tcPr>
            <w:tcW w:w="1849" w:type="dxa"/>
            <w:vMerge/>
          </w:tcPr>
          <w:p w:rsidR="00342004" w:rsidRDefault="00342004" w:rsidP="00CA07C7">
            <w:pPr>
              <w:jc w:val="center"/>
            </w:pPr>
          </w:p>
        </w:tc>
      </w:tr>
      <w:tr w:rsidR="00342004" w:rsidTr="00CA07C7">
        <w:tc>
          <w:tcPr>
            <w:tcW w:w="959" w:type="dxa"/>
          </w:tcPr>
          <w:p w:rsidR="00342004" w:rsidRDefault="00342004" w:rsidP="00CA07C7">
            <w:pPr>
              <w:jc w:val="center"/>
            </w:pPr>
          </w:p>
        </w:tc>
        <w:tc>
          <w:tcPr>
            <w:tcW w:w="2737" w:type="dxa"/>
          </w:tcPr>
          <w:p w:rsidR="00342004" w:rsidRDefault="00342004" w:rsidP="00CA07C7">
            <w:r>
              <w:t>Итого:</w:t>
            </w:r>
          </w:p>
        </w:tc>
        <w:tc>
          <w:tcPr>
            <w:tcW w:w="1848" w:type="dxa"/>
          </w:tcPr>
          <w:p w:rsidR="00342004" w:rsidRDefault="00342004" w:rsidP="00CA07C7">
            <w:pPr>
              <w:jc w:val="center"/>
            </w:pPr>
            <w:r>
              <w:t>8</w:t>
            </w:r>
          </w:p>
        </w:tc>
        <w:tc>
          <w:tcPr>
            <w:tcW w:w="1848" w:type="dxa"/>
          </w:tcPr>
          <w:p w:rsidR="00342004" w:rsidRDefault="00342004" w:rsidP="00CA07C7">
            <w:pPr>
              <w:jc w:val="center"/>
            </w:pPr>
            <w:r>
              <w:t>7</w:t>
            </w:r>
          </w:p>
        </w:tc>
        <w:tc>
          <w:tcPr>
            <w:tcW w:w="1848" w:type="dxa"/>
          </w:tcPr>
          <w:p w:rsidR="00342004" w:rsidRDefault="00342004" w:rsidP="00342004">
            <w:pPr>
              <w:jc w:val="both"/>
            </w:pPr>
            <w:r>
              <w:t>2</w:t>
            </w:r>
          </w:p>
        </w:tc>
        <w:tc>
          <w:tcPr>
            <w:tcW w:w="1848" w:type="dxa"/>
          </w:tcPr>
          <w:p w:rsidR="00342004" w:rsidRDefault="00342004" w:rsidP="00CA07C7">
            <w:pPr>
              <w:ind w:firstLine="0"/>
            </w:pPr>
            <w:r>
              <w:t>81</w:t>
            </w:r>
          </w:p>
        </w:tc>
        <w:tc>
          <w:tcPr>
            <w:tcW w:w="1849" w:type="dxa"/>
          </w:tcPr>
          <w:p w:rsidR="00342004" w:rsidRDefault="00342004" w:rsidP="00CA07C7">
            <w:pPr>
              <w:ind w:firstLine="0"/>
            </w:pPr>
            <w:r>
              <w:t>82</w:t>
            </w:r>
          </w:p>
        </w:tc>
        <w:tc>
          <w:tcPr>
            <w:tcW w:w="1849" w:type="dxa"/>
            <w:vMerge/>
          </w:tcPr>
          <w:p w:rsidR="00342004" w:rsidRDefault="00342004" w:rsidP="00CA07C7">
            <w:pPr>
              <w:jc w:val="center"/>
            </w:pPr>
          </w:p>
        </w:tc>
      </w:tr>
    </w:tbl>
    <w:p w:rsidR="00342004" w:rsidRDefault="00342004" w:rsidP="00342004"/>
    <w:p w:rsidR="00342004" w:rsidRDefault="00342004" w:rsidP="00342004">
      <w:r>
        <w:t>2. Кадровое обеспечение образовательных программ внеурочной деятельности</w:t>
      </w:r>
    </w:p>
    <w:tbl>
      <w:tblPr>
        <w:tblStyle w:val="a4"/>
        <w:tblW w:w="10173" w:type="dxa"/>
        <w:tblLayout w:type="fixed"/>
        <w:tblLook w:val="04A0"/>
      </w:tblPr>
      <w:tblGrid>
        <w:gridCol w:w="494"/>
        <w:gridCol w:w="2448"/>
        <w:gridCol w:w="568"/>
        <w:gridCol w:w="850"/>
        <w:gridCol w:w="568"/>
        <w:gridCol w:w="850"/>
        <w:gridCol w:w="567"/>
        <w:gridCol w:w="709"/>
        <w:gridCol w:w="567"/>
        <w:gridCol w:w="567"/>
        <w:gridCol w:w="1134"/>
        <w:gridCol w:w="851"/>
      </w:tblGrid>
      <w:tr w:rsidR="00342004" w:rsidRPr="006320FB" w:rsidTr="00FA416B">
        <w:tc>
          <w:tcPr>
            <w:tcW w:w="494" w:type="dxa"/>
          </w:tcPr>
          <w:p w:rsidR="00342004" w:rsidRPr="006320FB" w:rsidRDefault="00342004" w:rsidP="00CA07C7">
            <w:r w:rsidRPr="006320FB">
              <w:t>№</w:t>
            </w:r>
          </w:p>
        </w:tc>
        <w:tc>
          <w:tcPr>
            <w:tcW w:w="2448" w:type="dxa"/>
          </w:tcPr>
          <w:p w:rsidR="00342004" w:rsidRPr="006320FB" w:rsidRDefault="00342004" w:rsidP="00CA07C7">
            <w:pPr>
              <w:ind w:firstLine="0"/>
            </w:pPr>
            <w:r w:rsidRPr="006320FB">
              <w:t>Направления внеурочной деятельности</w:t>
            </w:r>
          </w:p>
        </w:tc>
        <w:tc>
          <w:tcPr>
            <w:tcW w:w="1418" w:type="dxa"/>
            <w:gridSpan w:val="2"/>
          </w:tcPr>
          <w:p w:rsidR="00342004" w:rsidRPr="006320FB" w:rsidRDefault="00342004" w:rsidP="00CA07C7">
            <w:pPr>
              <w:ind w:firstLine="0"/>
            </w:pPr>
            <w:r w:rsidRPr="006320FB">
              <w:t>Учителя начальных классов</w:t>
            </w:r>
          </w:p>
        </w:tc>
        <w:tc>
          <w:tcPr>
            <w:tcW w:w="1418" w:type="dxa"/>
            <w:gridSpan w:val="2"/>
          </w:tcPr>
          <w:p w:rsidR="00342004" w:rsidRPr="006320FB" w:rsidRDefault="00342004" w:rsidP="00CA07C7">
            <w:pPr>
              <w:ind w:firstLine="0"/>
            </w:pPr>
            <w:r w:rsidRPr="006320FB">
              <w:t>Педагог-</w:t>
            </w:r>
          </w:p>
          <w:p w:rsidR="00342004" w:rsidRPr="006320FB" w:rsidRDefault="00342004" w:rsidP="00CA07C7">
            <w:pPr>
              <w:ind w:firstLine="0"/>
            </w:pPr>
            <w:r>
              <w:t>п</w:t>
            </w:r>
            <w:r w:rsidRPr="006320FB">
              <w:t>редметник</w:t>
            </w:r>
          </w:p>
        </w:tc>
        <w:tc>
          <w:tcPr>
            <w:tcW w:w="1276" w:type="dxa"/>
            <w:gridSpan w:val="2"/>
            <w:tcBorders>
              <w:right w:val="single" w:sz="4" w:space="0" w:color="auto"/>
            </w:tcBorders>
          </w:tcPr>
          <w:p w:rsidR="00342004" w:rsidRPr="006320FB" w:rsidRDefault="00342004" w:rsidP="00CA07C7">
            <w:pPr>
              <w:ind w:firstLine="0"/>
            </w:pPr>
            <w:r w:rsidRPr="006320FB">
              <w:t>Педагог –психолог</w:t>
            </w:r>
          </w:p>
        </w:tc>
        <w:tc>
          <w:tcPr>
            <w:tcW w:w="1134" w:type="dxa"/>
            <w:gridSpan w:val="2"/>
            <w:tcBorders>
              <w:left w:val="single" w:sz="4" w:space="0" w:color="auto"/>
              <w:right w:val="single" w:sz="4" w:space="0" w:color="auto"/>
            </w:tcBorders>
          </w:tcPr>
          <w:p w:rsidR="00342004" w:rsidRDefault="00342004" w:rsidP="00CA07C7">
            <w:pPr>
              <w:ind w:firstLine="0"/>
            </w:pPr>
            <w:r w:rsidRPr="006320FB">
              <w:t xml:space="preserve">Воспитатель </w:t>
            </w:r>
          </w:p>
          <w:p w:rsidR="00342004" w:rsidRPr="006320FB" w:rsidRDefault="00342004" w:rsidP="00CA07C7">
            <w:pPr>
              <w:ind w:right="175" w:firstLine="0"/>
            </w:pPr>
            <w:r w:rsidRPr="006320FB">
              <w:t>ГПД</w:t>
            </w:r>
          </w:p>
        </w:tc>
        <w:tc>
          <w:tcPr>
            <w:tcW w:w="1134" w:type="dxa"/>
            <w:tcBorders>
              <w:left w:val="single" w:sz="4" w:space="0" w:color="auto"/>
            </w:tcBorders>
          </w:tcPr>
          <w:p w:rsidR="00342004" w:rsidRPr="006320FB" w:rsidRDefault="00342004" w:rsidP="00CA07C7">
            <w:pPr>
              <w:ind w:firstLine="0"/>
            </w:pPr>
            <w:r w:rsidRPr="006320FB">
              <w:t>Педагог дополнительного образования</w:t>
            </w:r>
          </w:p>
        </w:tc>
        <w:tc>
          <w:tcPr>
            <w:tcW w:w="851" w:type="dxa"/>
          </w:tcPr>
          <w:p w:rsidR="00342004" w:rsidRPr="006320FB" w:rsidRDefault="00342004" w:rsidP="00CA07C7">
            <w:pPr>
              <w:ind w:firstLine="0"/>
            </w:pPr>
            <w:r w:rsidRPr="006320FB">
              <w:t>Прочие</w:t>
            </w:r>
          </w:p>
        </w:tc>
      </w:tr>
      <w:tr w:rsidR="00342004" w:rsidRPr="006320FB" w:rsidTr="00FA416B">
        <w:tc>
          <w:tcPr>
            <w:tcW w:w="494" w:type="dxa"/>
          </w:tcPr>
          <w:p w:rsidR="00342004" w:rsidRPr="006320FB" w:rsidRDefault="00342004" w:rsidP="00CA07C7">
            <w:pPr>
              <w:ind w:firstLine="0"/>
            </w:pPr>
            <w:r>
              <w:lastRenderedPageBreak/>
              <w:t>1.</w:t>
            </w:r>
          </w:p>
        </w:tc>
        <w:tc>
          <w:tcPr>
            <w:tcW w:w="2448" w:type="dxa"/>
          </w:tcPr>
          <w:p w:rsidR="00342004" w:rsidRPr="006320FB" w:rsidRDefault="00342004" w:rsidP="00CA07C7">
            <w:pPr>
              <w:ind w:firstLine="0"/>
            </w:pPr>
            <w:r w:rsidRPr="006320FB">
              <w:t>Духовно-нравственное</w:t>
            </w:r>
          </w:p>
        </w:tc>
        <w:tc>
          <w:tcPr>
            <w:tcW w:w="568" w:type="dxa"/>
            <w:tcBorders>
              <w:right w:val="single" w:sz="4" w:space="0" w:color="auto"/>
            </w:tcBorders>
          </w:tcPr>
          <w:p w:rsidR="00342004" w:rsidRPr="0015227F" w:rsidRDefault="00342004" w:rsidP="00CA07C7">
            <w:pPr>
              <w:ind w:firstLine="0"/>
            </w:pPr>
            <w:r>
              <w:t>1</w:t>
            </w:r>
          </w:p>
        </w:tc>
        <w:tc>
          <w:tcPr>
            <w:tcW w:w="850" w:type="dxa"/>
            <w:tcBorders>
              <w:left w:val="single" w:sz="4" w:space="0" w:color="auto"/>
            </w:tcBorders>
          </w:tcPr>
          <w:p w:rsidR="00342004" w:rsidRPr="006320FB" w:rsidRDefault="00342004" w:rsidP="00CA07C7">
            <w:pPr>
              <w:jc w:val="center"/>
            </w:pPr>
            <w:r>
              <w:t>14,3</w:t>
            </w:r>
          </w:p>
        </w:tc>
        <w:tc>
          <w:tcPr>
            <w:tcW w:w="568" w:type="dxa"/>
          </w:tcPr>
          <w:p w:rsidR="00342004" w:rsidRPr="0015227F" w:rsidRDefault="00342004" w:rsidP="00CA07C7">
            <w:pPr>
              <w:jc w:val="center"/>
            </w:pPr>
            <w:r>
              <w:t>1</w:t>
            </w:r>
          </w:p>
        </w:tc>
        <w:tc>
          <w:tcPr>
            <w:tcW w:w="850" w:type="dxa"/>
          </w:tcPr>
          <w:p w:rsidR="00342004" w:rsidRPr="006320FB" w:rsidRDefault="00342004" w:rsidP="00CA07C7">
            <w:pPr>
              <w:jc w:val="center"/>
            </w:pPr>
            <w:r>
              <w:t>14,3</w:t>
            </w:r>
          </w:p>
        </w:tc>
        <w:tc>
          <w:tcPr>
            <w:tcW w:w="567" w:type="dxa"/>
          </w:tcPr>
          <w:p w:rsidR="00342004" w:rsidRPr="006320FB" w:rsidRDefault="00342004" w:rsidP="00CA07C7">
            <w:pPr>
              <w:jc w:val="center"/>
            </w:pPr>
          </w:p>
        </w:tc>
        <w:tc>
          <w:tcPr>
            <w:tcW w:w="709" w:type="dxa"/>
            <w:tcBorders>
              <w:right w:val="single" w:sz="4" w:space="0" w:color="auto"/>
            </w:tcBorders>
          </w:tcPr>
          <w:p w:rsidR="00342004" w:rsidRPr="006320FB" w:rsidRDefault="00342004" w:rsidP="00CA07C7">
            <w:pPr>
              <w:jc w:val="center"/>
            </w:pPr>
          </w:p>
        </w:tc>
        <w:tc>
          <w:tcPr>
            <w:tcW w:w="567" w:type="dxa"/>
            <w:tcBorders>
              <w:right w:val="single" w:sz="4" w:space="0" w:color="auto"/>
            </w:tcBorders>
          </w:tcPr>
          <w:p w:rsidR="00342004" w:rsidRPr="006320FB" w:rsidRDefault="00342004" w:rsidP="00CA07C7">
            <w:pPr>
              <w:jc w:val="center"/>
            </w:pPr>
          </w:p>
        </w:tc>
        <w:tc>
          <w:tcPr>
            <w:tcW w:w="567" w:type="dxa"/>
            <w:tcBorders>
              <w:right w:val="single" w:sz="4" w:space="0" w:color="auto"/>
            </w:tcBorders>
          </w:tcPr>
          <w:p w:rsidR="00342004" w:rsidRPr="006320FB" w:rsidRDefault="00342004" w:rsidP="00CA07C7">
            <w:pPr>
              <w:jc w:val="center"/>
            </w:pPr>
          </w:p>
        </w:tc>
        <w:tc>
          <w:tcPr>
            <w:tcW w:w="1134" w:type="dxa"/>
            <w:tcBorders>
              <w:left w:val="single" w:sz="4" w:space="0" w:color="auto"/>
            </w:tcBorders>
          </w:tcPr>
          <w:p w:rsidR="00342004" w:rsidRPr="006320FB" w:rsidRDefault="00342004" w:rsidP="00CA07C7">
            <w:pPr>
              <w:jc w:val="center"/>
            </w:pPr>
          </w:p>
        </w:tc>
        <w:tc>
          <w:tcPr>
            <w:tcW w:w="851" w:type="dxa"/>
          </w:tcPr>
          <w:p w:rsidR="00342004" w:rsidRPr="006320FB" w:rsidRDefault="00342004" w:rsidP="00CA07C7">
            <w:pPr>
              <w:jc w:val="center"/>
            </w:pPr>
          </w:p>
        </w:tc>
      </w:tr>
      <w:tr w:rsidR="00342004" w:rsidRPr="006320FB" w:rsidTr="00FA416B">
        <w:tc>
          <w:tcPr>
            <w:tcW w:w="494" w:type="dxa"/>
          </w:tcPr>
          <w:p w:rsidR="00342004" w:rsidRPr="006320FB" w:rsidRDefault="00342004" w:rsidP="00CA07C7">
            <w:pPr>
              <w:ind w:firstLine="0"/>
            </w:pPr>
            <w:r>
              <w:t>2.</w:t>
            </w:r>
          </w:p>
        </w:tc>
        <w:tc>
          <w:tcPr>
            <w:tcW w:w="2448" w:type="dxa"/>
          </w:tcPr>
          <w:p w:rsidR="00342004" w:rsidRPr="006320FB" w:rsidRDefault="00342004" w:rsidP="00CA07C7">
            <w:pPr>
              <w:ind w:firstLine="0"/>
            </w:pPr>
            <w:r w:rsidRPr="006320FB">
              <w:t>Социальное</w:t>
            </w:r>
          </w:p>
        </w:tc>
        <w:tc>
          <w:tcPr>
            <w:tcW w:w="568" w:type="dxa"/>
            <w:tcBorders>
              <w:right w:val="single" w:sz="4" w:space="0" w:color="auto"/>
            </w:tcBorders>
          </w:tcPr>
          <w:p w:rsidR="00342004" w:rsidRPr="006320FB" w:rsidRDefault="00342004" w:rsidP="00CA07C7">
            <w:pPr>
              <w:ind w:firstLine="0"/>
            </w:pPr>
          </w:p>
        </w:tc>
        <w:tc>
          <w:tcPr>
            <w:tcW w:w="850" w:type="dxa"/>
            <w:tcBorders>
              <w:left w:val="single" w:sz="4" w:space="0" w:color="auto"/>
            </w:tcBorders>
          </w:tcPr>
          <w:p w:rsidR="00342004" w:rsidRPr="006320FB" w:rsidRDefault="00342004" w:rsidP="00CA07C7">
            <w:pPr>
              <w:jc w:val="center"/>
            </w:pPr>
          </w:p>
        </w:tc>
        <w:tc>
          <w:tcPr>
            <w:tcW w:w="568" w:type="dxa"/>
          </w:tcPr>
          <w:p w:rsidR="00342004" w:rsidRPr="006320FB" w:rsidRDefault="00342004" w:rsidP="00CA07C7">
            <w:pPr>
              <w:jc w:val="center"/>
            </w:pPr>
          </w:p>
        </w:tc>
        <w:tc>
          <w:tcPr>
            <w:tcW w:w="850" w:type="dxa"/>
          </w:tcPr>
          <w:p w:rsidR="00342004" w:rsidRPr="006320FB" w:rsidRDefault="00342004" w:rsidP="00CA07C7">
            <w:pPr>
              <w:jc w:val="center"/>
            </w:pPr>
          </w:p>
        </w:tc>
        <w:tc>
          <w:tcPr>
            <w:tcW w:w="567" w:type="dxa"/>
          </w:tcPr>
          <w:p w:rsidR="00342004" w:rsidRPr="006320FB" w:rsidRDefault="00342004" w:rsidP="00CA07C7">
            <w:pPr>
              <w:jc w:val="center"/>
            </w:pPr>
          </w:p>
        </w:tc>
        <w:tc>
          <w:tcPr>
            <w:tcW w:w="709" w:type="dxa"/>
            <w:tcBorders>
              <w:right w:val="single" w:sz="4" w:space="0" w:color="auto"/>
            </w:tcBorders>
          </w:tcPr>
          <w:p w:rsidR="00342004" w:rsidRPr="006320FB" w:rsidRDefault="00342004" w:rsidP="00CA07C7">
            <w:pPr>
              <w:jc w:val="center"/>
            </w:pPr>
          </w:p>
        </w:tc>
        <w:tc>
          <w:tcPr>
            <w:tcW w:w="567" w:type="dxa"/>
            <w:tcBorders>
              <w:right w:val="single" w:sz="4" w:space="0" w:color="auto"/>
            </w:tcBorders>
          </w:tcPr>
          <w:p w:rsidR="00342004" w:rsidRPr="006320FB" w:rsidRDefault="00342004" w:rsidP="00CA07C7">
            <w:pPr>
              <w:jc w:val="center"/>
            </w:pPr>
          </w:p>
        </w:tc>
        <w:tc>
          <w:tcPr>
            <w:tcW w:w="567" w:type="dxa"/>
            <w:tcBorders>
              <w:right w:val="single" w:sz="4" w:space="0" w:color="auto"/>
            </w:tcBorders>
          </w:tcPr>
          <w:p w:rsidR="00342004" w:rsidRPr="006320FB" w:rsidRDefault="00342004" w:rsidP="00CA07C7">
            <w:pPr>
              <w:jc w:val="center"/>
            </w:pPr>
          </w:p>
        </w:tc>
        <w:tc>
          <w:tcPr>
            <w:tcW w:w="1134" w:type="dxa"/>
            <w:tcBorders>
              <w:left w:val="single" w:sz="4" w:space="0" w:color="auto"/>
            </w:tcBorders>
          </w:tcPr>
          <w:p w:rsidR="00342004" w:rsidRPr="006320FB" w:rsidRDefault="00342004" w:rsidP="00CA07C7">
            <w:pPr>
              <w:jc w:val="center"/>
            </w:pPr>
          </w:p>
        </w:tc>
        <w:tc>
          <w:tcPr>
            <w:tcW w:w="851" w:type="dxa"/>
          </w:tcPr>
          <w:p w:rsidR="00342004" w:rsidRPr="006320FB" w:rsidRDefault="00342004" w:rsidP="00CA07C7">
            <w:pPr>
              <w:jc w:val="center"/>
            </w:pPr>
          </w:p>
        </w:tc>
      </w:tr>
      <w:tr w:rsidR="00342004" w:rsidRPr="006320FB" w:rsidTr="00FA416B">
        <w:tc>
          <w:tcPr>
            <w:tcW w:w="494" w:type="dxa"/>
          </w:tcPr>
          <w:p w:rsidR="00342004" w:rsidRPr="006320FB" w:rsidRDefault="00342004" w:rsidP="00CA07C7">
            <w:pPr>
              <w:ind w:firstLine="0"/>
            </w:pPr>
            <w:r>
              <w:t>3.</w:t>
            </w:r>
          </w:p>
        </w:tc>
        <w:tc>
          <w:tcPr>
            <w:tcW w:w="2448" w:type="dxa"/>
          </w:tcPr>
          <w:p w:rsidR="00342004" w:rsidRDefault="00342004" w:rsidP="00CA07C7">
            <w:pPr>
              <w:ind w:firstLine="0"/>
            </w:pPr>
            <w:r w:rsidRPr="006320FB">
              <w:t>Общеинтеллектуаль</w:t>
            </w:r>
          </w:p>
          <w:p w:rsidR="00342004" w:rsidRPr="006320FB" w:rsidRDefault="00342004" w:rsidP="00CA07C7">
            <w:pPr>
              <w:ind w:firstLine="0"/>
            </w:pPr>
            <w:r w:rsidRPr="006320FB">
              <w:t>ное</w:t>
            </w:r>
          </w:p>
        </w:tc>
        <w:tc>
          <w:tcPr>
            <w:tcW w:w="568" w:type="dxa"/>
            <w:tcBorders>
              <w:right w:val="single" w:sz="4" w:space="0" w:color="auto"/>
            </w:tcBorders>
          </w:tcPr>
          <w:p w:rsidR="00342004" w:rsidRPr="006320FB" w:rsidRDefault="00342004" w:rsidP="00CA07C7">
            <w:pPr>
              <w:ind w:firstLine="0"/>
            </w:pPr>
          </w:p>
        </w:tc>
        <w:tc>
          <w:tcPr>
            <w:tcW w:w="850" w:type="dxa"/>
            <w:tcBorders>
              <w:left w:val="single" w:sz="4" w:space="0" w:color="auto"/>
            </w:tcBorders>
          </w:tcPr>
          <w:p w:rsidR="00342004" w:rsidRPr="006320FB" w:rsidRDefault="00342004" w:rsidP="00CA07C7">
            <w:pPr>
              <w:jc w:val="center"/>
            </w:pPr>
          </w:p>
        </w:tc>
        <w:tc>
          <w:tcPr>
            <w:tcW w:w="568" w:type="dxa"/>
          </w:tcPr>
          <w:p w:rsidR="00342004" w:rsidRPr="0015227F" w:rsidRDefault="00342004" w:rsidP="00CA07C7">
            <w:pPr>
              <w:jc w:val="center"/>
            </w:pPr>
            <w:r>
              <w:t>1</w:t>
            </w:r>
          </w:p>
        </w:tc>
        <w:tc>
          <w:tcPr>
            <w:tcW w:w="850" w:type="dxa"/>
          </w:tcPr>
          <w:p w:rsidR="00342004" w:rsidRPr="006320FB" w:rsidRDefault="00342004" w:rsidP="00CA07C7">
            <w:pPr>
              <w:jc w:val="center"/>
            </w:pPr>
            <w:r>
              <w:t>14,3</w:t>
            </w:r>
          </w:p>
        </w:tc>
        <w:tc>
          <w:tcPr>
            <w:tcW w:w="567" w:type="dxa"/>
          </w:tcPr>
          <w:p w:rsidR="00342004" w:rsidRPr="006320FB" w:rsidRDefault="00342004" w:rsidP="00CA07C7">
            <w:pPr>
              <w:jc w:val="center"/>
            </w:pPr>
          </w:p>
        </w:tc>
        <w:tc>
          <w:tcPr>
            <w:tcW w:w="709" w:type="dxa"/>
            <w:tcBorders>
              <w:right w:val="single" w:sz="4" w:space="0" w:color="auto"/>
            </w:tcBorders>
          </w:tcPr>
          <w:p w:rsidR="00342004" w:rsidRPr="006320FB" w:rsidRDefault="00342004" w:rsidP="00CA07C7">
            <w:pPr>
              <w:jc w:val="center"/>
            </w:pPr>
          </w:p>
        </w:tc>
        <w:tc>
          <w:tcPr>
            <w:tcW w:w="567" w:type="dxa"/>
            <w:tcBorders>
              <w:right w:val="single" w:sz="4" w:space="0" w:color="auto"/>
            </w:tcBorders>
          </w:tcPr>
          <w:p w:rsidR="00342004" w:rsidRPr="006320FB" w:rsidRDefault="00342004" w:rsidP="00CA07C7">
            <w:pPr>
              <w:jc w:val="center"/>
            </w:pPr>
          </w:p>
        </w:tc>
        <w:tc>
          <w:tcPr>
            <w:tcW w:w="567" w:type="dxa"/>
            <w:tcBorders>
              <w:right w:val="single" w:sz="4" w:space="0" w:color="auto"/>
            </w:tcBorders>
          </w:tcPr>
          <w:p w:rsidR="00342004" w:rsidRPr="006320FB" w:rsidRDefault="00342004" w:rsidP="00CA07C7">
            <w:pPr>
              <w:jc w:val="center"/>
            </w:pPr>
          </w:p>
        </w:tc>
        <w:tc>
          <w:tcPr>
            <w:tcW w:w="1134" w:type="dxa"/>
            <w:tcBorders>
              <w:left w:val="single" w:sz="4" w:space="0" w:color="auto"/>
            </w:tcBorders>
            <w:vAlign w:val="center"/>
          </w:tcPr>
          <w:p w:rsidR="00342004" w:rsidRPr="0015227F" w:rsidRDefault="00342004" w:rsidP="00FA416B">
            <w:pPr>
              <w:jc w:val="center"/>
            </w:pPr>
            <w:r>
              <w:t>1</w:t>
            </w:r>
          </w:p>
        </w:tc>
        <w:tc>
          <w:tcPr>
            <w:tcW w:w="851" w:type="dxa"/>
          </w:tcPr>
          <w:p w:rsidR="00342004" w:rsidRPr="006320FB" w:rsidRDefault="00342004" w:rsidP="00CA07C7">
            <w:pPr>
              <w:ind w:firstLine="0"/>
            </w:pPr>
            <w:r>
              <w:t>14,3</w:t>
            </w:r>
          </w:p>
        </w:tc>
      </w:tr>
      <w:tr w:rsidR="00342004" w:rsidRPr="006320FB" w:rsidTr="00FA416B">
        <w:tc>
          <w:tcPr>
            <w:tcW w:w="494" w:type="dxa"/>
          </w:tcPr>
          <w:p w:rsidR="00342004" w:rsidRPr="006320FB" w:rsidRDefault="00342004" w:rsidP="00CA07C7">
            <w:pPr>
              <w:ind w:firstLine="0"/>
            </w:pPr>
            <w:r>
              <w:t>4.</w:t>
            </w:r>
          </w:p>
        </w:tc>
        <w:tc>
          <w:tcPr>
            <w:tcW w:w="2448" w:type="dxa"/>
          </w:tcPr>
          <w:p w:rsidR="00342004" w:rsidRPr="006320FB" w:rsidRDefault="00342004" w:rsidP="00CA07C7">
            <w:pPr>
              <w:ind w:firstLine="0"/>
            </w:pPr>
            <w:r w:rsidRPr="006320FB">
              <w:t>Общекультурное</w:t>
            </w:r>
          </w:p>
        </w:tc>
        <w:tc>
          <w:tcPr>
            <w:tcW w:w="568" w:type="dxa"/>
            <w:tcBorders>
              <w:right w:val="single" w:sz="4" w:space="0" w:color="auto"/>
            </w:tcBorders>
          </w:tcPr>
          <w:p w:rsidR="00342004" w:rsidRPr="006320FB" w:rsidRDefault="00342004" w:rsidP="00CA07C7">
            <w:pPr>
              <w:ind w:firstLine="0"/>
            </w:pPr>
            <w:r>
              <w:t>2</w:t>
            </w:r>
          </w:p>
        </w:tc>
        <w:tc>
          <w:tcPr>
            <w:tcW w:w="850" w:type="dxa"/>
            <w:tcBorders>
              <w:left w:val="single" w:sz="4" w:space="0" w:color="auto"/>
            </w:tcBorders>
          </w:tcPr>
          <w:p w:rsidR="00342004" w:rsidRPr="006320FB" w:rsidRDefault="00342004" w:rsidP="00CA07C7">
            <w:pPr>
              <w:ind w:firstLine="0"/>
              <w:jc w:val="center"/>
            </w:pPr>
            <w:r>
              <w:t>28,6</w:t>
            </w:r>
          </w:p>
        </w:tc>
        <w:tc>
          <w:tcPr>
            <w:tcW w:w="568" w:type="dxa"/>
          </w:tcPr>
          <w:p w:rsidR="00342004" w:rsidRPr="0015227F" w:rsidRDefault="00342004" w:rsidP="00CA07C7">
            <w:pPr>
              <w:jc w:val="center"/>
            </w:pPr>
            <w:r>
              <w:t>1</w:t>
            </w:r>
          </w:p>
        </w:tc>
        <w:tc>
          <w:tcPr>
            <w:tcW w:w="850" w:type="dxa"/>
          </w:tcPr>
          <w:p w:rsidR="00342004" w:rsidRPr="006320FB" w:rsidRDefault="00342004" w:rsidP="00CA07C7">
            <w:pPr>
              <w:jc w:val="center"/>
            </w:pPr>
            <w:r>
              <w:t>14,3</w:t>
            </w:r>
          </w:p>
        </w:tc>
        <w:tc>
          <w:tcPr>
            <w:tcW w:w="567" w:type="dxa"/>
          </w:tcPr>
          <w:p w:rsidR="00342004" w:rsidRPr="006320FB" w:rsidRDefault="00342004" w:rsidP="00CA07C7">
            <w:pPr>
              <w:jc w:val="center"/>
            </w:pPr>
          </w:p>
        </w:tc>
        <w:tc>
          <w:tcPr>
            <w:tcW w:w="709" w:type="dxa"/>
            <w:tcBorders>
              <w:right w:val="single" w:sz="4" w:space="0" w:color="auto"/>
            </w:tcBorders>
          </w:tcPr>
          <w:p w:rsidR="00342004" w:rsidRPr="006320FB" w:rsidRDefault="00342004" w:rsidP="00CA07C7">
            <w:pPr>
              <w:jc w:val="center"/>
            </w:pPr>
          </w:p>
        </w:tc>
        <w:tc>
          <w:tcPr>
            <w:tcW w:w="567" w:type="dxa"/>
            <w:tcBorders>
              <w:right w:val="single" w:sz="4" w:space="0" w:color="auto"/>
            </w:tcBorders>
          </w:tcPr>
          <w:p w:rsidR="00342004" w:rsidRPr="006320FB" w:rsidRDefault="00342004" w:rsidP="00CA07C7">
            <w:pPr>
              <w:jc w:val="center"/>
            </w:pPr>
          </w:p>
        </w:tc>
        <w:tc>
          <w:tcPr>
            <w:tcW w:w="567" w:type="dxa"/>
            <w:tcBorders>
              <w:right w:val="single" w:sz="4" w:space="0" w:color="auto"/>
            </w:tcBorders>
          </w:tcPr>
          <w:p w:rsidR="00342004" w:rsidRPr="006320FB" w:rsidRDefault="00342004" w:rsidP="00CA07C7">
            <w:pPr>
              <w:jc w:val="center"/>
            </w:pPr>
          </w:p>
        </w:tc>
        <w:tc>
          <w:tcPr>
            <w:tcW w:w="1134" w:type="dxa"/>
            <w:tcBorders>
              <w:left w:val="single" w:sz="4" w:space="0" w:color="auto"/>
            </w:tcBorders>
            <w:vAlign w:val="center"/>
          </w:tcPr>
          <w:p w:rsidR="00342004" w:rsidRPr="006320FB" w:rsidRDefault="00342004" w:rsidP="00FA416B">
            <w:pPr>
              <w:jc w:val="center"/>
            </w:pPr>
          </w:p>
        </w:tc>
        <w:tc>
          <w:tcPr>
            <w:tcW w:w="851" w:type="dxa"/>
          </w:tcPr>
          <w:p w:rsidR="00342004" w:rsidRPr="006320FB" w:rsidRDefault="00342004" w:rsidP="00CA07C7">
            <w:pPr>
              <w:ind w:firstLine="0"/>
            </w:pPr>
          </w:p>
        </w:tc>
      </w:tr>
      <w:tr w:rsidR="00342004" w:rsidRPr="006320FB" w:rsidTr="00FA416B">
        <w:tc>
          <w:tcPr>
            <w:tcW w:w="494" w:type="dxa"/>
          </w:tcPr>
          <w:p w:rsidR="00342004" w:rsidRPr="006320FB" w:rsidRDefault="00342004" w:rsidP="00CA07C7">
            <w:pPr>
              <w:ind w:firstLine="0"/>
            </w:pPr>
            <w:r>
              <w:t>5.</w:t>
            </w:r>
          </w:p>
        </w:tc>
        <w:tc>
          <w:tcPr>
            <w:tcW w:w="2448" w:type="dxa"/>
          </w:tcPr>
          <w:p w:rsidR="00342004" w:rsidRPr="006320FB" w:rsidRDefault="00342004" w:rsidP="00CA07C7">
            <w:pPr>
              <w:ind w:firstLine="0"/>
            </w:pPr>
            <w:r w:rsidRPr="006320FB">
              <w:t>Спортивно-оздоровительное</w:t>
            </w:r>
          </w:p>
        </w:tc>
        <w:tc>
          <w:tcPr>
            <w:tcW w:w="568" w:type="dxa"/>
            <w:tcBorders>
              <w:right w:val="single" w:sz="4" w:space="0" w:color="auto"/>
            </w:tcBorders>
          </w:tcPr>
          <w:p w:rsidR="00342004" w:rsidRPr="006320FB" w:rsidRDefault="00342004" w:rsidP="00CA07C7">
            <w:pPr>
              <w:ind w:firstLine="0"/>
            </w:pPr>
            <w:r>
              <w:t>1</w:t>
            </w:r>
          </w:p>
        </w:tc>
        <w:tc>
          <w:tcPr>
            <w:tcW w:w="850" w:type="dxa"/>
            <w:tcBorders>
              <w:left w:val="single" w:sz="4" w:space="0" w:color="auto"/>
            </w:tcBorders>
          </w:tcPr>
          <w:p w:rsidR="00342004" w:rsidRPr="006320FB" w:rsidRDefault="00342004" w:rsidP="00CA07C7">
            <w:pPr>
              <w:jc w:val="center"/>
            </w:pPr>
            <w:r>
              <w:t>14,3</w:t>
            </w:r>
          </w:p>
        </w:tc>
        <w:tc>
          <w:tcPr>
            <w:tcW w:w="568" w:type="dxa"/>
          </w:tcPr>
          <w:p w:rsidR="00342004" w:rsidRPr="006320FB" w:rsidRDefault="00342004" w:rsidP="00CA07C7">
            <w:pPr>
              <w:jc w:val="center"/>
            </w:pPr>
          </w:p>
        </w:tc>
        <w:tc>
          <w:tcPr>
            <w:tcW w:w="850" w:type="dxa"/>
          </w:tcPr>
          <w:p w:rsidR="00342004" w:rsidRPr="006320FB" w:rsidRDefault="00342004" w:rsidP="00CA07C7">
            <w:pPr>
              <w:jc w:val="center"/>
            </w:pPr>
          </w:p>
        </w:tc>
        <w:tc>
          <w:tcPr>
            <w:tcW w:w="567" w:type="dxa"/>
          </w:tcPr>
          <w:p w:rsidR="00342004" w:rsidRPr="006320FB" w:rsidRDefault="00342004" w:rsidP="00CA07C7">
            <w:pPr>
              <w:jc w:val="center"/>
            </w:pPr>
          </w:p>
        </w:tc>
        <w:tc>
          <w:tcPr>
            <w:tcW w:w="709" w:type="dxa"/>
            <w:tcBorders>
              <w:right w:val="single" w:sz="4" w:space="0" w:color="auto"/>
            </w:tcBorders>
          </w:tcPr>
          <w:p w:rsidR="00342004" w:rsidRPr="006320FB" w:rsidRDefault="00342004" w:rsidP="00CA07C7">
            <w:pPr>
              <w:jc w:val="center"/>
            </w:pPr>
          </w:p>
        </w:tc>
        <w:tc>
          <w:tcPr>
            <w:tcW w:w="567" w:type="dxa"/>
            <w:tcBorders>
              <w:right w:val="single" w:sz="4" w:space="0" w:color="auto"/>
            </w:tcBorders>
          </w:tcPr>
          <w:p w:rsidR="00342004" w:rsidRPr="006320FB" w:rsidRDefault="00342004" w:rsidP="00CA07C7">
            <w:pPr>
              <w:jc w:val="center"/>
            </w:pPr>
          </w:p>
        </w:tc>
        <w:tc>
          <w:tcPr>
            <w:tcW w:w="567" w:type="dxa"/>
            <w:tcBorders>
              <w:right w:val="single" w:sz="4" w:space="0" w:color="auto"/>
            </w:tcBorders>
          </w:tcPr>
          <w:p w:rsidR="00342004" w:rsidRPr="006320FB" w:rsidRDefault="00342004" w:rsidP="00CA07C7">
            <w:pPr>
              <w:jc w:val="center"/>
            </w:pPr>
          </w:p>
        </w:tc>
        <w:tc>
          <w:tcPr>
            <w:tcW w:w="1134" w:type="dxa"/>
            <w:tcBorders>
              <w:left w:val="single" w:sz="4" w:space="0" w:color="auto"/>
            </w:tcBorders>
            <w:vAlign w:val="center"/>
          </w:tcPr>
          <w:p w:rsidR="00342004" w:rsidRPr="0015227F" w:rsidRDefault="00342004" w:rsidP="00FA416B">
            <w:pPr>
              <w:jc w:val="center"/>
            </w:pPr>
            <w:r>
              <w:t>1</w:t>
            </w:r>
          </w:p>
        </w:tc>
        <w:tc>
          <w:tcPr>
            <w:tcW w:w="851" w:type="dxa"/>
          </w:tcPr>
          <w:p w:rsidR="00342004" w:rsidRPr="006320FB" w:rsidRDefault="00342004" w:rsidP="00CA07C7">
            <w:pPr>
              <w:ind w:firstLine="0"/>
            </w:pPr>
            <w:r>
              <w:t>14,3</w:t>
            </w:r>
          </w:p>
        </w:tc>
      </w:tr>
      <w:tr w:rsidR="00342004" w:rsidRPr="006320FB" w:rsidTr="00FA416B">
        <w:tc>
          <w:tcPr>
            <w:tcW w:w="494" w:type="dxa"/>
          </w:tcPr>
          <w:p w:rsidR="00342004" w:rsidRPr="006320FB" w:rsidRDefault="00342004" w:rsidP="00CA07C7">
            <w:pPr>
              <w:ind w:firstLine="0"/>
            </w:pPr>
            <w:r>
              <w:t>6.</w:t>
            </w:r>
          </w:p>
        </w:tc>
        <w:tc>
          <w:tcPr>
            <w:tcW w:w="2448" w:type="dxa"/>
          </w:tcPr>
          <w:p w:rsidR="00342004" w:rsidRPr="006320FB" w:rsidRDefault="00342004" w:rsidP="00CA07C7">
            <w:pPr>
              <w:ind w:firstLine="0"/>
            </w:pPr>
            <w:r w:rsidRPr="006320FB">
              <w:t>Итого</w:t>
            </w:r>
          </w:p>
        </w:tc>
        <w:tc>
          <w:tcPr>
            <w:tcW w:w="568" w:type="dxa"/>
            <w:tcBorders>
              <w:bottom w:val="single" w:sz="4" w:space="0" w:color="auto"/>
              <w:right w:val="single" w:sz="4" w:space="0" w:color="auto"/>
            </w:tcBorders>
          </w:tcPr>
          <w:p w:rsidR="00342004" w:rsidRPr="006320FB" w:rsidRDefault="00342004" w:rsidP="00CA07C7">
            <w:pPr>
              <w:ind w:firstLine="0"/>
            </w:pPr>
            <w:r>
              <w:t>4</w:t>
            </w:r>
          </w:p>
        </w:tc>
        <w:tc>
          <w:tcPr>
            <w:tcW w:w="850" w:type="dxa"/>
            <w:tcBorders>
              <w:left w:val="single" w:sz="4" w:space="0" w:color="auto"/>
              <w:bottom w:val="single" w:sz="4" w:space="0" w:color="auto"/>
            </w:tcBorders>
          </w:tcPr>
          <w:p w:rsidR="00342004" w:rsidRPr="006320FB" w:rsidRDefault="00342004" w:rsidP="00CA07C7">
            <w:pPr>
              <w:ind w:firstLine="0"/>
              <w:jc w:val="center"/>
            </w:pPr>
            <w:r>
              <w:t>57,2</w:t>
            </w:r>
          </w:p>
        </w:tc>
        <w:tc>
          <w:tcPr>
            <w:tcW w:w="568" w:type="dxa"/>
          </w:tcPr>
          <w:p w:rsidR="00342004" w:rsidRPr="006320FB" w:rsidRDefault="00342004" w:rsidP="00CA07C7">
            <w:pPr>
              <w:jc w:val="center"/>
            </w:pPr>
            <w:r>
              <w:t>3</w:t>
            </w:r>
          </w:p>
        </w:tc>
        <w:tc>
          <w:tcPr>
            <w:tcW w:w="850" w:type="dxa"/>
          </w:tcPr>
          <w:p w:rsidR="00342004" w:rsidRPr="006320FB" w:rsidRDefault="00342004" w:rsidP="00CA07C7">
            <w:pPr>
              <w:jc w:val="center"/>
            </w:pPr>
            <w:r>
              <w:t>42,9</w:t>
            </w:r>
          </w:p>
        </w:tc>
        <w:tc>
          <w:tcPr>
            <w:tcW w:w="567" w:type="dxa"/>
          </w:tcPr>
          <w:p w:rsidR="00342004" w:rsidRPr="006320FB" w:rsidRDefault="00342004" w:rsidP="00CA07C7">
            <w:pPr>
              <w:jc w:val="center"/>
            </w:pPr>
          </w:p>
        </w:tc>
        <w:tc>
          <w:tcPr>
            <w:tcW w:w="709" w:type="dxa"/>
            <w:tcBorders>
              <w:right w:val="single" w:sz="4" w:space="0" w:color="auto"/>
            </w:tcBorders>
          </w:tcPr>
          <w:p w:rsidR="00342004" w:rsidRPr="006320FB" w:rsidRDefault="00342004" w:rsidP="00CA07C7">
            <w:pPr>
              <w:jc w:val="center"/>
            </w:pPr>
          </w:p>
        </w:tc>
        <w:tc>
          <w:tcPr>
            <w:tcW w:w="567" w:type="dxa"/>
            <w:tcBorders>
              <w:right w:val="single" w:sz="4" w:space="0" w:color="auto"/>
            </w:tcBorders>
          </w:tcPr>
          <w:p w:rsidR="00342004" w:rsidRPr="006320FB" w:rsidRDefault="00342004" w:rsidP="00CA07C7">
            <w:pPr>
              <w:jc w:val="center"/>
            </w:pPr>
          </w:p>
        </w:tc>
        <w:tc>
          <w:tcPr>
            <w:tcW w:w="567" w:type="dxa"/>
            <w:tcBorders>
              <w:right w:val="single" w:sz="4" w:space="0" w:color="auto"/>
            </w:tcBorders>
          </w:tcPr>
          <w:p w:rsidR="00342004" w:rsidRPr="006320FB" w:rsidRDefault="00342004" w:rsidP="00CA07C7">
            <w:pPr>
              <w:jc w:val="center"/>
            </w:pPr>
          </w:p>
        </w:tc>
        <w:tc>
          <w:tcPr>
            <w:tcW w:w="1134" w:type="dxa"/>
            <w:tcBorders>
              <w:left w:val="single" w:sz="4" w:space="0" w:color="auto"/>
            </w:tcBorders>
            <w:vAlign w:val="center"/>
          </w:tcPr>
          <w:p w:rsidR="00342004" w:rsidRPr="006320FB" w:rsidRDefault="00342004" w:rsidP="00FA416B">
            <w:pPr>
              <w:jc w:val="center"/>
            </w:pPr>
            <w:r>
              <w:t>2</w:t>
            </w:r>
          </w:p>
        </w:tc>
        <w:tc>
          <w:tcPr>
            <w:tcW w:w="851" w:type="dxa"/>
          </w:tcPr>
          <w:p w:rsidR="00342004" w:rsidRPr="006320FB" w:rsidRDefault="00342004" w:rsidP="00CA07C7">
            <w:pPr>
              <w:ind w:firstLine="0"/>
            </w:pPr>
            <w:r>
              <w:t>28,6</w:t>
            </w:r>
          </w:p>
        </w:tc>
      </w:tr>
    </w:tbl>
    <w:p w:rsidR="00342004" w:rsidRPr="00342004" w:rsidRDefault="00342004" w:rsidP="00342004">
      <w:pPr>
        <w:spacing w:after="0" w:line="240" w:lineRule="auto"/>
        <w:rPr>
          <w:b/>
          <w:sz w:val="28"/>
          <w:szCs w:val="28"/>
        </w:rPr>
      </w:pPr>
    </w:p>
    <w:p w:rsidR="003236AB" w:rsidRPr="00590FAE" w:rsidRDefault="003236AB" w:rsidP="00517D7B">
      <w:pPr>
        <w:spacing w:after="0" w:line="240" w:lineRule="auto"/>
        <w:jc w:val="center"/>
        <w:rPr>
          <w:b/>
          <w:sz w:val="28"/>
        </w:rPr>
      </w:pPr>
      <w:r w:rsidRPr="00590FAE">
        <w:rPr>
          <w:b/>
          <w:sz w:val="28"/>
        </w:rPr>
        <w:t xml:space="preserve">Информация о первых итогах преподавания курса  ОРКСЭ </w:t>
      </w:r>
    </w:p>
    <w:p w:rsidR="003236AB" w:rsidRPr="00590FAE" w:rsidRDefault="003236AB" w:rsidP="00517D7B">
      <w:pPr>
        <w:spacing w:after="0" w:line="240" w:lineRule="auto"/>
        <w:ind w:left="708" w:firstLine="708"/>
        <w:jc w:val="both"/>
        <w:rPr>
          <w:b/>
          <w:sz w:val="28"/>
        </w:rPr>
      </w:pPr>
      <w:r w:rsidRPr="00590FAE">
        <w:rPr>
          <w:b/>
          <w:sz w:val="28"/>
        </w:rPr>
        <w:t>в 2012/2013 учебном году в МБОУ «СОШ № 4»</w:t>
      </w:r>
    </w:p>
    <w:p w:rsidR="003236AB" w:rsidRPr="003236AB" w:rsidRDefault="003236AB" w:rsidP="00517D7B">
      <w:pPr>
        <w:spacing w:after="0"/>
        <w:jc w:val="both"/>
      </w:pPr>
      <w:r w:rsidRPr="003236AB">
        <w:t xml:space="preserve">1. В 2012-2013 учебном году в 4-х классах впервые вёлся новый предмет ОРКСЭ, модуль «Основы светской этики». Учителями были разработаны  учебные рабочие программы,  календарно- тематическое планирование, подобраны электронные презентации и фильмы. Положительное отношение  к предмету осталось и после года работы. </w:t>
      </w:r>
    </w:p>
    <w:p w:rsidR="003236AB" w:rsidRPr="003236AB" w:rsidRDefault="003236AB" w:rsidP="003236AB">
      <w:pPr>
        <w:spacing w:after="0"/>
        <w:jc w:val="both"/>
      </w:pPr>
      <w:r w:rsidRPr="003236AB">
        <w:t>2. Вначале курса дети не все понимали,   для чего нужен этот предмет, что же они будут изучать, но по мере прохождения тем им стало всё понятно и ясно.</w:t>
      </w:r>
    </w:p>
    <w:p w:rsidR="003236AB" w:rsidRPr="003236AB" w:rsidRDefault="003236AB" w:rsidP="003236AB">
      <w:pPr>
        <w:spacing w:after="0"/>
        <w:jc w:val="both"/>
      </w:pPr>
      <w:r w:rsidRPr="003236AB">
        <w:t>Родители на собраниях не сразу  все приняли введение этого предмета положительно, были сомнения на счёт того, что будет насаждение какой-нибудь религии, но после того, как ознакомились с темами уроков, сомнения отпали. В конце учебного года отношение родителей к предмету поменялось в положительную сторону, т.к. у детей были только положительные эмоции от этих уроков: интересные темы, свобода высказывания, нетрадиционные формы проведения занятий, отсутствие бальной отметки.</w:t>
      </w:r>
    </w:p>
    <w:p w:rsidR="003236AB" w:rsidRPr="003236AB" w:rsidRDefault="003236AB" w:rsidP="003236AB">
      <w:pPr>
        <w:spacing w:after="0"/>
        <w:jc w:val="both"/>
      </w:pPr>
      <w:r w:rsidRPr="003236AB">
        <w:t>3. К реализации учебного курса представители религиозных  конфессий не привлекались.</w:t>
      </w:r>
    </w:p>
    <w:p w:rsidR="003236AB" w:rsidRPr="003236AB" w:rsidRDefault="003236AB" w:rsidP="003236AB">
      <w:pPr>
        <w:spacing w:after="0"/>
        <w:jc w:val="both"/>
      </w:pPr>
      <w:r w:rsidRPr="003236AB">
        <w:t>4. Темы занятий, вызвавшие наиболее эмоциональный отклик у детей, это:</w:t>
      </w:r>
    </w:p>
    <w:p w:rsidR="003236AB" w:rsidRPr="003236AB" w:rsidRDefault="003236AB" w:rsidP="003236AB">
      <w:pPr>
        <w:spacing w:after="0"/>
        <w:jc w:val="both"/>
      </w:pPr>
      <w:r w:rsidRPr="003236AB">
        <w:t>«Что такое светская этика?», «Добродетель и порок», «»Моральный долг», «Альтруизм и эгоизм», «Нравственные идеалы» и итоговые творческие проекты.</w:t>
      </w:r>
    </w:p>
    <w:p w:rsidR="003236AB" w:rsidRPr="003236AB" w:rsidRDefault="003236AB" w:rsidP="003236AB">
      <w:pPr>
        <w:spacing w:after="0"/>
        <w:jc w:val="both"/>
        <w:rPr>
          <w:b/>
        </w:rPr>
      </w:pPr>
      <w:r w:rsidRPr="003236AB">
        <w:rPr>
          <w:b/>
        </w:rPr>
        <w:t>Информация о подготовке учащихся 3-х классов к изучению курса ОРКСЭ (на конец 2012-2013 учебного года)</w:t>
      </w:r>
    </w:p>
    <w:p w:rsidR="003236AB" w:rsidRPr="003236AB" w:rsidRDefault="003236AB" w:rsidP="003236AB">
      <w:pPr>
        <w:spacing w:after="0"/>
        <w:jc w:val="both"/>
      </w:pPr>
      <w:r w:rsidRPr="003236AB">
        <w:rPr>
          <w:b/>
        </w:rPr>
        <w:t xml:space="preserve">1. </w:t>
      </w:r>
      <w:r w:rsidRPr="003236AB">
        <w:t>Проведены ли родительские собрания:</w:t>
      </w:r>
    </w:p>
    <w:p w:rsidR="003236AB" w:rsidRPr="003236AB" w:rsidRDefault="003236AB" w:rsidP="003236AB">
      <w:pPr>
        <w:pStyle w:val="a3"/>
        <w:numPr>
          <w:ilvl w:val="0"/>
          <w:numId w:val="34"/>
        </w:numPr>
        <w:spacing w:after="0"/>
        <w:jc w:val="both"/>
      </w:pPr>
      <w:r w:rsidRPr="003236AB">
        <w:t xml:space="preserve">Во всех классах                  </w:t>
      </w:r>
      <w:r w:rsidRPr="003236AB">
        <w:rPr>
          <w:b/>
        </w:rPr>
        <w:t xml:space="preserve">V   </w:t>
      </w:r>
      <w:r w:rsidRPr="003236AB">
        <w:t xml:space="preserve">       </w:t>
      </w:r>
    </w:p>
    <w:p w:rsidR="003236AB" w:rsidRPr="003236AB" w:rsidRDefault="003236AB" w:rsidP="003236AB">
      <w:pPr>
        <w:pStyle w:val="a3"/>
        <w:numPr>
          <w:ilvl w:val="0"/>
          <w:numId w:val="34"/>
        </w:numPr>
        <w:spacing w:after="0"/>
        <w:jc w:val="both"/>
      </w:pPr>
      <w:r w:rsidRPr="003236AB">
        <w:t>В большинстве классов</w:t>
      </w:r>
    </w:p>
    <w:p w:rsidR="003236AB" w:rsidRPr="003236AB" w:rsidRDefault="003236AB" w:rsidP="003236AB">
      <w:pPr>
        <w:pStyle w:val="a3"/>
        <w:numPr>
          <w:ilvl w:val="0"/>
          <w:numId w:val="34"/>
        </w:numPr>
        <w:spacing w:after="0"/>
        <w:jc w:val="both"/>
      </w:pPr>
      <w:r w:rsidRPr="003236AB">
        <w:t>Ещё не проводились</w:t>
      </w:r>
    </w:p>
    <w:p w:rsidR="003236AB" w:rsidRPr="003236AB" w:rsidRDefault="003236AB" w:rsidP="003236AB">
      <w:pPr>
        <w:pStyle w:val="a3"/>
        <w:spacing w:after="0"/>
        <w:ind w:left="0"/>
        <w:jc w:val="both"/>
      </w:pPr>
      <w:r w:rsidRPr="003236AB">
        <w:t>2. приобретение учебников для учащихся планируется:</w:t>
      </w:r>
    </w:p>
    <w:p w:rsidR="003236AB" w:rsidRPr="003236AB" w:rsidRDefault="003236AB" w:rsidP="003236AB">
      <w:pPr>
        <w:pStyle w:val="a3"/>
        <w:numPr>
          <w:ilvl w:val="0"/>
          <w:numId w:val="35"/>
        </w:numPr>
        <w:spacing w:after="0"/>
        <w:jc w:val="both"/>
      </w:pPr>
      <w:r w:rsidRPr="003236AB">
        <w:t>За счёт региональных средств</w:t>
      </w:r>
    </w:p>
    <w:p w:rsidR="003236AB" w:rsidRPr="003236AB" w:rsidRDefault="003236AB" w:rsidP="003236AB">
      <w:pPr>
        <w:pStyle w:val="a3"/>
        <w:numPr>
          <w:ilvl w:val="0"/>
          <w:numId w:val="35"/>
        </w:numPr>
        <w:spacing w:after="0"/>
        <w:jc w:val="both"/>
      </w:pPr>
      <w:r w:rsidRPr="003236AB">
        <w:t>За счёт муниципальных средств</w:t>
      </w:r>
    </w:p>
    <w:p w:rsidR="003236AB" w:rsidRPr="003236AB" w:rsidRDefault="003236AB" w:rsidP="003236AB">
      <w:pPr>
        <w:pStyle w:val="a3"/>
        <w:numPr>
          <w:ilvl w:val="0"/>
          <w:numId w:val="35"/>
        </w:numPr>
        <w:spacing w:after="0"/>
        <w:jc w:val="both"/>
      </w:pPr>
      <w:r w:rsidRPr="003236AB">
        <w:t xml:space="preserve">Имеются в наличии в школьной библиотеке      </w:t>
      </w:r>
      <w:r w:rsidRPr="003236AB">
        <w:rPr>
          <w:b/>
        </w:rPr>
        <w:t xml:space="preserve">V  </w:t>
      </w:r>
      <w:r w:rsidRPr="003236AB">
        <w:t xml:space="preserve">   </w:t>
      </w:r>
    </w:p>
    <w:p w:rsidR="003236AB" w:rsidRPr="003236AB" w:rsidRDefault="003236AB" w:rsidP="003236AB">
      <w:pPr>
        <w:pStyle w:val="a3"/>
        <w:numPr>
          <w:ilvl w:val="0"/>
          <w:numId w:val="35"/>
        </w:numPr>
        <w:spacing w:after="0"/>
        <w:jc w:val="both"/>
      </w:pPr>
      <w:r w:rsidRPr="003236AB">
        <w:t>За счёт средств родителей</w:t>
      </w:r>
    </w:p>
    <w:p w:rsidR="003236AB" w:rsidRPr="003236AB" w:rsidRDefault="003236AB" w:rsidP="003236AB">
      <w:pPr>
        <w:pStyle w:val="a3"/>
        <w:spacing w:after="0"/>
        <w:ind w:left="0"/>
        <w:jc w:val="both"/>
      </w:pPr>
      <w:r w:rsidRPr="003236AB">
        <w:t>3. Подготовка педагогических кадров:</w:t>
      </w:r>
    </w:p>
    <w:p w:rsidR="003236AB" w:rsidRPr="003236AB" w:rsidRDefault="003236AB" w:rsidP="003236AB">
      <w:pPr>
        <w:pStyle w:val="a3"/>
        <w:numPr>
          <w:ilvl w:val="0"/>
          <w:numId w:val="36"/>
        </w:numPr>
        <w:spacing w:after="0"/>
        <w:jc w:val="both"/>
      </w:pPr>
      <w:r w:rsidRPr="003236AB">
        <w:t xml:space="preserve">Предмет будут вести ранее подготовленные педагоги (3 человека)   </w:t>
      </w:r>
      <w:r w:rsidRPr="003236AB">
        <w:rPr>
          <w:b/>
        </w:rPr>
        <w:t xml:space="preserve">V  </w:t>
      </w:r>
    </w:p>
    <w:p w:rsidR="003236AB" w:rsidRPr="003236AB" w:rsidRDefault="003236AB" w:rsidP="003236AB">
      <w:pPr>
        <w:pStyle w:val="a3"/>
        <w:numPr>
          <w:ilvl w:val="0"/>
          <w:numId w:val="36"/>
        </w:numPr>
        <w:spacing w:after="0"/>
        <w:jc w:val="both"/>
      </w:pPr>
      <w:r w:rsidRPr="003236AB">
        <w:t>Есть необходимость в дополнительном повышении квалификации педагогов (кол-во)</w:t>
      </w:r>
    </w:p>
    <w:p w:rsidR="003236AB" w:rsidRPr="003236AB" w:rsidRDefault="003236AB" w:rsidP="003236AB">
      <w:pPr>
        <w:pStyle w:val="a3"/>
        <w:spacing w:after="0"/>
        <w:ind w:left="0"/>
        <w:rPr>
          <w:b/>
        </w:rPr>
      </w:pPr>
      <w:r w:rsidRPr="003236AB">
        <w:rPr>
          <w:b/>
        </w:rPr>
        <w:t>4. Сведения о предварительном выборе модулей ОРКСЭ родителями (законными представителями) учащихся 3-х классов на 2013-2014 учебный год:</w:t>
      </w:r>
    </w:p>
    <w:tbl>
      <w:tblPr>
        <w:tblStyle w:val="a4"/>
        <w:tblW w:w="0" w:type="auto"/>
        <w:tblLook w:val="04A0"/>
      </w:tblPr>
      <w:tblGrid>
        <w:gridCol w:w="1195"/>
        <w:gridCol w:w="1196"/>
        <w:gridCol w:w="1196"/>
        <w:gridCol w:w="1196"/>
        <w:gridCol w:w="1196"/>
        <w:gridCol w:w="1197"/>
        <w:gridCol w:w="1197"/>
        <w:gridCol w:w="1197"/>
      </w:tblGrid>
      <w:tr w:rsidR="003236AB" w:rsidTr="00CA07C7">
        <w:tc>
          <w:tcPr>
            <w:tcW w:w="1196" w:type="dxa"/>
            <w:vMerge w:val="restart"/>
          </w:tcPr>
          <w:p w:rsidR="003236AB" w:rsidRDefault="003236AB" w:rsidP="003236AB">
            <w:pPr>
              <w:pStyle w:val="a3"/>
              <w:spacing w:line="276" w:lineRule="auto"/>
              <w:ind w:left="0" w:firstLine="0"/>
              <w:rPr>
                <w:rFonts w:cs="Times New Roman"/>
                <w:sz w:val="28"/>
              </w:rPr>
            </w:pPr>
            <w:r>
              <w:rPr>
                <w:rFonts w:cs="Times New Roman"/>
                <w:sz w:val="28"/>
              </w:rPr>
              <w:lastRenderedPageBreak/>
              <w:t>Класс</w:t>
            </w:r>
          </w:p>
        </w:tc>
        <w:tc>
          <w:tcPr>
            <w:tcW w:w="1196" w:type="dxa"/>
            <w:vMerge w:val="restart"/>
          </w:tcPr>
          <w:p w:rsidR="003236AB" w:rsidRDefault="003236AB" w:rsidP="003236AB">
            <w:pPr>
              <w:pStyle w:val="a3"/>
              <w:spacing w:line="276" w:lineRule="auto"/>
              <w:ind w:left="0" w:firstLine="0"/>
              <w:rPr>
                <w:rFonts w:cs="Times New Roman"/>
                <w:sz w:val="28"/>
              </w:rPr>
            </w:pPr>
            <w:r>
              <w:rPr>
                <w:rFonts w:cs="Times New Roman"/>
                <w:sz w:val="28"/>
              </w:rPr>
              <w:t>Кол-во</w:t>
            </w:r>
          </w:p>
          <w:p w:rsidR="003236AB" w:rsidRDefault="003236AB" w:rsidP="003236AB">
            <w:pPr>
              <w:pStyle w:val="a3"/>
              <w:spacing w:line="276" w:lineRule="auto"/>
              <w:ind w:left="0" w:firstLine="0"/>
              <w:rPr>
                <w:rFonts w:cs="Times New Roman"/>
                <w:sz w:val="28"/>
              </w:rPr>
            </w:pPr>
            <w:r>
              <w:rPr>
                <w:rFonts w:cs="Times New Roman"/>
                <w:sz w:val="28"/>
              </w:rPr>
              <w:t>обуч-ся</w:t>
            </w:r>
          </w:p>
        </w:tc>
        <w:tc>
          <w:tcPr>
            <w:tcW w:w="7179" w:type="dxa"/>
            <w:gridSpan w:val="6"/>
          </w:tcPr>
          <w:p w:rsidR="003236AB" w:rsidRDefault="003236AB" w:rsidP="00CA07C7">
            <w:pPr>
              <w:pStyle w:val="a3"/>
              <w:spacing w:line="276" w:lineRule="auto"/>
              <w:ind w:left="0"/>
              <w:jc w:val="center"/>
              <w:rPr>
                <w:rFonts w:cs="Times New Roman"/>
                <w:sz w:val="28"/>
              </w:rPr>
            </w:pPr>
            <w:r>
              <w:rPr>
                <w:rFonts w:cs="Times New Roman"/>
                <w:sz w:val="28"/>
              </w:rPr>
              <w:t>Количество обучающихся, выбравших модули</w:t>
            </w:r>
          </w:p>
        </w:tc>
      </w:tr>
      <w:tr w:rsidR="003236AB" w:rsidTr="00CA07C7">
        <w:tc>
          <w:tcPr>
            <w:tcW w:w="1196" w:type="dxa"/>
            <w:vMerge/>
          </w:tcPr>
          <w:p w:rsidR="003236AB" w:rsidRDefault="003236AB" w:rsidP="00CA07C7">
            <w:pPr>
              <w:pStyle w:val="a3"/>
              <w:spacing w:line="276" w:lineRule="auto"/>
              <w:ind w:left="0"/>
              <w:jc w:val="center"/>
              <w:rPr>
                <w:rFonts w:cs="Times New Roman"/>
                <w:sz w:val="28"/>
              </w:rPr>
            </w:pPr>
          </w:p>
        </w:tc>
        <w:tc>
          <w:tcPr>
            <w:tcW w:w="1196" w:type="dxa"/>
            <w:vMerge/>
          </w:tcPr>
          <w:p w:rsidR="003236AB" w:rsidRDefault="003236AB" w:rsidP="00CA07C7">
            <w:pPr>
              <w:pStyle w:val="a3"/>
              <w:spacing w:line="276" w:lineRule="auto"/>
              <w:ind w:left="0"/>
              <w:rPr>
                <w:rFonts w:cs="Times New Roman"/>
                <w:sz w:val="28"/>
              </w:rPr>
            </w:pPr>
          </w:p>
        </w:tc>
        <w:tc>
          <w:tcPr>
            <w:tcW w:w="1196" w:type="dxa"/>
          </w:tcPr>
          <w:p w:rsidR="003236AB" w:rsidRPr="00F70796" w:rsidRDefault="003236AB" w:rsidP="00FA416B">
            <w:pPr>
              <w:pStyle w:val="a3"/>
              <w:spacing w:line="276" w:lineRule="auto"/>
              <w:ind w:left="0" w:firstLine="0"/>
              <w:rPr>
                <w:rFonts w:cs="Times New Roman"/>
                <w:sz w:val="16"/>
              </w:rPr>
            </w:pPr>
            <w:r>
              <w:rPr>
                <w:rFonts w:cs="Times New Roman"/>
                <w:sz w:val="16"/>
              </w:rPr>
              <w:t>Основы мировых религиозных культур</w:t>
            </w:r>
          </w:p>
        </w:tc>
        <w:tc>
          <w:tcPr>
            <w:tcW w:w="1196" w:type="dxa"/>
          </w:tcPr>
          <w:p w:rsidR="003236AB" w:rsidRPr="00F70796" w:rsidRDefault="003236AB" w:rsidP="00FA416B">
            <w:pPr>
              <w:pStyle w:val="a3"/>
              <w:spacing w:line="276" w:lineRule="auto"/>
              <w:ind w:left="0" w:firstLine="0"/>
              <w:rPr>
                <w:rFonts w:cs="Times New Roman"/>
                <w:sz w:val="16"/>
              </w:rPr>
            </w:pPr>
            <w:r>
              <w:rPr>
                <w:rFonts w:cs="Times New Roman"/>
                <w:sz w:val="16"/>
              </w:rPr>
              <w:t>Основы светской этики</w:t>
            </w:r>
          </w:p>
        </w:tc>
        <w:tc>
          <w:tcPr>
            <w:tcW w:w="1196" w:type="dxa"/>
          </w:tcPr>
          <w:p w:rsidR="003236AB" w:rsidRPr="00F70796" w:rsidRDefault="003236AB" w:rsidP="00FA416B">
            <w:pPr>
              <w:pStyle w:val="a3"/>
              <w:spacing w:line="276" w:lineRule="auto"/>
              <w:ind w:left="0" w:firstLine="0"/>
              <w:rPr>
                <w:rFonts w:cs="Times New Roman"/>
                <w:sz w:val="16"/>
              </w:rPr>
            </w:pPr>
            <w:r>
              <w:rPr>
                <w:rFonts w:cs="Times New Roman"/>
                <w:sz w:val="16"/>
              </w:rPr>
              <w:t>Основы православной культуры</w:t>
            </w:r>
          </w:p>
        </w:tc>
        <w:tc>
          <w:tcPr>
            <w:tcW w:w="1197" w:type="dxa"/>
          </w:tcPr>
          <w:p w:rsidR="003236AB" w:rsidRPr="00F70796" w:rsidRDefault="003236AB" w:rsidP="00FA416B">
            <w:pPr>
              <w:pStyle w:val="a3"/>
              <w:spacing w:line="276" w:lineRule="auto"/>
              <w:ind w:left="0" w:firstLine="0"/>
              <w:rPr>
                <w:rFonts w:cs="Times New Roman"/>
                <w:sz w:val="16"/>
              </w:rPr>
            </w:pPr>
            <w:r>
              <w:rPr>
                <w:rFonts w:cs="Times New Roman"/>
                <w:sz w:val="16"/>
              </w:rPr>
              <w:t>Основы иудейской культуры</w:t>
            </w:r>
          </w:p>
        </w:tc>
        <w:tc>
          <w:tcPr>
            <w:tcW w:w="1197" w:type="dxa"/>
          </w:tcPr>
          <w:p w:rsidR="003236AB" w:rsidRDefault="003236AB" w:rsidP="00FA416B">
            <w:pPr>
              <w:pStyle w:val="a3"/>
              <w:spacing w:line="276" w:lineRule="auto"/>
              <w:ind w:left="0" w:firstLine="0"/>
              <w:rPr>
                <w:rFonts w:cs="Times New Roman"/>
                <w:sz w:val="16"/>
              </w:rPr>
            </w:pPr>
            <w:r>
              <w:rPr>
                <w:rFonts w:cs="Times New Roman"/>
                <w:sz w:val="16"/>
              </w:rPr>
              <w:t>Основы буддийской</w:t>
            </w:r>
          </w:p>
          <w:p w:rsidR="003236AB" w:rsidRDefault="003236AB" w:rsidP="00FA416B">
            <w:pPr>
              <w:pStyle w:val="a3"/>
              <w:spacing w:line="276" w:lineRule="auto"/>
              <w:ind w:left="0" w:firstLine="0"/>
              <w:rPr>
                <w:rFonts w:cs="Times New Roman"/>
                <w:sz w:val="28"/>
              </w:rPr>
            </w:pPr>
            <w:r>
              <w:rPr>
                <w:rFonts w:cs="Times New Roman"/>
                <w:sz w:val="16"/>
              </w:rPr>
              <w:t>культуры</w:t>
            </w:r>
          </w:p>
        </w:tc>
        <w:tc>
          <w:tcPr>
            <w:tcW w:w="1197" w:type="dxa"/>
          </w:tcPr>
          <w:p w:rsidR="003236AB" w:rsidRDefault="003236AB" w:rsidP="00FA416B">
            <w:pPr>
              <w:pStyle w:val="a3"/>
              <w:spacing w:line="276" w:lineRule="auto"/>
              <w:ind w:left="0" w:firstLine="0"/>
              <w:rPr>
                <w:rFonts w:cs="Times New Roman"/>
                <w:sz w:val="16"/>
              </w:rPr>
            </w:pPr>
            <w:r>
              <w:rPr>
                <w:rFonts w:cs="Times New Roman"/>
                <w:sz w:val="16"/>
              </w:rPr>
              <w:t>Основы исламской</w:t>
            </w:r>
          </w:p>
          <w:p w:rsidR="003236AB" w:rsidRDefault="003236AB" w:rsidP="00FA416B">
            <w:pPr>
              <w:pStyle w:val="a3"/>
              <w:spacing w:line="276" w:lineRule="auto"/>
              <w:ind w:left="0" w:firstLine="0"/>
              <w:rPr>
                <w:rFonts w:cs="Times New Roman"/>
                <w:sz w:val="28"/>
              </w:rPr>
            </w:pPr>
            <w:r>
              <w:rPr>
                <w:rFonts w:cs="Times New Roman"/>
                <w:sz w:val="16"/>
              </w:rPr>
              <w:t>культуры</w:t>
            </w:r>
          </w:p>
        </w:tc>
      </w:tr>
      <w:tr w:rsidR="003236AB" w:rsidRPr="00FA416B" w:rsidTr="00CA07C7">
        <w:tc>
          <w:tcPr>
            <w:tcW w:w="1196" w:type="dxa"/>
          </w:tcPr>
          <w:p w:rsidR="003236AB" w:rsidRPr="00FA416B" w:rsidRDefault="003236AB" w:rsidP="003236AB">
            <w:pPr>
              <w:pStyle w:val="a3"/>
              <w:spacing w:line="276" w:lineRule="auto"/>
              <w:ind w:left="0" w:firstLine="0"/>
              <w:rPr>
                <w:rFonts w:cs="Times New Roman"/>
                <w:szCs w:val="24"/>
              </w:rPr>
            </w:pPr>
            <w:r w:rsidRPr="00FA416B">
              <w:rPr>
                <w:rFonts w:cs="Times New Roman"/>
                <w:szCs w:val="24"/>
              </w:rPr>
              <w:t>3 «А»</w:t>
            </w:r>
          </w:p>
        </w:tc>
        <w:tc>
          <w:tcPr>
            <w:tcW w:w="1196" w:type="dxa"/>
          </w:tcPr>
          <w:p w:rsidR="003236AB" w:rsidRPr="00FA416B" w:rsidRDefault="003236AB" w:rsidP="003236AB">
            <w:pPr>
              <w:pStyle w:val="a3"/>
              <w:spacing w:line="276" w:lineRule="auto"/>
              <w:ind w:left="0" w:firstLine="0"/>
              <w:rPr>
                <w:rFonts w:cs="Times New Roman"/>
                <w:szCs w:val="24"/>
              </w:rPr>
            </w:pPr>
            <w:r w:rsidRPr="00FA416B">
              <w:rPr>
                <w:rFonts w:cs="Times New Roman"/>
                <w:szCs w:val="24"/>
              </w:rPr>
              <w:t>27</w:t>
            </w:r>
          </w:p>
        </w:tc>
        <w:tc>
          <w:tcPr>
            <w:tcW w:w="1196" w:type="dxa"/>
          </w:tcPr>
          <w:p w:rsidR="003236AB" w:rsidRPr="00FA416B" w:rsidRDefault="003236AB" w:rsidP="003236AB">
            <w:pPr>
              <w:ind w:firstLine="0"/>
              <w:rPr>
                <w:szCs w:val="24"/>
              </w:rPr>
            </w:pPr>
            <w:r w:rsidRPr="00FA416B">
              <w:rPr>
                <w:szCs w:val="24"/>
              </w:rPr>
              <w:t>4</w:t>
            </w:r>
          </w:p>
        </w:tc>
        <w:tc>
          <w:tcPr>
            <w:tcW w:w="1196" w:type="dxa"/>
          </w:tcPr>
          <w:p w:rsidR="003236AB" w:rsidRPr="00FA416B" w:rsidRDefault="003236AB" w:rsidP="003236AB">
            <w:pPr>
              <w:pStyle w:val="a3"/>
              <w:spacing w:line="276" w:lineRule="auto"/>
              <w:ind w:left="0" w:firstLine="0"/>
              <w:rPr>
                <w:rFonts w:cs="Times New Roman"/>
                <w:szCs w:val="24"/>
              </w:rPr>
            </w:pPr>
            <w:r w:rsidRPr="00FA416B">
              <w:rPr>
                <w:rFonts w:cs="Times New Roman"/>
                <w:szCs w:val="24"/>
              </w:rPr>
              <w:t>25</w:t>
            </w:r>
          </w:p>
        </w:tc>
        <w:tc>
          <w:tcPr>
            <w:tcW w:w="1196" w:type="dxa"/>
          </w:tcPr>
          <w:p w:rsidR="003236AB" w:rsidRPr="00FA416B" w:rsidRDefault="003236AB" w:rsidP="00CA07C7">
            <w:pPr>
              <w:pStyle w:val="a3"/>
              <w:spacing w:line="276" w:lineRule="auto"/>
              <w:ind w:left="0"/>
              <w:jc w:val="center"/>
              <w:rPr>
                <w:rFonts w:cs="Times New Roman"/>
                <w:szCs w:val="24"/>
              </w:rPr>
            </w:pPr>
            <w:r w:rsidRPr="00FA416B">
              <w:rPr>
                <w:rFonts w:cs="Times New Roman"/>
                <w:szCs w:val="24"/>
              </w:rPr>
              <w:t>1</w:t>
            </w:r>
          </w:p>
        </w:tc>
        <w:tc>
          <w:tcPr>
            <w:tcW w:w="1197" w:type="dxa"/>
          </w:tcPr>
          <w:p w:rsidR="003236AB" w:rsidRPr="00FA416B" w:rsidRDefault="003236AB" w:rsidP="00CA07C7">
            <w:pPr>
              <w:pStyle w:val="a3"/>
              <w:spacing w:line="276" w:lineRule="auto"/>
              <w:ind w:left="0"/>
              <w:rPr>
                <w:rFonts w:cs="Times New Roman"/>
                <w:szCs w:val="24"/>
              </w:rPr>
            </w:pPr>
          </w:p>
        </w:tc>
        <w:tc>
          <w:tcPr>
            <w:tcW w:w="1197" w:type="dxa"/>
          </w:tcPr>
          <w:p w:rsidR="003236AB" w:rsidRPr="00FA416B" w:rsidRDefault="003236AB" w:rsidP="00CA07C7">
            <w:pPr>
              <w:pStyle w:val="a3"/>
              <w:spacing w:line="276" w:lineRule="auto"/>
              <w:ind w:left="0"/>
              <w:rPr>
                <w:rFonts w:cs="Times New Roman"/>
                <w:szCs w:val="24"/>
              </w:rPr>
            </w:pPr>
          </w:p>
        </w:tc>
        <w:tc>
          <w:tcPr>
            <w:tcW w:w="1197" w:type="dxa"/>
          </w:tcPr>
          <w:p w:rsidR="003236AB" w:rsidRPr="00FA416B" w:rsidRDefault="003236AB" w:rsidP="00CA07C7">
            <w:pPr>
              <w:pStyle w:val="a3"/>
              <w:spacing w:line="276" w:lineRule="auto"/>
              <w:ind w:left="0"/>
              <w:rPr>
                <w:rFonts w:cs="Times New Roman"/>
                <w:szCs w:val="24"/>
              </w:rPr>
            </w:pPr>
          </w:p>
        </w:tc>
      </w:tr>
      <w:tr w:rsidR="003236AB" w:rsidRPr="00FA416B" w:rsidTr="00CA07C7">
        <w:tc>
          <w:tcPr>
            <w:tcW w:w="1196" w:type="dxa"/>
          </w:tcPr>
          <w:p w:rsidR="003236AB" w:rsidRPr="00FA416B" w:rsidRDefault="003236AB" w:rsidP="003236AB">
            <w:pPr>
              <w:pStyle w:val="a3"/>
              <w:spacing w:line="276" w:lineRule="auto"/>
              <w:ind w:left="0" w:firstLine="0"/>
              <w:rPr>
                <w:rFonts w:cs="Times New Roman"/>
                <w:szCs w:val="24"/>
              </w:rPr>
            </w:pPr>
            <w:r w:rsidRPr="00FA416B">
              <w:rPr>
                <w:rFonts w:cs="Times New Roman"/>
                <w:szCs w:val="24"/>
              </w:rPr>
              <w:t>3 «Б»</w:t>
            </w:r>
          </w:p>
        </w:tc>
        <w:tc>
          <w:tcPr>
            <w:tcW w:w="1196" w:type="dxa"/>
          </w:tcPr>
          <w:p w:rsidR="003236AB" w:rsidRPr="00FA416B" w:rsidRDefault="003236AB" w:rsidP="003236AB">
            <w:pPr>
              <w:pStyle w:val="a3"/>
              <w:spacing w:line="276" w:lineRule="auto"/>
              <w:ind w:left="0" w:firstLine="0"/>
              <w:rPr>
                <w:rFonts w:cs="Times New Roman"/>
                <w:szCs w:val="24"/>
              </w:rPr>
            </w:pPr>
            <w:r w:rsidRPr="00FA416B">
              <w:rPr>
                <w:rFonts w:cs="Times New Roman"/>
                <w:szCs w:val="24"/>
              </w:rPr>
              <w:t>25</w:t>
            </w:r>
          </w:p>
        </w:tc>
        <w:tc>
          <w:tcPr>
            <w:tcW w:w="1196" w:type="dxa"/>
          </w:tcPr>
          <w:p w:rsidR="003236AB" w:rsidRPr="00FA416B" w:rsidRDefault="003236AB" w:rsidP="003236AB">
            <w:pPr>
              <w:ind w:firstLine="0"/>
              <w:rPr>
                <w:szCs w:val="24"/>
              </w:rPr>
            </w:pPr>
            <w:r w:rsidRPr="00FA416B">
              <w:rPr>
                <w:szCs w:val="24"/>
              </w:rPr>
              <w:t>2</w:t>
            </w:r>
          </w:p>
        </w:tc>
        <w:tc>
          <w:tcPr>
            <w:tcW w:w="1196" w:type="dxa"/>
          </w:tcPr>
          <w:p w:rsidR="003236AB" w:rsidRPr="00FA416B" w:rsidRDefault="003236AB" w:rsidP="003236AB">
            <w:pPr>
              <w:pStyle w:val="a3"/>
              <w:spacing w:line="276" w:lineRule="auto"/>
              <w:ind w:left="0" w:firstLine="0"/>
              <w:rPr>
                <w:rFonts w:cs="Times New Roman"/>
                <w:szCs w:val="24"/>
              </w:rPr>
            </w:pPr>
            <w:r w:rsidRPr="00FA416B">
              <w:rPr>
                <w:rFonts w:cs="Times New Roman"/>
                <w:szCs w:val="24"/>
              </w:rPr>
              <w:t>23</w:t>
            </w:r>
          </w:p>
        </w:tc>
        <w:tc>
          <w:tcPr>
            <w:tcW w:w="1196" w:type="dxa"/>
          </w:tcPr>
          <w:p w:rsidR="003236AB" w:rsidRPr="00FA416B" w:rsidRDefault="003236AB" w:rsidP="00CA07C7">
            <w:pPr>
              <w:pStyle w:val="a3"/>
              <w:spacing w:line="276" w:lineRule="auto"/>
              <w:ind w:left="0"/>
              <w:jc w:val="center"/>
              <w:rPr>
                <w:rFonts w:cs="Times New Roman"/>
                <w:szCs w:val="24"/>
              </w:rPr>
            </w:pPr>
            <w:r w:rsidRPr="00FA416B">
              <w:rPr>
                <w:rFonts w:cs="Times New Roman"/>
                <w:szCs w:val="24"/>
              </w:rPr>
              <w:t>1</w:t>
            </w:r>
          </w:p>
        </w:tc>
        <w:tc>
          <w:tcPr>
            <w:tcW w:w="1197" w:type="dxa"/>
          </w:tcPr>
          <w:p w:rsidR="003236AB" w:rsidRPr="00FA416B" w:rsidRDefault="003236AB" w:rsidP="00CA07C7">
            <w:pPr>
              <w:pStyle w:val="a3"/>
              <w:spacing w:line="276" w:lineRule="auto"/>
              <w:ind w:left="0"/>
              <w:rPr>
                <w:rFonts w:cs="Times New Roman"/>
                <w:szCs w:val="24"/>
              </w:rPr>
            </w:pPr>
          </w:p>
        </w:tc>
        <w:tc>
          <w:tcPr>
            <w:tcW w:w="1197" w:type="dxa"/>
          </w:tcPr>
          <w:p w:rsidR="003236AB" w:rsidRPr="00FA416B" w:rsidRDefault="003236AB" w:rsidP="00CA07C7">
            <w:pPr>
              <w:pStyle w:val="a3"/>
              <w:spacing w:line="276" w:lineRule="auto"/>
              <w:ind w:left="0"/>
              <w:rPr>
                <w:rFonts w:cs="Times New Roman"/>
                <w:szCs w:val="24"/>
              </w:rPr>
            </w:pPr>
          </w:p>
        </w:tc>
        <w:tc>
          <w:tcPr>
            <w:tcW w:w="1197" w:type="dxa"/>
          </w:tcPr>
          <w:p w:rsidR="003236AB" w:rsidRPr="00FA416B" w:rsidRDefault="003236AB" w:rsidP="00CA07C7">
            <w:pPr>
              <w:pStyle w:val="a3"/>
              <w:spacing w:line="276" w:lineRule="auto"/>
              <w:ind w:left="0"/>
              <w:rPr>
                <w:rFonts w:cs="Times New Roman"/>
                <w:szCs w:val="24"/>
              </w:rPr>
            </w:pPr>
          </w:p>
        </w:tc>
      </w:tr>
      <w:tr w:rsidR="003236AB" w:rsidRPr="00FA416B" w:rsidTr="00CA07C7">
        <w:tc>
          <w:tcPr>
            <w:tcW w:w="1196" w:type="dxa"/>
          </w:tcPr>
          <w:p w:rsidR="003236AB" w:rsidRPr="00FA416B" w:rsidRDefault="003236AB" w:rsidP="003236AB">
            <w:pPr>
              <w:pStyle w:val="a3"/>
              <w:spacing w:line="276" w:lineRule="auto"/>
              <w:ind w:left="0" w:firstLine="0"/>
              <w:rPr>
                <w:rFonts w:cs="Times New Roman"/>
                <w:szCs w:val="24"/>
              </w:rPr>
            </w:pPr>
            <w:r w:rsidRPr="00FA416B">
              <w:rPr>
                <w:rFonts w:cs="Times New Roman"/>
                <w:szCs w:val="24"/>
              </w:rPr>
              <w:t>3 «В»</w:t>
            </w:r>
          </w:p>
        </w:tc>
        <w:tc>
          <w:tcPr>
            <w:tcW w:w="1196" w:type="dxa"/>
          </w:tcPr>
          <w:p w:rsidR="003236AB" w:rsidRPr="00FA416B" w:rsidRDefault="003236AB" w:rsidP="003236AB">
            <w:pPr>
              <w:pStyle w:val="a3"/>
              <w:spacing w:line="276" w:lineRule="auto"/>
              <w:ind w:left="0" w:firstLine="0"/>
              <w:rPr>
                <w:rFonts w:cs="Times New Roman"/>
                <w:szCs w:val="24"/>
              </w:rPr>
            </w:pPr>
            <w:r w:rsidRPr="00FA416B">
              <w:rPr>
                <w:rFonts w:cs="Times New Roman"/>
                <w:szCs w:val="24"/>
              </w:rPr>
              <w:t>25</w:t>
            </w:r>
          </w:p>
        </w:tc>
        <w:tc>
          <w:tcPr>
            <w:tcW w:w="1196" w:type="dxa"/>
          </w:tcPr>
          <w:p w:rsidR="003236AB" w:rsidRPr="00FA416B" w:rsidRDefault="003236AB" w:rsidP="00CA07C7">
            <w:pPr>
              <w:pStyle w:val="a3"/>
              <w:spacing w:line="276" w:lineRule="auto"/>
              <w:ind w:left="0"/>
              <w:rPr>
                <w:rFonts w:cs="Times New Roman"/>
                <w:szCs w:val="24"/>
              </w:rPr>
            </w:pPr>
          </w:p>
        </w:tc>
        <w:tc>
          <w:tcPr>
            <w:tcW w:w="1196" w:type="dxa"/>
          </w:tcPr>
          <w:p w:rsidR="003236AB" w:rsidRPr="00FA416B" w:rsidRDefault="003236AB" w:rsidP="003236AB">
            <w:pPr>
              <w:pStyle w:val="a3"/>
              <w:spacing w:line="276" w:lineRule="auto"/>
              <w:ind w:left="0" w:firstLine="0"/>
              <w:rPr>
                <w:rFonts w:cs="Times New Roman"/>
                <w:szCs w:val="24"/>
              </w:rPr>
            </w:pPr>
            <w:r w:rsidRPr="00FA416B">
              <w:rPr>
                <w:rFonts w:cs="Times New Roman"/>
                <w:szCs w:val="24"/>
              </w:rPr>
              <w:t>25</w:t>
            </w:r>
          </w:p>
        </w:tc>
        <w:tc>
          <w:tcPr>
            <w:tcW w:w="1196" w:type="dxa"/>
          </w:tcPr>
          <w:p w:rsidR="003236AB" w:rsidRPr="00FA416B" w:rsidRDefault="003236AB" w:rsidP="00CA07C7">
            <w:pPr>
              <w:pStyle w:val="a3"/>
              <w:spacing w:line="276" w:lineRule="auto"/>
              <w:ind w:left="0"/>
              <w:jc w:val="center"/>
              <w:rPr>
                <w:rFonts w:cs="Times New Roman"/>
                <w:szCs w:val="24"/>
              </w:rPr>
            </w:pPr>
            <w:r w:rsidRPr="00FA416B">
              <w:rPr>
                <w:rFonts w:cs="Times New Roman"/>
                <w:szCs w:val="24"/>
              </w:rPr>
              <w:t>2</w:t>
            </w:r>
          </w:p>
        </w:tc>
        <w:tc>
          <w:tcPr>
            <w:tcW w:w="1197" w:type="dxa"/>
          </w:tcPr>
          <w:p w:rsidR="003236AB" w:rsidRPr="00FA416B" w:rsidRDefault="003236AB" w:rsidP="00CA07C7">
            <w:pPr>
              <w:pStyle w:val="a3"/>
              <w:spacing w:line="276" w:lineRule="auto"/>
              <w:ind w:left="0"/>
              <w:rPr>
                <w:rFonts w:cs="Times New Roman"/>
                <w:szCs w:val="24"/>
              </w:rPr>
            </w:pPr>
          </w:p>
        </w:tc>
        <w:tc>
          <w:tcPr>
            <w:tcW w:w="1197" w:type="dxa"/>
          </w:tcPr>
          <w:p w:rsidR="003236AB" w:rsidRPr="00FA416B" w:rsidRDefault="003236AB" w:rsidP="00CA07C7">
            <w:pPr>
              <w:pStyle w:val="a3"/>
              <w:spacing w:line="276" w:lineRule="auto"/>
              <w:ind w:left="0"/>
              <w:rPr>
                <w:rFonts w:cs="Times New Roman"/>
                <w:szCs w:val="24"/>
              </w:rPr>
            </w:pPr>
          </w:p>
        </w:tc>
        <w:tc>
          <w:tcPr>
            <w:tcW w:w="1197" w:type="dxa"/>
          </w:tcPr>
          <w:p w:rsidR="003236AB" w:rsidRPr="00FA416B" w:rsidRDefault="003236AB" w:rsidP="00CA07C7">
            <w:pPr>
              <w:pStyle w:val="a3"/>
              <w:spacing w:line="276" w:lineRule="auto"/>
              <w:ind w:left="0"/>
              <w:rPr>
                <w:rFonts w:cs="Times New Roman"/>
                <w:szCs w:val="24"/>
              </w:rPr>
            </w:pPr>
          </w:p>
        </w:tc>
      </w:tr>
      <w:tr w:rsidR="003236AB" w:rsidRPr="00FA416B" w:rsidTr="00CA07C7">
        <w:tc>
          <w:tcPr>
            <w:tcW w:w="1196" w:type="dxa"/>
          </w:tcPr>
          <w:p w:rsidR="003236AB" w:rsidRPr="00FA416B" w:rsidRDefault="003236AB" w:rsidP="003236AB">
            <w:pPr>
              <w:pStyle w:val="a3"/>
              <w:spacing w:line="276" w:lineRule="auto"/>
              <w:ind w:left="0" w:firstLine="0"/>
              <w:rPr>
                <w:rFonts w:cs="Times New Roman"/>
                <w:szCs w:val="24"/>
              </w:rPr>
            </w:pPr>
            <w:r w:rsidRPr="00FA416B">
              <w:rPr>
                <w:rFonts w:cs="Times New Roman"/>
                <w:szCs w:val="24"/>
              </w:rPr>
              <w:t>3 «Г»</w:t>
            </w:r>
          </w:p>
        </w:tc>
        <w:tc>
          <w:tcPr>
            <w:tcW w:w="1196" w:type="dxa"/>
          </w:tcPr>
          <w:p w:rsidR="003236AB" w:rsidRPr="00FA416B" w:rsidRDefault="003236AB" w:rsidP="003236AB">
            <w:pPr>
              <w:pStyle w:val="a3"/>
              <w:spacing w:line="276" w:lineRule="auto"/>
              <w:ind w:left="0" w:firstLine="0"/>
              <w:rPr>
                <w:rFonts w:cs="Times New Roman"/>
                <w:szCs w:val="24"/>
              </w:rPr>
            </w:pPr>
            <w:r w:rsidRPr="00FA416B">
              <w:rPr>
                <w:rFonts w:cs="Times New Roman"/>
                <w:szCs w:val="24"/>
              </w:rPr>
              <w:t>20</w:t>
            </w:r>
          </w:p>
        </w:tc>
        <w:tc>
          <w:tcPr>
            <w:tcW w:w="1196" w:type="dxa"/>
          </w:tcPr>
          <w:p w:rsidR="003236AB" w:rsidRPr="00FA416B" w:rsidRDefault="003236AB" w:rsidP="003236AB">
            <w:pPr>
              <w:ind w:firstLine="0"/>
              <w:rPr>
                <w:szCs w:val="24"/>
              </w:rPr>
            </w:pPr>
            <w:r w:rsidRPr="00FA416B">
              <w:rPr>
                <w:szCs w:val="24"/>
              </w:rPr>
              <w:t>3</w:t>
            </w:r>
          </w:p>
        </w:tc>
        <w:tc>
          <w:tcPr>
            <w:tcW w:w="1196" w:type="dxa"/>
          </w:tcPr>
          <w:p w:rsidR="003236AB" w:rsidRPr="00FA416B" w:rsidRDefault="003236AB" w:rsidP="003236AB">
            <w:pPr>
              <w:pStyle w:val="a3"/>
              <w:spacing w:line="276" w:lineRule="auto"/>
              <w:ind w:left="0" w:firstLine="0"/>
              <w:rPr>
                <w:rFonts w:cs="Times New Roman"/>
                <w:szCs w:val="24"/>
              </w:rPr>
            </w:pPr>
            <w:r w:rsidRPr="00FA416B">
              <w:rPr>
                <w:rFonts w:cs="Times New Roman"/>
                <w:szCs w:val="24"/>
              </w:rPr>
              <w:t>16</w:t>
            </w:r>
          </w:p>
        </w:tc>
        <w:tc>
          <w:tcPr>
            <w:tcW w:w="1196" w:type="dxa"/>
          </w:tcPr>
          <w:p w:rsidR="003236AB" w:rsidRPr="00FA416B" w:rsidRDefault="003236AB" w:rsidP="00CA07C7">
            <w:pPr>
              <w:pStyle w:val="a3"/>
              <w:spacing w:line="276" w:lineRule="auto"/>
              <w:ind w:left="0"/>
              <w:rPr>
                <w:rFonts w:cs="Times New Roman"/>
                <w:szCs w:val="24"/>
              </w:rPr>
            </w:pPr>
          </w:p>
        </w:tc>
        <w:tc>
          <w:tcPr>
            <w:tcW w:w="1197" w:type="dxa"/>
          </w:tcPr>
          <w:p w:rsidR="003236AB" w:rsidRPr="00FA416B" w:rsidRDefault="003236AB" w:rsidP="00CA07C7">
            <w:pPr>
              <w:pStyle w:val="a3"/>
              <w:spacing w:line="276" w:lineRule="auto"/>
              <w:ind w:left="0"/>
              <w:rPr>
                <w:rFonts w:cs="Times New Roman"/>
                <w:szCs w:val="24"/>
              </w:rPr>
            </w:pPr>
          </w:p>
        </w:tc>
        <w:tc>
          <w:tcPr>
            <w:tcW w:w="1197" w:type="dxa"/>
          </w:tcPr>
          <w:p w:rsidR="003236AB" w:rsidRPr="00FA416B" w:rsidRDefault="003236AB" w:rsidP="00CA07C7">
            <w:pPr>
              <w:pStyle w:val="a3"/>
              <w:spacing w:line="276" w:lineRule="auto"/>
              <w:ind w:left="0"/>
              <w:rPr>
                <w:rFonts w:cs="Times New Roman"/>
                <w:szCs w:val="24"/>
              </w:rPr>
            </w:pPr>
          </w:p>
        </w:tc>
        <w:tc>
          <w:tcPr>
            <w:tcW w:w="1197" w:type="dxa"/>
          </w:tcPr>
          <w:p w:rsidR="003236AB" w:rsidRPr="00FA416B" w:rsidRDefault="003236AB" w:rsidP="00CA07C7">
            <w:pPr>
              <w:pStyle w:val="a3"/>
              <w:spacing w:line="276" w:lineRule="auto"/>
              <w:ind w:left="0"/>
              <w:jc w:val="center"/>
              <w:rPr>
                <w:rFonts w:cs="Times New Roman"/>
                <w:szCs w:val="24"/>
              </w:rPr>
            </w:pPr>
            <w:r w:rsidRPr="00FA416B">
              <w:rPr>
                <w:rFonts w:cs="Times New Roman"/>
                <w:szCs w:val="24"/>
              </w:rPr>
              <w:t>1</w:t>
            </w:r>
          </w:p>
        </w:tc>
      </w:tr>
      <w:tr w:rsidR="003236AB" w:rsidRPr="00FA416B" w:rsidTr="00CA07C7">
        <w:tc>
          <w:tcPr>
            <w:tcW w:w="1196" w:type="dxa"/>
          </w:tcPr>
          <w:p w:rsidR="003236AB" w:rsidRPr="00FA416B" w:rsidRDefault="003236AB" w:rsidP="003236AB">
            <w:pPr>
              <w:pStyle w:val="a3"/>
              <w:spacing w:line="276" w:lineRule="auto"/>
              <w:ind w:left="0" w:firstLine="0"/>
              <w:rPr>
                <w:rFonts w:cs="Times New Roman"/>
                <w:szCs w:val="24"/>
              </w:rPr>
            </w:pPr>
            <w:r w:rsidRPr="00FA416B">
              <w:rPr>
                <w:rFonts w:cs="Times New Roman"/>
                <w:szCs w:val="24"/>
              </w:rPr>
              <w:t>ИТОГО</w:t>
            </w:r>
          </w:p>
        </w:tc>
        <w:tc>
          <w:tcPr>
            <w:tcW w:w="1196" w:type="dxa"/>
          </w:tcPr>
          <w:p w:rsidR="003236AB" w:rsidRPr="00FA416B" w:rsidRDefault="003236AB" w:rsidP="003236AB">
            <w:pPr>
              <w:pStyle w:val="a3"/>
              <w:spacing w:line="276" w:lineRule="auto"/>
              <w:ind w:left="0" w:firstLine="0"/>
              <w:rPr>
                <w:rFonts w:cs="Times New Roman"/>
                <w:szCs w:val="24"/>
              </w:rPr>
            </w:pPr>
            <w:r w:rsidRPr="00FA416B">
              <w:rPr>
                <w:rFonts w:cs="Times New Roman"/>
                <w:szCs w:val="24"/>
              </w:rPr>
              <w:t>97</w:t>
            </w:r>
          </w:p>
        </w:tc>
        <w:tc>
          <w:tcPr>
            <w:tcW w:w="1196" w:type="dxa"/>
          </w:tcPr>
          <w:p w:rsidR="003236AB" w:rsidRPr="00FA416B" w:rsidRDefault="003236AB" w:rsidP="003236AB">
            <w:pPr>
              <w:ind w:firstLine="0"/>
              <w:rPr>
                <w:b/>
                <w:szCs w:val="24"/>
              </w:rPr>
            </w:pPr>
            <w:r w:rsidRPr="00FA416B">
              <w:rPr>
                <w:b/>
                <w:szCs w:val="24"/>
              </w:rPr>
              <w:t>9</w:t>
            </w:r>
          </w:p>
        </w:tc>
        <w:tc>
          <w:tcPr>
            <w:tcW w:w="1196" w:type="dxa"/>
          </w:tcPr>
          <w:p w:rsidR="003236AB" w:rsidRPr="00FA416B" w:rsidRDefault="003236AB" w:rsidP="003236AB">
            <w:pPr>
              <w:pStyle w:val="a3"/>
              <w:spacing w:line="276" w:lineRule="auto"/>
              <w:ind w:left="0" w:firstLine="0"/>
              <w:rPr>
                <w:rFonts w:cs="Times New Roman"/>
                <w:b/>
                <w:szCs w:val="24"/>
              </w:rPr>
            </w:pPr>
            <w:r w:rsidRPr="00FA416B">
              <w:rPr>
                <w:rFonts w:cs="Times New Roman"/>
                <w:b/>
                <w:szCs w:val="24"/>
              </w:rPr>
              <w:t>89</w:t>
            </w:r>
          </w:p>
        </w:tc>
        <w:tc>
          <w:tcPr>
            <w:tcW w:w="1196" w:type="dxa"/>
          </w:tcPr>
          <w:p w:rsidR="003236AB" w:rsidRPr="00FA416B" w:rsidRDefault="003236AB" w:rsidP="00CA07C7">
            <w:pPr>
              <w:pStyle w:val="a3"/>
              <w:spacing w:line="276" w:lineRule="auto"/>
              <w:ind w:left="0"/>
              <w:jc w:val="center"/>
              <w:rPr>
                <w:rFonts w:cs="Times New Roman"/>
                <w:b/>
                <w:szCs w:val="24"/>
              </w:rPr>
            </w:pPr>
            <w:r w:rsidRPr="00FA416B">
              <w:rPr>
                <w:rFonts w:cs="Times New Roman"/>
                <w:b/>
                <w:szCs w:val="24"/>
              </w:rPr>
              <w:t>4</w:t>
            </w:r>
          </w:p>
        </w:tc>
        <w:tc>
          <w:tcPr>
            <w:tcW w:w="1197" w:type="dxa"/>
          </w:tcPr>
          <w:p w:rsidR="003236AB" w:rsidRPr="00FA416B" w:rsidRDefault="003236AB" w:rsidP="00CA07C7">
            <w:pPr>
              <w:pStyle w:val="a3"/>
              <w:spacing w:line="276" w:lineRule="auto"/>
              <w:ind w:left="0"/>
              <w:jc w:val="center"/>
              <w:rPr>
                <w:rFonts w:cs="Times New Roman"/>
                <w:b/>
                <w:szCs w:val="24"/>
              </w:rPr>
            </w:pPr>
            <w:r w:rsidRPr="00FA416B">
              <w:rPr>
                <w:rFonts w:cs="Times New Roman"/>
                <w:b/>
                <w:szCs w:val="24"/>
              </w:rPr>
              <w:t>0</w:t>
            </w:r>
          </w:p>
        </w:tc>
        <w:tc>
          <w:tcPr>
            <w:tcW w:w="1197" w:type="dxa"/>
          </w:tcPr>
          <w:p w:rsidR="003236AB" w:rsidRPr="00FA416B" w:rsidRDefault="003236AB" w:rsidP="00CA07C7">
            <w:pPr>
              <w:pStyle w:val="a3"/>
              <w:spacing w:line="276" w:lineRule="auto"/>
              <w:ind w:left="0"/>
              <w:jc w:val="center"/>
              <w:rPr>
                <w:rFonts w:cs="Times New Roman"/>
                <w:b/>
                <w:szCs w:val="24"/>
              </w:rPr>
            </w:pPr>
            <w:r w:rsidRPr="00FA416B">
              <w:rPr>
                <w:rFonts w:cs="Times New Roman"/>
                <w:b/>
                <w:szCs w:val="24"/>
              </w:rPr>
              <w:t>0</w:t>
            </w:r>
          </w:p>
        </w:tc>
        <w:tc>
          <w:tcPr>
            <w:tcW w:w="1197" w:type="dxa"/>
          </w:tcPr>
          <w:p w:rsidR="003236AB" w:rsidRPr="00FA416B" w:rsidRDefault="003236AB" w:rsidP="00CA07C7">
            <w:pPr>
              <w:pStyle w:val="a3"/>
              <w:spacing w:line="276" w:lineRule="auto"/>
              <w:ind w:left="0"/>
              <w:jc w:val="center"/>
              <w:rPr>
                <w:rFonts w:cs="Times New Roman"/>
                <w:b/>
                <w:szCs w:val="24"/>
              </w:rPr>
            </w:pPr>
            <w:r w:rsidRPr="00FA416B">
              <w:rPr>
                <w:rFonts w:cs="Times New Roman"/>
                <w:b/>
                <w:szCs w:val="24"/>
              </w:rPr>
              <w:t>1</w:t>
            </w:r>
          </w:p>
        </w:tc>
      </w:tr>
    </w:tbl>
    <w:p w:rsidR="003236AB" w:rsidRPr="00FA416B" w:rsidRDefault="003236AB" w:rsidP="003236AB">
      <w:pPr>
        <w:pStyle w:val="a3"/>
        <w:spacing w:after="0"/>
        <w:ind w:left="0"/>
      </w:pPr>
    </w:p>
    <w:p w:rsidR="003236AB" w:rsidRPr="00FA416B" w:rsidRDefault="003236AB" w:rsidP="003236AB">
      <w:pPr>
        <w:pStyle w:val="a3"/>
        <w:spacing w:after="0"/>
        <w:ind w:left="0"/>
      </w:pPr>
      <w:r w:rsidRPr="00FA416B">
        <w:t>Некоторые из родителей выбирали по 2 и 3 модуля.</w:t>
      </w:r>
    </w:p>
    <w:p w:rsidR="00285854" w:rsidRPr="00342004" w:rsidRDefault="00285854" w:rsidP="00342004">
      <w:pPr>
        <w:spacing w:after="0" w:line="240" w:lineRule="auto"/>
        <w:rPr>
          <w:b/>
          <w:sz w:val="28"/>
          <w:szCs w:val="28"/>
        </w:rPr>
      </w:pPr>
    </w:p>
    <w:p w:rsidR="003C16F8" w:rsidRPr="00580CDD" w:rsidRDefault="00285854" w:rsidP="00057E62">
      <w:pPr>
        <w:pStyle w:val="a3"/>
        <w:spacing w:after="0" w:line="240" w:lineRule="auto"/>
        <w:ind w:left="960"/>
        <w:rPr>
          <w:b/>
          <w:sz w:val="28"/>
          <w:szCs w:val="28"/>
        </w:rPr>
      </w:pPr>
      <w:r w:rsidRPr="00580CDD">
        <w:rPr>
          <w:b/>
          <w:sz w:val="28"/>
          <w:szCs w:val="28"/>
        </w:rPr>
        <w:t xml:space="preserve">       </w:t>
      </w:r>
      <w:r w:rsidR="00057E62" w:rsidRPr="00580CDD">
        <w:rPr>
          <w:b/>
          <w:sz w:val="28"/>
          <w:szCs w:val="28"/>
        </w:rPr>
        <w:t xml:space="preserve">6. </w:t>
      </w:r>
      <w:r w:rsidR="003C16F8" w:rsidRPr="00580CDD">
        <w:rPr>
          <w:b/>
          <w:sz w:val="28"/>
          <w:szCs w:val="28"/>
        </w:rPr>
        <w:t>АНАЛИЗ ВОСПИТАТЕЛЬНОЙ РАБОТЫ</w:t>
      </w:r>
    </w:p>
    <w:p w:rsidR="003C16F8" w:rsidRPr="00580CDD" w:rsidRDefault="003C16F8" w:rsidP="00CD27FD">
      <w:pPr>
        <w:spacing w:after="0" w:line="240" w:lineRule="auto"/>
        <w:jc w:val="center"/>
        <w:rPr>
          <w:sz w:val="28"/>
          <w:szCs w:val="28"/>
        </w:rPr>
      </w:pPr>
      <w:r w:rsidRPr="00580CDD">
        <w:rPr>
          <w:b/>
          <w:sz w:val="28"/>
          <w:szCs w:val="28"/>
        </w:rPr>
        <w:t>ШКОЛЫ № 4 ЗА  2012-2013 УЧЕБНЫЙ  ГОД</w:t>
      </w:r>
    </w:p>
    <w:p w:rsidR="00CD27FD" w:rsidRDefault="00CD27FD" w:rsidP="00CD27FD">
      <w:pPr>
        <w:spacing w:after="0" w:line="240" w:lineRule="auto"/>
        <w:jc w:val="center"/>
      </w:pPr>
    </w:p>
    <w:p w:rsidR="003C16F8" w:rsidRDefault="003C16F8" w:rsidP="00CD27FD">
      <w:pPr>
        <w:spacing w:after="0" w:line="240" w:lineRule="auto"/>
        <w:jc w:val="both"/>
      </w:pPr>
      <w:r>
        <w:rPr>
          <w:b/>
        </w:rPr>
        <w:t>Цель воспитательной работы:</w:t>
      </w:r>
      <w:r>
        <w:t xml:space="preserve"> максимальное содействие социальному, культурному и физическому развитию личности ученика, формирование духовно-нравственного человека-гражданина, семьянина-родителя, специалиста-профессионала и подготовка его к самореализации в жизни.</w:t>
      </w:r>
    </w:p>
    <w:p w:rsidR="003C16F8" w:rsidRDefault="003C16F8" w:rsidP="00CD27FD">
      <w:pPr>
        <w:spacing w:after="0" w:line="240" w:lineRule="auto"/>
        <w:jc w:val="both"/>
        <w:rPr>
          <w:spacing w:val="-5"/>
          <w:u w:val="single"/>
        </w:rPr>
      </w:pPr>
      <w:r>
        <w:rPr>
          <w:spacing w:val="-5"/>
        </w:rPr>
        <w:t xml:space="preserve">Цель воспитания реализуется  через решение комплекса задач, которые объединяются по основным  </w:t>
      </w:r>
      <w:r>
        <w:rPr>
          <w:b/>
          <w:spacing w:val="-5"/>
        </w:rPr>
        <w:t>направлениям:</w:t>
      </w:r>
    </w:p>
    <w:p w:rsidR="003C16F8" w:rsidRDefault="003C16F8" w:rsidP="00CD27FD">
      <w:pPr>
        <w:spacing w:after="0" w:line="240" w:lineRule="auto"/>
        <w:jc w:val="both"/>
        <w:rPr>
          <w:spacing w:val="-5"/>
        </w:rPr>
      </w:pPr>
      <w:r w:rsidRPr="00A705C4">
        <w:rPr>
          <w:b/>
          <w:spacing w:val="-5"/>
          <w:u w:val="single"/>
        </w:rPr>
        <w:t>Нравственное воспитание</w:t>
      </w:r>
      <w:r w:rsidRPr="00A705C4">
        <w:rPr>
          <w:spacing w:val="-5"/>
        </w:rPr>
        <w:t xml:space="preserve"> –</w:t>
      </w:r>
      <w:r>
        <w:rPr>
          <w:spacing w:val="-5"/>
        </w:rPr>
        <w:t xml:space="preserve"> накопление нравственного опыта, воспитание терпимости, чувства долга, ответственности, уважение человеческого достоинства:</w:t>
      </w:r>
    </w:p>
    <w:p w:rsidR="003C16F8" w:rsidRDefault="003C16F8" w:rsidP="00CD27FD">
      <w:pPr>
        <w:spacing w:after="0" w:line="240" w:lineRule="auto"/>
        <w:jc w:val="both"/>
        <w:rPr>
          <w:rFonts w:eastAsia="Calibri"/>
          <w:b/>
          <w:i/>
        </w:rPr>
      </w:pPr>
      <w:r>
        <w:rPr>
          <w:rFonts w:eastAsia="Calibri"/>
          <w:b/>
          <w:i/>
        </w:rPr>
        <w:t xml:space="preserve">Задачи мероприятий: </w:t>
      </w:r>
    </w:p>
    <w:p w:rsidR="003C16F8" w:rsidRDefault="003C16F8" w:rsidP="00CD27FD">
      <w:pPr>
        <w:spacing w:after="0" w:line="240" w:lineRule="auto"/>
        <w:jc w:val="both"/>
        <w:rPr>
          <w:rFonts w:eastAsia="Calibri"/>
        </w:rPr>
      </w:pPr>
      <w:r>
        <w:rPr>
          <w:rFonts w:eastAsia="Calibri"/>
        </w:rPr>
        <w:t>1) формирование гуманистического отношения к окружающему миру;</w:t>
      </w:r>
    </w:p>
    <w:p w:rsidR="003C16F8" w:rsidRDefault="003C16F8" w:rsidP="00CD27FD">
      <w:pPr>
        <w:spacing w:after="0" w:line="240" w:lineRule="auto"/>
        <w:jc w:val="both"/>
        <w:rPr>
          <w:spacing w:val="-5"/>
        </w:rPr>
      </w:pPr>
      <w:r>
        <w:rPr>
          <w:spacing w:val="-5"/>
        </w:rPr>
        <w:t xml:space="preserve"> </w:t>
      </w:r>
      <w:r w:rsidRPr="00A705C4">
        <w:rPr>
          <w:b/>
          <w:spacing w:val="-5"/>
          <w:u w:val="single"/>
        </w:rPr>
        <w:t>Эстетическое воспитание</w:t>
      </w:r>
      <w:r>
        <w:rPr>
          <w:spacing w:val="-5"/>
        </w:rPr>
        <w:t xml:space="preserve"> – развитие эстетического отношения к действительности:</w:t>
      </w:r>
    </w:p>
    <w:p w:rsidR="003C16F8" w:rsidRDefault="003C16F8" w:rsidP="00CD27FD">
      <w:pPr>
        <w:spacing w:after="0" w:line="240" w:lineRule="auto"/>
        <w:jc w:val="both"/>
        <w:rPr>
          <w:rFonts w:eastAsia="Calibri"/>
          <w:b/>
          <w:i/>
        </w:rPr>
      </w:pPr>
      <w:r>
        <w:rPr>
          <w:rFonts w:eastAsia="Calibri"/>
          <w:b/>
          <w:i/>
        </w:rPr>
        <w:t xml:space="preserve">Задачи мероприятий: </w:t>
      </w:r>
    </w:p>
    <w:p w:rsidR="003C16F8" w:rsidRDefault="003C16F8" w:rsidP="00CD27FD">
      <w:pPr>
        <w:spacing w:after="0" w:line="240" w:lineRule="auto"/>
        <w:jc w:val="both"/>
        <w:rPr>
          <w:rFonts w:eastAsia="Calibri"/>
        </w:rPr>
      </w:pPr>
      <w:r>
        <w:rPr>
          <w:rFonts w:eastAsia="Calibri"/>
        </w:rPr>
        <w:t>1) развитие потребности в прекрасном;</w:t>
      </w:r>
    </w:p>
    <w:p w:rsidR="003C16F8" w:rsidRDefault="003C16F8" w:rsidP="00CD27FD">
      <w:pPr>
        <w:spacing w:after="0" w:line="240" w:lineRule="auto"/>
        <w:jc w:val="both"/>
        <w:rPr>
          <w:rFonts w:eastAsia="Calibri"/>
        </w:rPr>
      </w:pPr>
      <w:r>
        <w:rPr>
          <w:rFonts w:eastAsia="Calibri"/>
        </w:rPr>
        <w:t>2) воспитание у учащихся интереса к искусству, литературе и музыке</w:t>
      </w:r>
    </w:p>
    <w:p w:rsidR="003C16F8" w:rsidRDefault="003C16F8" w:rsidP="00CD27FD">
      <w:pPr>
        <w:spacing w:after="0" w:line="240" w:lineRule="auto"/>
        <w:jc w:val="both"/>
        <w:rPr>
          <w:spacing w:val="-5"/>
        </w:rPr>
      </w:pPr>
      <w:r>
        <w:rPr>
          <w:spacing w:val="-5"/>
        </w:rPr>
        <w:t xml:space="preserve"> </w:t>
      </w:r>
      <w:r w:rsidRPr="00A705C4">
        <w:rPr>
          <w:b/>
          <w:spacing w:val="-5"/>
          <w:u w:val="single"/>
        </w:rPr>
        <w:t>Умственное воспитание</w:t>
      </w:r>
      <w:r>
        <w:rPr>
          <w:spacing w:val="-5"/>
        </w:rPr>
        <w:t xml:space="preserve"> – развитие силы воли, памяти, мышления; формирование интереса к книге; развитие самостоятельности, широты кругозора, способности к творчеству:</w:t>
      </w:r>
    </w:p>
    <w:p w:rsidR="003C16F8" w:rsidRDefault="003C16F8" w:rsidP="00CD27FD">
      <w:pPr>
        <w:spacing w:after="0" w:line="240" w:lineRule="auto"/>
        <w:jc w:val="both"/>
        <w:rPr>
          <w:rFonts w:eastAsia="Calibri"/>
        </w:rPr>
      </w:pPr>
      <w:r>
        <w:rPr>
          <w:rFonts w:eastAsia="Calibri"/>
          <w:b/>
          <w:i/>
        </w:rPr>
        <w:t>Задачи мероприятий:</w:t>
      </w:r>
      <w:r>
        <w:rPr>
          <w:rFonts w:eastAsia="Calibri"/>
        </w:rPr>
        <w:t xml:space="preserve"> </w:t>
      </w:r>
    </w:p>
    <w:p w:rsidR="003C16F8" w:rsidRDefault="003C16F8" w:rsidP="00CD27FD">
      <w:pPr>
        <w:spacing w:after="0" w:line="240" w:lineRule="auto"/>
        <w:jc w:val="both"/>
        <w:rPr>
          <w:rFonts w:eastAsia="Calibri"/>
        </w:rPr>
      </w:pPr>
      <w:r>
        <w:rPr>
          <w:rFonts w:eastAsia="Calibri"/>
        </w:rPr>
        <w:t xml:space="preserve">1) формирование целостной и научно обоснованной картины мира; </w:t>
      </w:r>
    </w:p>
    <w:p w:rsidR="003C16F8" w:rsidRDefault="003C16F8" w:rsidP="00CD27FD">
      <w:pPr>
        <w:spacing w:after="0" w:line="240" w:lineRule="auto"/>
        <w:jc w:val="both"/>
        <w:rPr>
          <w:rFonts w:eastAsia="Calibri"/>
        </w:rPr>
      </w:pPr>
      <w:r>
        <w:rPr>
          <w:rFonts w:eastAsia="Calibri"/>
        </w:rPr>
        <w:t>2) развитие познавательных способностей учащихся;</w:t>
      </w:r>
    </w:p>
    <w:p w:rsidR="003C16F8" w:rsidRDefault="003C16F8" w:rsidP="00CD27FD">
      <w:pPr>
        <w:spacing w:after="0" w:line="240" w:lineRule="auto"/>
        <w:jc w:val="both"/>
        <w:rPr>
          <w:rFonts w:eastAsia="Calibri"/>
        </w:rPr>
      </w:pPr>
      <w:r>
        <w:rPr>
          <w:rFonts w:eastAsia="Calibri"/>
        </w:rPr>
        <w:t>3)накапливание новых знаний по различным отраслям</w:t>
      </w:r>
    </w:p>
    <w:p w:rsidR="003C16F8" w:rsidRDefault="003C16F8" w:rsidP="00CD27FD">
      <w:pPr>
        <w:spacing w:after="0" w:line="240" w:lineRule="auto"/>
        <w:jc w:val="both"/>
        <w:rPr>
          <w:spacing w:val="-5"/>
        </w:rPr>
      </w:pPr>
      <w:r w:rsidRPr="00A705C4">
        <w:rPr>
          <w:b/>
          <w:spacing w:val="-5"/>
          <w:u w:val="single"/>
        </w:rPr>
        <w:t>Правовое воспитание</w:t>
      </w:r>
      <w:r>
        <w:rPr>
          <w:spacing w:val="-5"/>
        </w:rPr>
        <w:t xml:space="preserve"> – воспитание уважительного отношения к законам и Конституции РФ, правам человека, нетерпимости к их нарушителям.</w:t>
      </w:r>
    </w:p>
    <w:p w:rsidR="003C16F8" w:rsidRDefault="003C16F8" w:rsidP="00CD27FD">
      <w:pPr>
        <w:spacing w:after="0" w:line="240" w:lineRule="auto"/>
        <w:jc w:val="both"/>
        <w:rPr>
          <w:rFonts w:eastAsia="Calibri"/>
          <w:b/>
          <w:i/>
        </w:rPr>
      </w:pPr>
      <w:r>
        <w:rPr>
          <w:rFonts w:eastAsia="Calibri"/>
          <w:b/>
          <w:i/>
        </w:rPr>
        <w:t>Задачи мероприятий:</w:t>
      </w:r>
    </w:p>
    <w:p w:rsidR="003C16F8" w:rsidRDefault="003C16F8" w:rsidP="00CD27FD">
      <w:pPr>
        <w:spacing w:after="0" w:line="240" w:lineRule="auto"/>
        <w:jc w:val="both"/>
        <w:rPr>
          <w:rFonts w:eastAsia="Calibri"/>
        </w:rPr>
      </w:pPr>
      <w:r>
        <w:rPr>
          <w:rFonts w:eastAsia="Calibri"/>
        </w:rPr>
        <w:t>1) формирование самосознания, становление активной жизненной позиции;</w:t>
      </w:r>
    </w:p>
    <w:p w:rsidR="003C16F8" w:rsidRDefault="003C16F8" w:rsidP="00CD27FD">
      <w:pPr>
        <w:spacing w:after="0" w:line="240" w:lineRule="auto"/>
        <w:jc w:val="both"/>
        <w:rPr>
          <w:spacing w:val="-5"/>
        </w:rPr>
      </w:pPr>
      <w:r>
        <w:rPr>
          <w:spacing w:val="-5"/>
        </w:rPr>
        <w:t>2) формирование осознанного и ответственного понимания своей роли в социуме.</w:t>
      </w:r>
    </w:p>
    <w:p w:rsidR="003C16F8" w:rsidRDefault="003C16F8" w:rsidP="00CD27FD">
      <w:pPr>
        <w:spacing w:after="0" w:line="240" w:lineRule="auto"/>
        <w:jc w:val="both"/>
        <w:rPr>
          <w:spacing w:val="-5"/>
        </w:rPr>
      </w:pPr>
      <w:r w:rsidRPr="00A705C4">
        <w:rPr>
          <w:b/>
          <w:spacing w:val="-5"/>
          <w:u w:val="single"/>
        </w:rPr>
        <w:t>Гражданское и патриотическое воспитание</w:t>
      </w:r>
      <w:r>
        <w:rPr>
          <w:spacing w:val="-5"/>
        </w:rPr>
        <w:t xml:space="preserve"> – формирование ответственного отношения к семье, своему народу и Отечеству, демократической культуре.</w:t>
      </w:r>
    </w:p>
    <w:p w:rsidR="003C16F8" w:rsidRDefault="003C16F8" w:rsidP="00CD27FD">
      <w:pPr>
        <w:spacing w:after="0" w:line="240" w:lineRule="auto"/>
        <w:jc w:val="both"/>
        <w:rPr>
          <w:rFonts w:eastAsia="Calibri"/>
          <w:b/>
          <w:i/>
        </w:rPr>
      </w:pPr>
      <w:r>
        <w:rPr>
          <w:rFonts w:eastAsia="Calibri"/>
          <w:b/>
          <w:i/>
        </w:rPr>
        <w:t>Задачи мероприятий:</w:t>
      </w:r>
    </w:p>
    <w:p w:rsidR="003C16F8" w:rsidRDefault="003C16F8" w:rsidP="00CD27FD">
      <w:pPr>
        <w:spacing w:after="0" w:line="240" w:lineRule="auto"/>
        <w:jc w:val="both"/>
        <w:rPr>
          <w:spacing w:val="-5"/>
        </w:rPr>
      </w:pPr>
      <w:r>
        <w:rPr>
          <w:spacing w:val="-5"/>
        </w:rPr>
        <w:t xml:space="preserve">1)воспитание любви к тому месту, где ты родился, к тому месту, где ты живёшь. </w:t>
      </w:r>
    </w:p>
    <w:p w:rsidR="003C16F8" w:rsidRDefault="003C16F8" w:rsidP="00CD27FD">
      <w:pPr>
        <w:spacing w:after="0" w:line="240" w:lineRule="auto"/>
        <w:jc w:val="both"/>
        <w:rPr>
          <w:spacing w:val="-5"/>
        </w:rPr>
      </w:pPr>
      <w:r w:rsidRPr="00A705C4">
        <w:rPr>
          <w:b/>
          <w:spacing w:val="-5"/>
          <w:u w:val="single"/>
        </w:rPr>
        <w:t>Экологическое воспитание</w:t>
      </w:r>
      <w:r>
        <w:rPr>
          <w:spacing w:val="-5"/>
        </w:rPr>
        <w:t xml:space="preserve"> – воспитание понимания ценности природы, готовность к экологически обоснованному взаимодействию с окружающим миром.</w:t>
      </w:r>
    </w:p>
    <w:p w:rsidR="003C16F8" w:rsidRDefault="003C16F8" w:rsidP="00CD27FD">
      <w:pPr>
        <w:spacing w:after="0" w:line="240" w:lineRule="auto"/>
        <w:jc w:val="both"/>
        <w:rPr>
          <w:rFonts w:eastAsia="Calibri"/>
          <w:b/>
          <w:i/>
        </w:rPr>
      </w:pPr>
      <w:r>
        <w:rPr>
          <w:rFonts w:eastAsia="Calibri"/>
          <w:b/>
          <w:i/>
        </w:rPr>
        <w:t>Задачи мероприятий:</w:t>
      </w:r>
    </w:p>
    <w:p w:rsidR="003C16F8" w:rsidRDefault="003C16F8" w:rsidP="00CD27FD">
      <w:pPr>
        <w:spacing w:after="0" w:line="240" w:lineRule="auto"/>
        <w:jc w:val="both"/>
        <w:rPr>
          <w:rFonts w:eastAsia="Calibri"/>
          <w:b/>
          <w:i/>
        </w:rPr>
      </w:pPr>
      <w:r>
        <w:rPr>
          <w:spacing w:val="-5"/>
        </w:rPr>
        <w:t xml:space="preserve">1)формирование понимания единства человека и природы и умного, непотребительского отношения к ней. </w:t>
      </w:r>
    </w:p>
    <w:p w:rsidR="003C16F8" w:rsidRDefault="003C16F8" w:rsidP="00CD27FD">
      <w:pPr>
        <w:spacing w:after="0" w:line="240" w:lineRule="auto"/>
        <w:jc w:val="both"/>
        <w:rPr>
          <w:spacing w:val="-5"/>
        </w:rPr>
      </w:pPr>
      <w:r w:rsidRPr="00A705C4">
        <w:rPr>
          <w:b/>
          <w:spacing w:val="-5"/>
          <w:u w:val="single"/>
        </w:rPr>
        <w:t>Физическое воспитание</w:t>
      </w:r>
      <w:r>
        <w:rPr>
          <w:spacing w:val="-5"/>
        </w:rPr>
        <w:t xml:space="preserve"> – формирование потребности в занятиях физической культурой и спортом, потребности вести здоровой образ жизни.</w:t>
      </w:r>
    </w:p>
    <w:p w:rsidR="003C16F8" w:rsidRDefault="003C16F8" w:rsidP="00CD27FD">
      <w:pPr>
        <w:spacing w:after="0" w:line="240" w:lineRule="auto"/>
        <w:jc w:val="both"/>
        <w:rPr>
          <w:rFonts w:eastAsia="Calibri"/>
          <w:b/>
          <w:i/>
        </w:rPr>
      </w:pPr>
      <w:r>
        <w:rPr>
          <w:rFonts w:eastAsia="Calibri"/>
          <w:b/>
          <w:i/>
        </w:rPr>
        <w:lastRenderedPageBreak/>
        <w:t>Задачи мероприятий:</w:t>
      </w:r>
    </w:p>
    <w:p w:rsidR="003C16F8" w:rsidRDefault="003C16F8" w:rsidP="00CD27FD">
      <w:pPr>
        <w:spacing w:after="0" w:line="240" w:lineRule="auto"/>
        <w:jc w:val="both"/>
        <w:rPr>
          <w:rFonts w:eastAsia="Calibri"/>
        </w:rPr>
      </w:pPr>
      <w:r>
        <w:rPr>
          <w:rFonts w:eastAsia="Calibri"/>
          <w:b/>
          <w:i/>
        </w:rPr>
        <w:t xml:space="preserve"> </w:t>
      </w:r>
      <w:r>
        <w:rPr>
          <w:rFonts w:eastAsia="Calibri"/>
        </w:rPr>
        <w:t>1) формирование стремления к здоровому образу жизни;</w:t>
      </w:r>
    </w:p>
    <w:p w:rsidR="003C16F8" w:rsidRDefault="003C16F8" w:rsidP="00CD27FD">
      <w:pPr>
        <w:spacing w:after="0" w:line="240" w:lineRule="auto"/>
        <w:jc w:val="both"/>
        <w:rPr>
          <w:rFonts w:eastAsia="Calibri"/>
        </w:rPr>
      </w:pPr>
      <w:r>
        <w:rPr>
          <w:rFonts w:eastAsia="Calibri"/>
        </w:rPr>
        <w:t>2) осознание здоровья как одной из главных жизненных ценностей;</w:t>
      </w:r>
    </w:p>
    <w:p w:rsidR="003C16F8" w:rsidRDefault="003C16F8" w:rsidP="00CD27FD">
      <w:pPr>
        <w:spacing w:after="0" w:line="240" w:lineRule="auto"/>
        <w:jc w:val="both"/>
        <w:rPr>
          <w:spacing w:val="-5"/>
        </w:rPr>
      </w:pPr>
      <w:r w:rsidRPr="00A705C4">
        <w:rPr>
          <w:b/>
          <w:spacing w:val="-5"/>
          <w:u w:val="single"/>
        </w:rPr>
        <w:t>Трудовое воспитание</w:t>
      </w:r>
      <w:r>
        <w:rPr>
          <w:spacing w:val="-5"/>
        </w:rPr>
        <w:t xml:space="preserve"> – формирование добросовестного, ответственного, творческого отношения к различным видам трудовой деятельности; готовности к осознанному выбору будущей профессии. </w:t>
      </w:r>
    </w:p>
    <w:p w:rsidR="003C16F8" w:rsidRDefault="003C16F8" w:rsidP="00CD27FD">
      <w:pPr>
        <w:spacing w:after="0" w:line="240" w:lineRule="auto"/>
        <w:jc w:val="both"/>
      </w:pPr>
      <w:r>
        <w:t xml:space="preserve">            Для реализации поставленной цели были сформулированы следующие </w:t>
      </w:r>
      <w:r>
        <w:rPr>
          <w:b/>
        </w:rPr>
        <w:t xml:space="preserve">задачи </w:t>
      </w:r>
      <w:r>
        <w:t>воспитательной деятельности для классных руководителей:</w:t>
      </w:r>
    </w:p>
    <w:p w:rsidR="003C16F8" w:rsidRDefault="003C16F8" w:rsidP="00CD27FD">
      <w:pPr>
        <w:spacing w:after="0" w:line="240" w:lineRule="auto"/>
        <w:jc w:val="both"/>
      </w:pPr>
      <w:r>
        <w:t xml:space="preserve">1.Повысить  научно-теоретический  уровень педагогического коллектива в области воспитания детей. </w:t>
      </w:r>
    </w:p>
    <w:p w:rsidR="003C16F8" w:rsidRDefault="003C16F8" w:rsidP="00CD27FD">
      <w:pPr>
        <w:spacing w:after="0" w:line="240" w:lineRule="auto"/>
        <w:jc w:val="both"/>
      </w:pPr>
      <w:r>
        <w:t>Активизировать  работу МО кл. руководителей, были проведены семинары,  открытые классные часы, индивидуальные тренинги с психологом, открыты внутришкольные экспериментальные площадки.</w:t>
      </w:r>
    </w:p>
    <w:p w:rsidR="003C16F8" w:rsidRDefault="003C16F8" w:rsidP="00CD27FD">
      <w:pPr>
        <w:spacing w:after="0" w:line="240" w:lineRule="auto"/>
        <w:jc w:val="both"/>
      </w:pPr>
      <w:r>
        <w:t xml:space="preserve">2. Активизировать внеклассную  работу учителей - предметников по  организации  познавательной деятельности школьников. </w:t>
      </w:r>
    </w:p>
    <w:p w:rsidR="003C16F8" w:rsidRDefault="003C16F8" w:rsidP="00CD27FD">
      <w:pPr>
        <w:spacing w:after="0" w:line="240" w:lineRule="auto"/>
        <w:jc w:val="both"/>
      </w:pPr>
      <w:r>
        <w:t>4. Повысить уровень гражданско-патриотического воспитания в классных коллективах.</w:t>
      </w:r>
    </w:p>
    <w:p w:rsidR="003C16F8" w:rsidRDefault="003C16F8" w:rsidP="00CD27FD">
      <w:pPr>
        <w:spacing w:after="0" w:line="240" w:lineRule="auto"/>
        <w:jc w:val="both"/>
      </w:pPr>
      <w:r>
        <w:t>Классные часы проводятся раз в неделю, согласно  плану каждого класса. Формы:</w:t>
      </w:r>
    </w:p>
    <w:p w:rsidR="003C16F8" w:rsidRDefault="003C16F8" w:rsidP="00CD27FD">
      <w:pPr>
        <w:pStyle w:val="a3"/>
        <w:numPr>
          <w:ilvl w:val="0"/>
          <w:numId w:val="23"/>
        </w:numPr>
        <w:spacing w:after="0"/>
        <w:jc w:val="both"/>
      </w:pPr>
      <w:r>
        <w:t>Мероприятие за стенами школы раз в четверть</w:t>
      </w:r>
    </w:p>
    <w:p w:rsidR="003C16F8" w:rsidRDefault="003C16F8" w:rsidP="00C95F61">
      <w:pPr>
        <w:pStyle w:val="a3"/>
        <w:numPr>
          <w:ilvl w:val="0"/>
          <w:numId w:val="23"/>
        </w:numPr>
        <w:jc w:val="both"/>
      </w:pPr>
      <w:r>
        <w:t>Приглашение специ</w:t>
      </w:r>
      <w:r w:rsidR="00A705C4">
        <w:t>алиста в школу раз в четверть (</w:t>
      </w:r>
      <w:r>
        <w:t>профиль специалиста обусловлен целью классного часа)</w:t>
      </w:r>
    </w:p>
    <w:p w:rsidR="003C16F8" w:rsidRDefault="003C16F8" w:rsidP="00C95F61">
      <w:pPr>
        <w:pStyle w:val="a3"/>
        <w:numPr>
          <w:ilvl w:val="0"/>
          <w:numId w:val="23"/>
        </w:numPr>
        <w:jc w:val="both"/>
      </w:pPr>
      <w:r>
        <w:t xml:space="preserve">Мероприятие в параллели раз в четверть </w:t>
      </w:r>
    </w:p>
    <w:p w:rsidR="003C16F8" w:rsidRDefault="003C16F8" w:rsidP="00C95F61">
      <w:pPr>
        <w:pStyle w:val="a3"/>
        <w:numPr>
          <w:ilvl w:val="0"/>
          <w:numId w:val="23"/>
        </w:numPr>
        <w:jc w:val="both"/>
      </w:pPr>
      <w:r>
        <w:t>Индивидуальная работа</w:t>
      </w:r>
    </w:p>
    <w:p w:rsidR="003C16F8" w:rsidRDefault="003C16F8" w:rsidP="00CD27FD">
      <w:pPr>
        <w:pStyle w:val="a3"/>
        <w:numPr>
          <w:ilvl w:val="0"/>
          <w:numId w:val="23"/>
        </w:numPr>
        <w:jc w:val="both"/>
      </w:pPr>
      <w:r>
        <w:t>Родительские собрания (обязательные раз в четверть)</w:t>
      </w:r>
    </w:p>
    <w:p w:rsidR="003C16F8" w:rsidRDefault="003C16F8" w:rsidP="00A705C4">
      <w:pPr>
        <w:pStyle w:val="a3"/>
        <w:spacing w:after="0"/>
        <w:ind w:left="0"/>
        <w:jc w:val="both"/>
      </w:pPr>
      <w:r>
        <w:t xml:space="preserve">Одна из задач классных руководителей заключается в том, чтобы привлечь как можно больше ребят к кружковой работе. Кроме посещения  городских кружков, в школе созданы свои кружки силами классных руководителей и приглашённых специалистов:  </w:t>
      </w:r>
    </w:p>
    <w:p w:rsidR="003C16F8" w:rsidRDefault="003C16F8" w:rsidP="00A705C4">
      <w:pPr>
        <w:spacing w:after="0" w:line="240" w:lineRule="auto"/>
        <w:jc w:val="both"/>
      </w:pPr>
      <w:r>
        <w:t>- Кружок по волейболу</w:t>
      </w:r>
    </w:p>
    <w:p w:rsidR="003C16F8" w:rsidRDefault="003C16F8" w:rsidP="00A705C4">
      <w:pPr>
        <w:spacing w:after="0" w:line="240" w:lineRule="auto"/>
        <w:jc w:val="both"/>
      </w:pPr>
      <w:r>
        <w:t>- кружок по баскетболу</w:t>
      </w:r>
    </w:p>
    <w:p w:rsidR="003C16F8" w:rsidRDefault="003C16F8" w:rsidP="00CD27FD">
      <w:pPr>
        <w:spacing w:after="0" w:line="240" w:lineRule="auto"/>
        <w:jc w:val="both"/>
      </w:pPr>
      <w:r>
        <w:t>- кружок по бейсболу</w:t>
      </w:r>
    </w:p>
    <w:p w:rsidR="003C16F8" w:rsidRDefault="003C16F8" w:rsidP="00CD27FD">
      <w:pPr>
        <w:spacing w:after="0" w:line="240" w:lineRule="auto"/>
        <w:jc w:val="both"/>
      </w:pPr>
      <w:r>
        <w:t>- вольная борьба</w:t>
      </w:r>
    </w:p>
    <w:p w:rsidR="003C16F8" w:rsidRDefault="003C16F8" w:rsidP="00CD27FD">
      <w:pPr>
        <w:spacing w:after="0" w:line="240" w:lineRule="auto"/>
        <w:jc w:val="both"/>
      </w:pPr>
      <w:r>
        <w:t>- шахматный кружок</w:t>
      </w:r>
    </w:p>
    <w:p w:rsidR="003C16F8" w:rsidRDefault="003C16F8" w:rsidP="00CD27FD">
      <w:pPr>
        <w:spacing w:after="0" w:line="240" w:lineRule="auto"/>
        <w:jc w:val="both"/>
      </w:pPr>
      <w:r>
        <w:t>- театральный кружок</w:t>
      </w:r>
    </w:p>
    <w:p w:rsidR="003C16F8" w:rsidRDefault="003C16F8" w:rsidP="00CD27FD">
      <w:pPr>
        <w:spacing w:after="0" w:line="240" w:lineRule="auto"/>
        <w:jc w:val="both"/>
      </w:pPr>
      <w:r>
        <w:t>- творческая мастерская</w:t>
      </w:r>
    </w:p>
    <w:p w:rsidR="003C16F8" w:rsidRDefault="003C16F8" w:rsidP="00CD27FD">
      <w:pPr>
        <w:spacing w:after="0" w:line="240" w:lineRule="auto"/>
        <w:jc w:val="both"/>
      </w:pPr>
      <w:r>
        <w:t>Классные руководители работают в основном по традиционной системе, опираясь на законодательную и нормативную базу. Но в школе работают экспериментальные площадки.</w:t>
      </w:r>
    </w:p>
    <w:p w:rsidR="003C16F8" w:rsidRDefault="003C16F8" w:rsidP="00A705C4">
      <w:pPr>
        <w:spacing w:after="0"/>
        <w:ind w:firstLine="708"/>
        <w:jc w:val="both"/>
      </w:pPr>
      <w:r w:rsidRPr="00FA416B">
        <w:rPr>
          <w:b/>
        </w:rPr>
        <w:t>Классный руководитель 7 «А» класса Дикова О.И</w:t>
      </w:r>
      <w:r>
        <w:t xml:space="preserve"> с 5го класса работает по экспериментальной программе </w:t>
      </w:r>
      <w:r w:rsidRPr="00A705C4">
        <w:rPr>
          <w:b/>
        </w:rPr>
        <w:t>«Шаги к успеху».</w:t>
      </w:r>
      <w:r>
        <w:t xml:space="preserve"> Эта программа была представлена на районном конкурсе классных руководителей, где Ольга Ивановна стала победительницей в номинации </w:t>
      </w:r>
      <w:r w:rsidRPr="00A705C4">
        <w:rPr>
          <w:b/>
        </w:rPr>
        <w:t>«Мастер своего дела».</w:t>
      </w:r>
    </w:p>
    <w:p w:rsidR="003C16F8" w:rsidRDefault="003C16F8" w:rsidP="00CD27FD">
      <w:pPr>
        <w:spacing w:after="0"/>
        <w:jc w:val="both"/>
      </w:pPr>
      <w:r>
        <w:rPr>
          <w:rFonts w:eastAsia="Calibri"/>
        </w:rPr>
        <w:t>Основная цель:</w:t>
      </w:r>
      <w:r>
        <w:rPr>
          <w:rFonts w:eastAsia="Calibri"/>
          <w:b/>
          <w:color w:val="365F91"/>
        </w:rPr>
        <w:t xml:space="preserve"> </w:t>
      </w:r>
      <w:r>
        <w:rPr>
          <w:rFonts w:eastAsia="Calibri"/>
        </w:rPr>
        <w:t>становление и развитие качеств личности на основе нравственных ценностей и исторического опыта России, направленное на формирование активной жизненной позиции.</w:t>
      </w:r>
      <w:r>
        <w:t xml:space="preserve"> </w:t>
      </w:r>
    </w:p>
    <w:p w:rsidR="003C16F8" w:rsidRDefault="003C16F8" w:rsidP="00CD27FD">
      <w:pPr>
        <w:spacing w:after="0"/>
        <w:jc w:val="both"/>
      </w:pPr>
      <w:r>
        <w:t>Работа строится по следующим направлениям:</w:t>
      </w:r>
    </w:p>
    <w:p w:rsidR="003C16F8" w:rsidRDefault="003C16F8" w:rsidP="00CD27FD">
      <w:pPr>
        <w:spacing w:after="0"/>
        <w:jc w:val="both"/>
      </w:pPr>
      <w:r>
        <w:rPr>
          <w:rFonts w:eastAsia="Calibri"/>
        </w:rPr>
        <w:t xml:space="preserve"> </w:t>
      </w:r>
      <w:r>
        <w:t>- у</w:t>
      </w:r>
      <w:r>
        <w:rPr>
          <w:rFonts w:eastAsia="Calibri"/>
        </w:rPr>
        <w:t>чен</w:t>
      </w:r>
      <w:r>
        <w:t>ическое самоуправление в классе</w:t>
      </w:r>
    </w:p>
    <w:p w:rsidR="003C16F8" w:rsidRDefault="003C16F8" w:rsidP="00CD27FD">
      <w:pPr>
        <w:spacing w:after="0"/>
        <w:jc w:val="both"/>
      </w:pPr>
      <w:r>
        <w:t xml:space="preserve">- </w:t>
      </w:r>
      <w:r>
        <w:rPr>
          <w:rFonts w:eastAsia="Calibri"/>
        </w:rPr>
        <w:t>индивидуальной работы с обучающимися</w:t>
      </w:r>
    </w:p>
    <w:p w:rsidR="003C16F8" w:rsidRDefault="003C16F8" w:rsidP="00C95F61">
      <w:pPr>
        <w:pStyle w:val="af0"/>
        <w:jc w:val="both"/>
        <w:rPr>
          <w:rFonts w:ascii="Times New Roman" w:hAnsi="Times New Roman"/>
          <w:sz w:val="24"/>
          <w:szCs w:val="24"/>
        </w:rPr>
      </w:pPr>
      <w:r>
        <w:rPr>
          <w:rFonts w:ascii="Times New Roman" w:hAnsi="Times New Roman"/>
          <w:sz w:val="24"/>
          <w:szCs w:val="24"/>
        </w:rPr>
        <w:t>- работа с семьями обучающихся</w:t>
      </w:r>
    </w:p>
    <w:p w:rsidR="003C16F8" w:rsidRDefault="003C16F8" w:rsidP="00CD27FD">
      <w:pPr>
        <w:spacing w:after="0"/>
        <w:jc w:val="both"/>
      </w:pPr>
      <w:r>
        <w:t xml:space="preserve"> </w:t>
      </w:r>
    </w:p>
    <w:p w:rsidR="003C16F8" w:rsidRDefault="003C16F8" w:rsidP="00A705C4">
      <w:pPr>
        <w:spacing w:after="0"/>
        <w:ind w:firstLine="708"/>
        <w:jc w:val="both"/>
      </w:pPr>
      <w:r>
        <w:t xml:space="preserve">Классный руководитель 8 «Д» класса Лазебник Л.А занимается проектной деятельностью </w:t>
      </w:r>
      <w:r w:rsidRPr="00A705C4">
        <w:rPr>
          <w:b/>
        </w:rPr>
        <w:t>«Земляки».</w:t>
      </w:r>
      <w:r>
        <w:t xml:space="preserve"> Самая большая проблема, которая в современных условиях </w:t>
      </w:r>
      <w:r>
        <w:lastRenderedPageBreak/>
        <w:t>может показать несостоятельность любой методики и любой технологии, - это потеря интереса к учебному предмету у подростка, а  некоторые взрослеющие ученики и вовсе теряют интерес к школе. Хорошо, если интерес будет проявляться к какой-либо другой, но полезной деятельности. Если же этот интерес не найден, то как неизбежный результат подростка ждёт улица и псевдодеятельность, приводящая к трагическим последствиям.</w:t>
      </w:r>
    </w:p>
    <w:p w:rsidR="003C16F8" w:rsidRDefault="003C16F8" w:rsidP="00CD27FD">
      <w:pPr>
        <w:spacing w:after="0"/>
        <w:jc w:val="both"/>
      </w:pPr>
      <w:r>
        <w:t xml:space="preserve">Потеря интереса, конечно,  обусловлена  ещё и особенностями возраста. Значит, нужно искать новые формы. Очень хочется, чтобы любое дело подростка начиналось не с традиционного запроса, который исходит от взрослого, а с инициативы, которая идёт от ребёнка. Как правило, мы предлагаем, а они выбирают.  И как правило, этот путь короткий, через какое-то время большинство  ребят  теряют интерес, потому что  выбор сделан несамостоятельно. </w:t>
      </w:r>
    </w:p>
    <w:p w:rsidR="003C16F8" w:rsidRDefault="003C16F8" w:rsidP="00CD27FD">
      <w:pPr>
        <w:spacing w:after="0"/>
        <w:jc w:val="both"/>
      </w:pPr>
      <w:r>
        <w:t xml:space="preserve">Основа этого проекта эта совместная деятельность учеников, родителей, учителей. Где каждый выступает в роли другого.  В рамках эксперимента были организованы совместные еженедельные лаборатории и еженедельные встречи с интересными людьми. Результатом этого проекта явилась поездка в частную общеобразовательную школу «Гармония», где ребята обменивались опытом со своими сверстниками.  </w:t>
      </w:r>
    </w:p>
    <w:p w:rsidR="003C16F8" w:rsidRDefault="003C16F8" w:rsidP="00CD27FD">
      <w:pPr>
        <w:spacing w:after="0"/>
        <w:jc w:val="both"/>
      </w:pPr>
      <w:r>
        <w:t>Работа классными руководителями ведётся активная. В помощь классным руководителям работает организатор по внеклассной работе, завуч по работе с трудными подростками. Кроме того, разработана система поощрения активных и приносящих результат классных руководителей.</w:t>
      </w:r>
    </w:p>
    <w:p w:rsidR="003C16F8" w:rsidRDefault="003C16F8" w:rsidP="00CD27FD">
      <w:pPr>
        <w:spacing w:after="0"/>
        <w:jc w:val="both"/>
      </w:pPr>
      <w:r>
        <w:t>Положительные результаты:</w:t>
      </w:r>
    </w:p>
    <w:p w:rsidR="003C16F8" w:rsidRDefault="003C16F8" w:rsidP="00CD27FD">
      <w:pPr>
        <w:spacing w:after="0"/>
        <w:jc w:val="both"/>
      </w:pPr>
      <w:r>
        <w:t>поиск новых подходов в образовательном процессе и развитии познавательного интереса и познавательных компетенций.</w:t>
      </w:r>
    </w:p>
    <w:p w:rsidR="003C16F8" w:rsidRDefault="003C16F8" w:rsidP="00CD27FD">
      <w:pPr>
        <w:spacing w:after="0"/>
        <w:jc w:val="both"/>
      </w:pPr>
      <w:r>
        <w:t>Связь образовательного и воспитательного процессов, создание единого образовательного пространства.</w:t>
      </w:r>
    </w:p>
    <w:p w:rsidR="003C16F8" w:rsidRDefault="003C16F8" w:rsidP="00CD27FD">
      <w:pPr>
        <w:spacing w:after="0"/>
        <w:jc w:val="both"/>
      </w:pPr>
      <w:r>
        <w:t>Проблемное поле:</w:t>
      </w:r>
    </w:p>
    <w:p w:rsidR="003C16F8" w:rsidRDefault="003C16F8" w:rsidP="00FA416B">
      <w:pPr>
        <w:spacing w:after="0" w:line="240" w:lineRule="auto"/>
        <w:jc w:val="both"/>
      </w:pPr>
      <w:r>
        <w:t xml:space="preserve">Отсутствие системы в проведении внеклассной работы. </w:t>
      </w:r>
    </w:p>
    <w:p w:rsidR="003C16F8" w:rsidRDefault="003C16F8" w:rsidP="00FA416B">
      <w:pPr>
        <w:spacing w:after="0" w:line="240" w:lineRule="auto"/>
        <w:jc w:val="both"/>
      </w:pPr>
      <w:r>
        <w:t>Возможные пути устранения недостатков:</w:t>
      </w:r>
    </w:p>
    <w:p w:rsidR="003C16F8" w:rsidRDefault="003C16F8" w:rsidP="00FA416B">
      <w:pPr>
        <w:spacing w:after="0" w:line="240" w:lineRule="auto"/>
        <w:jc w:val="both"/>
      </w:pPr>
      <w:r>
        <w:t>Создание совета классных руководителе</w:t>
      </w:r>
      <w:r w:rsidR="00A705C4">
        <w:t>й</w:t>
      </w:r>
      <w:r>
        <w:t xml:space="preserve"> из представи</w:t>
      </w:r>
      <w:r w:rsidR="00A705C4">
        <w:t>телей школьных параллелей, созда</w:t>
      </w:r>
      <w:r>
        <w:t>ние совместного плана работы на год.</w:t>
      </w:r>
    </w:p>
    <w:p w:rsidR="003C16F8" w:rsidRDefault="003C16F8" w:rsidP="00CD27FD">
      <w:pPr>
        <w:spacing w:after="0"/>
        <w:jc w:val="both"/>
      </w:pPr>
    </w:p>
    <w:p w:rsidR="003C16F8" w:rsidRDefault="003C16F8" w:rsidP="00A705C4">
      <w:pPr>
        <w:spacing w:after="0"/>
        <w:ind w:firstLine="708"/>
        <w:jc w:val="both"/>
      </w:pPr>
      <w:r>
        <w:t xml:space="preserve">В 2012-2013году классными руководителями была проведена </w:t>
      </w:r>
      <w:r w:rsidR="00A705C4">
        <w:t>работа</w:t>
      </w:r>
      <w:r>
        <w:t>:</w:t>
      </w:r>
    </w:p>
    <w:p w:rsidR="003C16F8" w:rsidRDefault="003C16F8" w:rsidP="00CD27FD">
      <w:pPr>
        <w:spacing w:after="0"/>
        <w:jc w:val="both"/>
        <w:rPr>
          <w:b/>
          <w:i/>
          <w:color w:val="000000"/>
        </w:rPr>
      </w:pPr>
      <w:r>
        <w:rPr>
          <w:b/>
        </w:rPr>
        <w:t>6 «Б» класс, кл. руководитель Шамина Е.В.</w:t>
      </w:r>
    </w:p>
    <w:p w:rsidR="003C16F8" w:rsidRDefault="003C16F8" w:rsidP="00CD27FD">
      <w:pPr>
        <w:spacing w:after="0"/>
        <w:jc w:val="both"/>
        <w:rPr>
          <w:b/>
        </w:rPr>
      </w:pPr>
      <w:r>
        <w:rPr>
          <w:b/>
        </w:rPr>
        <w:t>Главная цель воспитательной работы класса:</w:t>
      </w:r>
    </w:p>
    <w:p w:rsidR="003C16F8" w:rsidRDefault="003C16F8" w:rsidP="00CD27FD">
      <w:pPr>
        <w:spacing w:after="0"/>
        <w:jc w:val="both"/>
      </w:pPr>
      <w:r>
        <w:t xml:space="preserve">Развитие  способностей  каждого  ребенка,  формирование  духовно богатой, свободной, физически здоровой, творчески мыслящей личности, обладающей прочными знаниями. </w:t>
      </w:r>
    </w:p>
    <w:p w:rsidR="003C16F8" w:rsidRDefault="003C16F8" w:rsidP="00CD27FD">
      <w:pPr>
        <w:spacing w:after="0"/>
        <w:jc w:val="both"/>
        <w:rPr>
          <w:b/>
        </w:rPr>
      </w:pPr>
      <w:r>
        <w:rPr>
          <w:b/>
        </w:rPr>
        <w:t>Задачи:</w:t>
      </w:r>
    </w:p>
    <w:p w:rsidR="003C16F8" w:rsidRDefault="003C16F8" w:rsidP="00CD27FD">
      <w:pPr>
        <w:spacing w:after="0"/>
        <w:jc w:val="both"/>
      </w:pPr>
      <w:r>
        <w:t>1.Формировать сознательное отношение к здоровому образу жизни.</w:t>
      </w:r>
      <w:r>
        <w:br/>
        <w:t>2. Повышение эффективности работы по воспитанию гражданственности, патриотизма, духовности;</w:t>
      </w:r>
      <w:r>
        <w:br/>
        <w:t>3.Развивать творческую активность учащихся.</w:t>
      </w:r>
    </w:p>
    <w:p w:rsidR="003C16F8" w:rsidRDefault="003C16F8" w:rsidP="00CD27FD">
      <w:pPr>
        <w:spacing w:after="0"/>
        <w:jc w:val="both"/>
      </w:pPr>
      <w:r>
        <w:t>4.Продолжение работы по сплочению класса в единый, дружный коллектив.</w:t>
      </w:r>
    </w:p>
    <w:p w:rsidR="003C16F8" w:rsidRDefault="003C16F8" w:rsidP="00CD27FD">
      <w:pPr>
        <w:spacing w:after="0"/>
        <w:jc w:val="both"/>
      </w:pPr>
      <w:r>
        <w:t>5. Повышение уровня воспитанности и культуры поведения учащихся.</w:t>
      </w:r>
    </w:p>
    <w:p w:rsidR="003C16F8" w:rsidRDefault="003C16F8" w:rsidP="00CD27FD">
      <w:pPr>
        <w:spacing w:after="0"/>
        <w:jc w:val="both"/>
      </w:pPr>
      <w:r>
        <w:t>6. Воспитание сознательного отношения к учению, развитие познавательных интересов учащихся.</w:t>
      </w:r>
    </w:p>
    <w:p w:rsidR="00CD27FD" w:rsidRDefault="003C16F8" w:rsidP="00CD27FD">
      <w:pPr>
        <w:spacing w:after="0"/>
        <w:jc w:val="both"/>
      </w:pPr>
      <w:r>
        <w:t>7. Укрепление связи: семья – школа.</w:t>
      </w:r>
    </w:p>
    <w:p w:rsidR="003C16F8" w:rsidRPr="00CD27FD" w:rsidRDefault="003C16F8" w:rsidP="00CD27FD">
      <w:pPr>
        <w:spacing w:after="0"/>
        <w:jc w:val="both"/>
      </w:pPr>
      <w:r>
        <w:lastRenderedPageBreak/>
        <w:br/>
      </w:r>
      <w:r>
        <w:rPr>
          <w:b/>
        </w:rPr>
        <w:t>Цель и задачи воспитательной  работы в 6  классе.</w:t>
      </w:r>
      <w:r>
        <w:rPr>
          <w:b/>
        </w:rPr>
        <w:tab/>
      </w:r>
    </w:p>
    <w:p w:rsidR="003C16F8" w:rsidRDefault="003C16F8" w:rsidP="00CD27FD">
      <w:pPr>
        <w:tabs>
          <w:tab w:val="center" w:pos="4677"/>
          <w:tab w:val="left" w:pos="6796"/>
        </w:tabs>
        <w:spacing w:after="0"/>
        <w:jc w:val="both"/>
      </w:pPr>
      <w:r>
        <w:rPr>
          <w:b/>
          <w:bCs/>
        </w:rPr>
        <w:t>Цель</w:t>
      </w:r>
      <w:r>
        <w:t xml:space="preserve"> – воспитать счастливого, сообразительного, дружелюбного и здорового ученика.</w:t>
      </w:r>
    </w:p>
    <w:p w:rsidR="003C16F8" w:rsidRDefault="003C16F8" w:rsidP="00CD27FD">
      <w:pPr>
        <w:tabs>
          <w:tab w:val="left" w:pos="1440"/>
          <w:tab w:val="left" w:pos="1620"/>
        </w:tabs>
        <w:spacing w:after="0"/>
        <w:jc w:val="both"/>
      </w:pPr>
      <w:r>
        <w:t>1)помощь в учёбе и получение новых знаний;</w:t>
      </w:r>
    </w:p>
    <w:p w:rsidR="003C16F8" w:rsidRDefault="003C16F8" w:rsidP="00CD27FD">
      <w:pPr>
        <w:tabs>
          <w:tab w:val="left" w:pos="1440"/>
          <w:tab w:val="center" w:pos="4677"/>
          <w:tab w:val="left" w:pos="6796"/>
        </w:tabs>
        <w:spacing w:after="0"/>
        <w:jc w:val="both"/>
      </w:pPr>
      <w:r>
        <w:t>2)проводить разнообразные классные часы;</w:t>
      </w:r>
    </w:p>
    <w:p w:rsidR="003C16F8" w:rsidRDefault="003C16F8" w:rsidP="00CD27FD">
      <w:pPr>
        <w:tabs>
          <w:tab w:val="left" w:pos="1440"/>
          <w:tab w:val="center" w:pos="4677"/>
          <w:tab w:val="left" w:pos="6796"/>
        </w:tabs>
        <w:spacing w:after="0"/>
        <w:jc w:val="both"/>
      </w:pPr>
      <w:r>
        <w:t>3) проводить уроки толерантности;</w:t>
      </w:r>
    </w:p>
    <w:p w:rsidR="003C16F8" w:rsidRDefault="003C16F8" w:rsidP="00CD27FD">
      <w:pPr>
        <w:tabs>
          <w:tab w:val="left" w:pos="1440"/>
          <w:tab w:val="center" w:pos="4677"/>
          <w:tab w:val="left" w:pos="6796"/>
        </w:tabs>
        <w:spacing w:after="0"/>
        <w:jc w:val="both"/>
      </w:pPr>
      <w:r>
        <w:t>4)внеурочная помощь отстающим детям.</w:t>
      </w:r>
    </w:p>
    <w:p w:rsidR="003C16F8" w:rsidRDefault="003C16F8" w:rsidP="00CD27FD">
      <w:pPr>
        <w:tabs>
          <w:tab w:val="left" w:pos="1440"/>
          <w:tab w:val="center" w:pos="4677"/>
          <w:tab w:val="left" w:pos="6796"/>
        </w:tabs>
        <w:spacing w:after="0"/>
        <w:jc w:val="both"/>
      </w:pPr>
      <w:r>
        <w:t>5)воспитать дружный сплоченный коллектив.</w:t>
      </w:r>
    </w:p>
    <w:p w:rsidR="003C16F8" w:rsidRDefault="003C16F8" w:rsidP="00CD27FD">
      <w:pPr>
        <w:tabs>
          <w:tab w:val="left" w:pos="1440"/>
          <w:tab w:val="center" w:pos="4677"/>
          <w:tab w:val="left" w:pos="6796"/>
        </w:tabs>
        <w:spacing w:after="0"/>
        <w:jc w:val="both"/>
      </w:pPr>
      <w:r>
        <w:t>6) работа с родителями.</w:t>
      </w:r>
    </w:p>
    <w:p w:rsidR="003C16F8" w:rsidRDefault="003C16F8" w:rsidP="00CD27FD">
      <w:pPr>
        <w:tabs>
          <w:tab w:val="left" w:pos="1440"/>
          <w:tab w:val="center" w:pos="4677"/>
          <w:tab w:val="left" w:pos="6796"/>
        </w:tabs>
        <w:spacing w:after="0"/>
        <w:jc w:val="both"/>
      </w:pPr>
      <w:r>
        <w:t>7) научить здоровому образу жизни.</w:t>
      </w:r>
    </w:p>
    <w:p w:rsidR="003C16F8" w:rsidRDefault="003C16F8" w:rsidP="00CD27FD">
      <w:pPr>
        <w:spacing w:after="0"/>
        <w:jc w:val="both"/>
        <w:rPr>
          <w:bCs/>
          <w:u w:val="single"/>
        </w:rPr>
      </w:pPr>
      <w:r w:rsidRPr="00A705C4">
        <w:rPr>
          <w:b/>
          <w:bCs/>
          <w:u w:val="single"/>
        </w:rPr>
        <w:t>Учебно - познавательная деятельность</w:t>
      </w:r>
      <w:r>
        <w:rPr>
          <w:bCs/>
          <w:u w:val="single"/>
        </w:rPr>
        <w:t>:</w:t>
      </w:r>
    </w:p>
    <w:p w:rsidR="003C16F8" w:rsidRDefault="003C16F8" w:rsidP="00CD27FD">
      <w:pPr>
        <w:spacing w:after="0"/>
        <w:jc w:val="both"/>
      </w:pPr>
      <w:r>
        <w:t>- работа с учителями – предметниками класса.</w:t>
      </w:r>
    </w:p>
    <w:p w:rsidR="003C16F8" w:rsidRDefault="003C16F8" w:rsidP="00CD27FD">
      <w:pPr>
        <w:spacing w:after="0"/>
        <w:jc w:val="both"/>
      </w:pPr>
      <w:r>
        <w:t>- работа с руководителями секций, кружков.</w:t>
      </w:r>
    </w:p>
    <w:p w:rsidR="003C16F8" w:rsidRDefault="003C16F8" w:rsidP="00CD27FD">
      <w:pPr>
        <w:spacing w:after="0"/>
        <w:jc w:val="both"/>
      </w:pPr>
      <w:r>
        <w:t>- контроль и коррекция успеваемости учащихся.</w:t>
      </w:r>
    </w:p>
    <w:p w:rsidR="003C16F8" w:rsidRDefault="003C16F8" w:rsidP="00CD27FD">
      <w:pPr>
        <w:spacing w:after="0"/>
        <w:jc w:val="both"/>
      </w:pPr>
      <w:r>
        <w:t>- проведение  классного часа «Учись учиться»</w:t>
      </w:r>
    </w:p>
    <w:p w:rsidR="003C16F8" w:rsidRDefault="003C16F8" w:rsidP="00CD27FD">
      <w:pPr>
        <w:tabs>
          <w:tab w:val="left" w:pos="3780"/>
        </w:tabs>
        <w:spacing w:after="0"/>
        <w:jc w:val="both"/>
      </w:pPr>
      <w:r>
        <w:t>- участие в предметных неделях.</w:t>
      </w:r>
      <w:r>
        <w:tab/>
      </w:r>
    </w:p>
    <w:p w:rsidR="003C16F8" w:rsidRDefault="003C16F8" w:rsidP="00CD27FD">
      <w:pPr>
        <w:spacing w:after="0"/>
        <w:jc w:val="both"/>
        <w:rPr>
          <w:u w:val="single"/>
        </w:rPr>
      </w:pPr>
      <w:r w:rsidRPr="00A705C4">
        <w:rPr>
          <w:b/>
          <w:u w:val="single"/>
        </w:rPr>
        <w:t>Гражданско-патриотическое воспитание</w:t>
      </w:r>
      <w:r>
        <w:rPr>
          <w:u w:val="single"/>
        </w:rPr>
        <w:t>:</w:t>
      </w:r>
    </w:p>
    <w:p w:rsidR="003C16F8" w:rsidRDefault="003C16F8" w:rsidP="00CD27FD">
      <w:pPr>
        <w:spacing w:after="0"/>
        <w:jc w:val="both"/>
      </w:pPr>
      <w:r>
        <w:t>- изучение истории города, области (создание презентаций, проектов)</w:t>
      </w:r>
    </w:p>
    <w:p w:rsidR="003C16F8" w:rsidRDefault="003C16F8" w:rsidP="00CD27FD">
      <w:pPr>
        <w:spacing w:after="0"/>
        <w:jc w:val="both"/>
      </w:pPr>
      <w:r>
        <w:t>- подготовка и проведение мероприятия, посвященного годовщине победы в ВОВ «Будущие воины»</w:t>
      </w:r>
    </w:p>
    <w:p w:rsidR="003C16F8" w:rsidRDefault="003C16F8" w:rsidP="00CD27FD">
      <w:pPr>
        <w:spacing w:after="0"/>
        <w:jc w:val="both"/>
      </w:pPr>
      <w:r>
        <w:t>- экскурсия в городскую библиотеку «200-летие Бородинского сражения»</w:t>
      </w:r>
    </w:p>
    <w:p w:rsidR="003C16F8" w:rsidRPr="00CD27FD" w:rsidRDefault="003C16F8" w:rsidP="00CD27FD">
      <w:pPr>
        <w:spacing w:after="0"/>
        <w:jc w:val="both"/>
        <w:rPr>
          <w:u w:val="single"/>
        </w:rPr>
      </w:pPr>
      <w:r>
        <w:t>- изучение символики России, Сахалинской области, города Корсакова.</w:t>
      </w:r>
    </w:p>
    <w:p w:rsidR="003C16F8" w:rsidRPr="00A705C4" w:rsidRDefault="003C16F8" w:rsidP="00CD27FD">
      <w:pPr>
        <w:spacing w:after="0"/>
        <w:jc w:val="both"/>
        <w:rPr>
          <w:b/>
          <w:u w:val="single"/>
        </w:rPr>
      </w:pPr>
      <w:r w:rsidRPr="00A705C4">
        <w:rPr>
          <w:b/>
          <w:u w:val="single"/>
        </w:rPr>
        <w:t>Развитие самоуправления:</w:t>
      </w:r>
    </w:p>
    <w:p w:rsidR="003C16F8" w:rsidRDefault="003C16F8" w:rsidP="00CD27FD">
      <w:pPr>
        <w:spacing w:after="0"/>
        <w:jc w:val="both"/>
      </w:pPr>
      <w:r>
        <w:t>- дежурство по школе и классу.</w:t>
      </w:r>
    </w:p>
    <w:p w:rsidR="003C16F8" w:rsidRDefault="003C16F8" w:rsidP="00CD27FD">
      <w:pPr>
        <w:spacing w:after="0"/>
        <w:jc w:val="both"/>
      </w:pPr>
      <w:r>
        <w:t>- генеральные уборки в классе, участие в  общешкольных субботниках.</w:t>
      </w:r>
    </w:p>
    <w:p w:rsidR="003C16F8" w:rsidRDefault="003C16F8" w:rsidP="00CD27FD">
      <w:pPr>
        <w:spacing w:after="0"/>
        <w:jc w:val="both"/>
      </w:pPr>
      <w:r>
        <w:t>- организация и проведение деловых игр, конкурсов, участие в проведении классных часов.</w:t>
      </w:r>
    </w:p>
    <w:p w:rsidR="003C16F8" w:rsidRPr="00A705C4" w:rsidRDefault="003C16F8" w:rsidP="00CD27FD">
      <w:pPr>
        <w:spacing w:after="0"/>
        <w:jc w:val="both"/>
        <w:rPr>
          <w:b/>
          <w:u w:val="single"/>
        </w:rPr>
      </w:pPr>
      <w:r w:rsidRPr="00A705C4">
        <w:rPr>
          <w:b/>
          <w:u w:val="single"/>
        </w:rPr>
        <w:t>Работа с семьей:</w:t>
      </w:r>
    </w:p>
    <w:p w:rsidR="003C16F8" w:rsidRDefault="003C16F8" w:rsidP="00CD27FD">
      <w:pPr>
        <w:spacing w:after="0"/>
        <w:jc w:val="both"/>
      </w:pPr>
      <w:r>
        <w:t>- привлечение родителей к проведению мероприятий, выездам.</w:t>
      </w:r>
    </w:p>
    <w:p w:rsidR="003C16F8" w:rsidRDefault="003C16F8" w:rsidP="00CD27FD">
      <w:pPr>
        <w:spacing w:after="0"/>
        <w:jc w:val="both"/>
      </w:pPr>
      <w:r>
        <w:t>- индивидуальная работа с родителями.</w:t>
      </w:r>
    </w:p>
    <w:p w:rsidR="003C16F8" w:rsidRDefault="003C16F8" w:rsidP="00CD27FD">
      <w:pPr>
        <w:spacing w:after="0"/>
        <w:jc w:val="both"/>
      </w:pPr>
      <w:r>
        <w:t>- проведение тематических родительских собраний.</w:t>
      </w:r>
    </w:p>
    <w:p w:rsidR="003C16F8" w:rsidRDefault="003C16F8" w:rsidP="00CD27FD">
      <w:pPr>
        <w:spacing w:after="0"/>
        <w:jc w:val="both"/>
      </w:pPr>
      <w:r>
        <w:t>- учет посещаемости учащихся и связь с семьёй.</w:t>
      </w:r>
    </w:p>
    <w:p w:rsidR="003C16F8" w:rsidRPr="00A705C4" w:rsidRDefault="003C16F8" w:rsidP="00CD27FD">
      <w:pPr>
        <w:spacing w:after="0"/>
        <w:jc w:val="both"/>
        <w:rPr>
          <w:b/>
          <w:u w:val="single"/>
        </w:rPr>
      </w:pPr>
      <w:r w:rsidRPr="00A705C4">
        <w:rPr>
          <w:b/>
          <w:u w:val="single"/>
        </w:rPr>
        <w:t>Физическое воспитание:</w:t>
      </w:r>
    </w:p>
    <w:p w:rsidR="003C16F8" w:rsidRDefault="003C16F8" w:rsidP="00CD27FD">
      <w:pPr>
        <w:spacing w:after="0"/>
        <w:jc w:val="both"/>
      </w:pPr>
      <w:r>
        <w:t>- участие в проведении спортивных мероприятий («Весёлые старты»)</w:t>
      </w:r>
    </w:p>
    <w:p w:rsidR="003C16F8" w:rsidRDefault="003C16F8" w:rsidP="00CD27FD">
      <w:pPr>
        <w:spacing w:after="0"/>
        <w:jc w:val="both"/>
      </w:pPr>
      <w:r>
        <w:t>- проведение классного часа «За здоровый образ жизни», «Мы против алкоголя и табакокурения».</w:t>
      </w:r>
    </w:p>
    <w:p w:rsidR="003C16F8" w:rsidRDefault="003C16F8" w:rsidP="00CD27FD">
      <w:pPr>
        <w:spacing w:after="0"/>
        <w:jc w:val="both"/>
      </w:pPr>
      <w:r>
        <w:t>- экскурсии «На Лягушку»,  «Зарница»</w:t>
      </w:r>
    </w:p>
    <w:p w:rsidR="003C16F8" w:rsidRDefault="003C16F8" w:rsidP="00CD27FD">
      <w:pPr>
        <w:spacing w:after="0"/>
        <w:jc w:val="both"/>
      </w:pPr>
      <w:r>
        <w:t>- работа по предупреждению инфекционных заболеваний.</w:t>
      </w:r>
    </w:p>
    <w:p w:rsidR="003C16F8" w:rsidRDefault="003C16F8" w:rsidP="00CD27FD">
      <w:pPr>
        <w:spacing w:after="0"/>
        <w:jc w:val="both"/>
      </w:pPr>
      <w:r>
        <w:t>- активное участие в работе туристической группы.</w:t>
      </w:r>
    </w:p>
    <w:p w:rsidR="003C16F8" w:rsidRPr="00A705C4" w:rsidRDefault="003C16F8" w:rsidP="00CD27FD">
      <w:pPr>
        <w:spacing w:after="0" w:line="240" w:lineRule="auto"/>
        <w:jc w:val="both"/>
        <w:rPr>
          <w:b/>
          <w:u w:val="single"/>
        </w:rPr>
      </w:pPr>
      <w:r w:rsidRPr="00A705C4">
        <w:rPr>
          <w:b/>
          <w:u w:val="single"/>
        </w:rPr>
        <w:t>Художественно-эстетическое воспитание:</w:t>
      </w:r>
    </w:p>
    <w:p w:rsidR="003C16F8" w:rsidRDefault="003C16F8" w:rsidP="00CD27FD">
      <w:pPr>
        <w:spacing w:after="0" w:line="240" w:lineRule="auto"/>
        <w:jc w:val="both"/>
      </w:pPr>
      <w:r>
        <w:t>- организация и проведение классных праздников «Прекрасная половина»</w:t>
      </w:r>
    </w:p>
    <w:p w:rsidR="003C16F8" w:rsidRDefault="003C16F8" w:rsidP="00CD27FD">
      <w:pPr>
        <w:spacing w:after="0" w:line="240" w:lineRule="auto"/>
        <w:jc w:val="both"/>
      </w:pPr>
      <w:r>
        <w:t>- беседы об эстетике внешнего вида, культуры поведения и речи.</w:t>
      </w:r>
    </w:p>
    <w:p w:rsidR="003C16F8" w:rsidRDefault="003C16F8" w:rsidP="00CD27FD">
      <w:pPr>
        <w:spacing w:after="0" w:line="240" w:lineRule="auto"/>
        <w:jc w:val="both"/>
      </w:pPr>
      <w:r>
        <w:t xml:space="preserve">- подготовка и участие в «Новогоднем калейдоскопе». </w:t>
      </w:r>
    </w:p>
    <w:p w:rsidR="003C16F8" w:rsidRDefault="003C16F8" w:rsidP="00CD27FD">
      <w:pPr>
        <w:spacing w:after="0" w:line="240" w:lineRule="auto"/>
        <w:jc w:val="both"/>
      </w:pPr>
      <w:r>
        <w:t>- экскурсия в театр.</w:t>
      </w:r>
    </w:p>
    <w:p w:rsidR="003C16F8" w:rsidRPr="00A705C4" w:rsidRDefault="003C16F8" w:rsidP="00CD27FD">
      <w:pPr>
        <w:spacing w:after="0" w:line="240" w:lineRule="auto"/>
        <w:jc w:val="both"/>
        <w:rPr>
          <w:b/>
          <w:u w:val="single"/>
        </w:rPr>
      </w:pPr>
      <w:r w:rsidRPr="00A705C4">
        <w:rPr>
          <w:b/>
          <w:u w:val="single"/>
        </w:rPr>
        <w:t>Правовое воспитание:</w:t>
      </w:r>
    </w:p>
    <w:p w:rsidR="003C16F8" w:rsidRDefault="003C16F8" w:rsidP="00CD27FD">
      <w:pPr>
        <w:spacing w:after="0" w:line="240" w:lineRule="auto"/>
        <w:jc w:val="both"/>
      </w:pPr>
      <w:r>
        <w:t>- беседы о правовом поведении в школе и общешкольных местах «Устав школы»</w:t>
      </w:r>
    </w:p>
    <w:p w:rsidR="003C16F8" w:rsidRDefault="003C16F8" w:rsidP="00CD27FD">
      <w:pPr>
        <w:spacing w:after="0" w:line="240" w:lineRule="auto"/>
        <w:jc w:val="both"/>
      </w:pPr>
      <w:r>
        <w:t xml:space="preserve">- классные часы по ПДД «Красный, жёлтый, зелёный», </w:t>
      </w:r>
    </w:p>
    <w:p w:rsidR="003C16F8" w:rsidRDefault="003C16F8" w:rsidP="00CD27FD">
      <w:pPr>
        <w:spacing w:after="0" w:line="240" w:lineRule="auto"/>
        <w:jc w:val="both"/>
      </w:pPr>
      <w:r>
        <w:t>- классный час «Наши права и обязанности».</w:t>
      </w:r>
    </w:p>
    <w:p w:rsidR="003C16F8" w:rsidRPr="00A705C4" w:rsidRDefault="003C16F8" w:rsidP="00CD27FD">
      <w:pPr>
        <w:spacing w:after="0" w:line="240" w:lineRule="auto"/>
        <w:jc w:val="both"/>
        <w:rPr>
          <w:b/>
          <w:u w:val="single"/>
        </w:rPr>
      </w:pPr>
      <w:r w:rsidRPr="00A705C4">
        <w:rPr>
          <w:b/>
          <w:u w:val="single"/>
        </w:rPr>
        <w:lastRenderedPageBreak/>
        <w:t>Профориентация:</w:t>
      </w:r>
    </w:p>
    <w:p w:rsidR="003C16F8" w:rsidRDefault="003C16F8" w:rsidP="00CD27FD">
      <w:pPr>
        <w:spacing w:after="0" w:line="240" w:lineRule="auto"/>
        <w:jc w:val="both"/>
      </w:pPr>
      <w:r>
        <w:t>- классный час «Все профессии важны».</w:t>
      </w:r>
    </w:p>
    <w:p w:rsidR="003C16F8" w:rsidRDefault="003C16F8" w:rsidP="00CD27FD">
      <w:pPr>
        <w:spacing w:after="0" w:line="240" w:lineRule="auto"/>
        <w:jc w:val="both"/>
      </w:pPr>
      <w:r>
        <w:t>- экскурсия на «Фабрику шоколадных конфет»</w:t>
      </w:r>
    </w:p>
    <w:p w:rsidR="00CD27FD" w:rsidRDefault="00CD27FD" w:rsidP="00CD27FD">
      <w:pPr>
        <w:spacing w:after="0" w:line="240" w:lineRule="auto"/>
      </w:pPr>
    </w:p>
    <w:p w:rsidR="00CD27FD" w:rsidRDefault="003C16F8" w:rsidP="00A705C4">
      <w:pPr>
        <w:spacing w:after="0" w:line="240" w:lineRule="auto"/>
      </w:pPr>
      <w:r>
        <w:rPr>
          <w:b/>
        </w:rPr>
        <w:t>7 «А» класс, классный руководитель   Касияди А.П</w:t>
      </w:r>
      <w:r>
        <w:t>.</w:t>
      </w:r>
    </w:p>
    <w:p w:rsidR="003C16F8" w:rsidRPr="00CD27FD" w:rsidRDefault="003C16F8" w:rsidP="00CD27FD">
      <w:pPr>
        <w:spacing w:after="0" w:line="240" w:lineRule="auto"/>
      </w:pPr>
      <w:r w:rsidRPr="00CD27FD">
        <w:t>Главная цель воспитательной работы класса:</w:t>
      </w:r>
    </w:p>
    <w:p w:rsidR="003C16F8" w:rsidRDefault="003C16F8" w:rsidP="00CD27FD">
      <w:pPr>
        <w:spacing w:after="0"/>
        <w:jc w:val="both"/>
      </w:pPr>
      <w:r>
        <w:t>создание  условий, способствующих  развитию духовно богатой, свободной, физически здоровой, творчески мыслящей личности,  способной адаптироваться в новых условиях жизни.</w:t>
      </w:r>
    </w:p>
    <w:p w:rsidR="003C16F8" w:rsidRDefault="003C16F8" w:rsidP="00CD27FD">
      <w:pPr>
        <w:spacing w:after="0" w:line="240" w:lineRule="auto"/>
        <w:jc w:val="both"/>
        <w:rPr>
          <w:b/>
        </w:rPr>
      </w:pPr>
      <w:r>
        <w:t xml:space="preserve">   </w:t>
      </w:r>
      <w:r w:rsidRPr="00CD27FD">
        <w:t>Цель работы на 2012 -  2013 учебный год</w:t>
      </w:r>
      <w:r>
        <w:rPr>
          <w:b/>
        </w:rPr>
        <w:t>:</w:t>
      </w:r>
    </w:p>
    <w:p w:rsidR="003C16F8" w:rsidRDefault="003C16F8" w:rsidP="00CD27FD">
      <w:pPr>
        <w:spacing w:after="0" w:line="240" w:lineRule="auto"/>
        <w:jc w:val="both"/>
      </w:pPr>
      <w:r>
        <w:t xml:space="preserve"> Формирование классного коллектива как воспитывающей среды, обеспечивающей развитие каждого ребенка.</w:t>
      </w:r>
    </w:p>
    <w:p w:rsidR="003C16F8" w:rsidRDefault="003C16F8" w:rsidP="00CD27FD">
      <w:pPr>
        <w:spacing w:after="0" w:line="240" w:lineRule="auto"/>
        <w:jc w:val="both"/>
      </w:pPr>
      <w:r>
        <w:t xml:space="preserve"> Задачи воспитательной работы:</w:t>
      </w:r>
    </w:p>
    <w:p w:rsidR="003C16F8" w:rsidRDefault="003C16F8" w:rsidP="00CD27FD">
      <w:pPr>
        <w:pStyle w:val="a3"/>
        <w:numPr>
          <w:ilvl w:val="0"/>
          <w:numId w:val="24"/>
        </w:numPr>
        <w:spacing w:after="0" w:line="240" w:lineRule="auto"/>
        <w:ind w:left="0" w:firstLine="0"/>
        <w:jc w:val="both"/>
      </w:pPr>
      <w:r>
        <w:t>Способствовать сплочению классного коллектива, формированию доброжелательного отношения между одноклассниками.</w:t>
      </w:r>
    </w:p>
    <w:p w:rsidR="003C16F8" w:rsidRDefault="003C16F8" w:rsidP="00CD27FD">
      <w:pPr>
        <w:pStyle w:val="a3"/>
        <w:numPr>
          <w:ilvl w:val="0"/>
          <w:numId w:val="24"/>
        </w:numPr>
        <w:spacing w:after="0" w:line="240" w:lineRule="auto"/>
        <w:ind w:left="0" w:firstLine="0"/>
        <w:jc w:val="both"/>
      </w:pPr>
      <w:r>
        <w:t>Создавать условия для сохранения  и укрепления здоровья.</w:t>
      </w:r>
    </w:p>
    <w:p w:rsidR="003C16F8" w:rsidRDefault="003C16F8" w:rsidP="00CD27FD">
      <w:pPr>
        <w:pStyle w:val="a3"/>
        <w:numPr>
          <w:ilvl w:val="0"/>
          <w:numId w:val="24"/>
        </w:numPr>
        <w:spacing w:after="0" w:line="240" w:lineRule="auto"/>
        <w:ind w:left="0" w:firstLine="0"/>
        <w:jc w:val="both"/>
      </w:pPr>
      <w:r>
        <w:t>Изучение творческих, интеллектуальных и физических возможностей и способностей каждого ребенка.</w:t>
      </w:r>
    </w:p>
    <w:p w:rsidR="003C16F8" w:rsidRDefault="003C16F8" w:rsidP="00CD27FD">
      <w:pPr>
        <w:pStyle w:val="a3"/>
        <w:spacing w:after="0" w:line="240" w:lineRule="auto"/>
        <w:ind w:left="0"/>
        <w:jc w:val="both"/>
      </w:pPr>
    </w:p>
    <w:p w:rsidR="003C16F8" w:rsidRDefault="003C16F8" w:rsidP="00CD27FD">
      <w:pPr>
        <w:pStyle w:val="a3"/>
        <w:spacing w:after="0" w:line="240" w:lineRule="auto"/>
        <w:ind w:left="0"/>
        <w:jc w:val="both"/>
      </w:pPr>
      <w:r>
        <w:t xml:space="preserve">« Воспитание – это не работа, бесполезно заложенная функционалом, это реализация своей позиции. Позиция – это деятельность и сознание» </w:t>
      </w:r>
      <w:r w:rsidR="00CD27FD">
        <w:t xml:space="preserve"> </w:t>
      </w:r>
      <w:r>
        <w:t xml:space="preserve">  П.В.Степанов</w:t>
      </w:r>
    </w:p>
    <w:p w:rsidR="003C16F8" w:rsidRDefault="003C16F8" w:rsidP="00CD27FD">
      <w:pPr>
        <w:pStyle w:val="a3"/>
        <w:spacing w:after="0" w:line="240" w:lineRule="auto"/>
        <w:ind w:left="0"/>
        <w:jc w:val="both"/>
      </w:pPr>
      <w:r>
        <w:t>Формируя свою воспитательную концепцию, я пришла к выводу, что концепция – это стержень описывающий смысл, миссию и философию деятельности классного руководителя.</w:t>
      </w:r>
    </w:p>
    <w:p w:rsidR="003C16F8" w:rsidRDefault="003C16F8" w:rsidP="00A705C4">
      <w:pPr>
        <w:pStyle w:val="a3"/>
        <w:spacing w:after="0" w:line="240" w:lineRule="auto"/>
        <w:ind w:left="0"/>
        <w:jc w:val="both"/>
      </w:pPr>
      <w:r>
        <w:t xml:space="preserve">  В течение учебного года проводился анализ успеваемости  отдельных обучающихся 7 «А» класса и причины, на мой взгляд, следующие:</w:t>
      </w:r>
    </w:p>
    <w:p w:rsidR="003C16F8" w:rsidRDefault="003C16F8" w:rsidP="00C95F61">
      <w:pPr>
        <w:pStyle w:val="a3"/>
        <w:ind w:left="0"/>
        <w:jc w:val="both"/>
      </w:pPr>
      <w:r>
        <w:t xml:space="preserve"> - низкий уровень учебной мотивации;</w:t>
      </w:r>
    </w:p>
    <w:p w:rsidR="003C16F8" w:rsidRDefault="003C16F8" w:rsidP="00C95F61">
      <w:pPr>
        <w:pStyle w:val="a3"/>
        <w:ind w:left="0"/>
        <w:jc w:val="both"/>
      </w:pPr>
      <w:r>
        <w:t xml:space="preserve"> - отсутствие систематического контроля со стороны родителей;</w:t>
      </w:r>
    </w:p>
    <w:p w:rsidR="003C16F8" w:rsidRDefault="003C16F8" w:rsidP="00C95F61">
      <w:pPr>
        <w:pStyle w:val="a3"/>
        <w:ind w:left="0"/>
        <w:jc w:val="both"/>
      </w:pPr>
      <w:r>
        <w:t xml:space="preserve"> - низкий уровень дисциплины на некоторых уроках;</w:t>
      </w:r>
    </w:p>
    <w:p w:rsidR="003C16F8" w:rsidRDefault="003C16F8" w:rsidP="00C95F61">
      <w:pPr>
        <w:pStyle w:val="a3"/>
        <w:ind w:left="0"/>
        <w:jc w:val="both"/>
      </w:pPr>
      <w:r>
        <w:t xml:space="preserve"> - отсутствие должного взаимопонимания с отдельными педагогами.</w:t>
      </w:r>
    </w:p>
    <w:p w:rsidR="003C16F8" w:rsidRDefault="003C16F8" w:rsidP="00C95F61">
      <w:pPr>
        <w:pStyle w:val="a3"/>
        <w:ind w:left="0"/>
        <w:jc w:val="both"/>
      </w:pPr>
      <w:r>
        <w:t xml:space="preserve"> На формирование уважительного отношения к своему здоровью были направлены следующие мероприятия:</w:t>
      </w:r>
    </w:p>
    <w:p w:rsidR="003C16F8" w:rsidRDefault="003C16F8" w:rsidP="00C95F61">
      <w:pPr>
        <w:pStyle w:val="a3"/>
        <w:ind w:left="0"/>
        <w:jc w:val="both"/>
      </w:pPr>
      <w:r>
        <w:t xml:space="preserve"> - классный час «Осторожно грипп»;</w:t>
      </w:r>
    </w:p>
    <w:p w:rsidR="003C16F8" w:rsidRDefault="003C16F8" w:rsidP="00C95F61">
      <w:pPr>
        <w:pStyle w:val="a3"/>
        <w:ind w:left="0"/>
        <w:jc w:val="both"/>
      </w:pPr>
      <w:r>
        <w:t>-  классный час  «Курить – здоровью вредить»</w:t>
      </w:r>
    </w:p>
    <w:p w:rsidR="003C16F8" w:rsidRDefault="003C16F8" w:rsidP="00C95F61">
      <w:pPr>
        <w:pStyle w:val="a3"/>
        <w:ind w:left="0"/>
        <w:jc w:val="both"/>
      </w:pPr>
      <w:r>
        <w:t>- лекция, врач Кустова О.А. «Здоровый образ жизни»</w:t>
      </w:r>
    </w:p>
    <w:p w:rsidR="003C16F8" w:rsidRDefault="003C16F8" w:rsidP="00C95F61">
      <w:pPr>
        <w:pStyle w:val="a3"/>
        <w:ind w:left="0"/>
        <w:jc w:val="both"/>
      </w:pPr>
      <w:r>
        <w:t xml:space="preserve"> В целях формирования доброжелательного  отношения  и сплоченности между одноклассниками были проведены совместные мероприятия с центральной детской библиотекой:</w:t>
      </w:r>
    </w:p>
    <w:p w:rsidR="003C16F8" w:rsidRDefault="003C16F8" w:rsidP="00C95F61">
      <w:pPr>
        <w:pStyle w:val="a3"/>
        <w:ind w:left="0"/>
        <w:jc w:val="both"/>
      </w:pPr>
      <w:r>
        <w:t xml:space="preserve"> - День  защитника Отечества  «Поле чудес»;</w:t>
      </w:r>
    </w:p>
    <w:p w:rsidR="003C16F8" w:rsidRDefault="003C16F8" w:rsidP="00C95F61">
      <w:pPr>
        <w:pStyle w:val="a3"/>
        <w:ind w:left="0"/>
        <w:jc w:val="both"/>
      </w:pPr>
      <w:r>
        <w:t>-  День Победы – круглый стол</w:t>
      </w:r>
    </w:p>
    <w:p w:rsidR="003C16F8" w:rsidRDefault="003C16F8" w:rsidP="00C95F61">
      <w:pPr>
        <w:pStyle w:val="a3"/>
        <w:ind w:left="0"/>
        <w:jc w:val="both"/>
      </w:pPr>
    </w:p>
    <w:p w:rsidR="003C16F8" w:rsidRDefault="003C16F8" w:rsidP="00383C5D">
      <w:pPr>
        <w:pStyle w:val="a3"/>
        <w:spacing w:after="0"/>
        <w:ind w:left="0"/>
        <w:jc w:val="both"/>
        <w:rPr>
          <w:b/>
        </w:rPr>
      </w:pPr>
      <w:r>
        <w:rPr>
          <w:b/>
        </w:rPr>
        <w:t>8 «Д» класс, кл. руководитель Лазебник Л.А.</w:t>
      </w:r>
    </w:p>
    <w:p w:rsidR="003C16F8" w:rsidRDefault="003C16F8" w:rsidP="00383C5D">
      <w:pPr>
        <w:spacing w:after="0"/>
        <w:jc w:val="both"/>
      </w:pPr>
      <w:r>
        <w:rPr>
          <w:b/>
        </w:rPr>
        <w:t>Цель:</w:t>
      </w:r>
      <w:r>
        <w:t xml:space="preserve"> укрепить коллектив, в его стремлении покорять новые вершины знаний, создавать условия для реализации каждого ребёнка, для его саморазвития и совершенствования, развитие самостоятельности в принятии решений и организации мероприятий.</w:t>
      </w:r>
    </w:p>
    <w:p w:rsidR="003C16F8" w:rsidRDefault="003C16F8" w:rsidP="000F4AC9">
      <w:pPr>
        <w:spacing w:after="0"/>
        <w:ind w:left="284" w:hanging="284"/>
        <w:jc w:val="both"/>
        <w:rPr>
          <w:b/>
        </w:rPr>
      </w:pPr>
      <w:r>
        <w:rPr>
          <w:b/>
        </w:rPr>
        <w:t>Задачи:</w:t>
      </w:r>
    </w:p>
    <w:p w:rsidR="003C16F8" w:rsidRDefault="003C16F8" w:rsidP="000F4AC9">
      <w:pPr>
        <w:spacing w:after="0"/>
        <w:ind w:left="284" w:hanging="284"/>
        <w:jc w:val="both"/>
      </w:pPr>
      <w:r>
        <w:t>- повысить успеваемость</w:t>
      </w:r>
    </w:p>
    <w:p w:rsidR="003C16F8" w:rsidRDefault="003C16F8" w:rsidP="000F4AC9">
      <w:pPr>
        <w:spacing w:after="0"/>
        <w:ind w:left="284" w:hanging="284"/>
        <w:jc w:val="both"/>
      </w:pPr>
      <w:r>
        <w:t>- создавать условия для самостоятельной деятельности, укрепляя чувство ответственности за свои поступки и решения</w:t>
      </w:r>
    </w:p>
    <w:p w:rsidR="003C16F8" w:rsidRDefault="003C16F8" w:rsidP="000F4AC9">
      <w:pPr>
        <w:spacing w:after="0"/>
        <w:ind w:left="284" w:hanging="284"/>
        <w:jc w:val="both"/>
      </w:pPr>
      <w:r>
        <w:lastRenderedPageBreak/>
        <w:t>- обеспечить каждого ученика общественной нагрузкой</w:t>
      </w:r>
    </w:p>
    <w:p w:rsidR="003C16F8" w:rsidRDefault="003C16F8" w:rsidP="000F4AC9">
      <w:pPr>
        <w:spacing w:after="0"/>
        <w:ind w:left="284" w:hanging="284"/>
        <w:jc w:val="both"/>
      </w:pPr>
      <w:r>
        <w:t>- участвовать во всех классных и школьных мероприятиях</w:t>
      </w:r>
    </w:p>
    <w:p w:rsidR="003C16F8" w:rsidRDefault="003C16F8" w:rsidP="000F4AC9">
      <w:pPr>
        <w:spacing w:after="0"/>
        <w:ind w:left="284" w:hanging="284"/>
        <w:jc w:val="both"/>
      </w:pPr>
      <w:r>
        <w:t>- систематизировать и усовершенствовать работу как в группах, так и самостоятельно</w:t>
      </w:r>
    </w:p>
    <w:p w:rsidR="003C16F8" w:rsidRDefault="003C16F8" w:rsidP="000F4AC9">
      <w:pPr>
        <w:spacing w:after="0"/>
        <w:ind w:left="284" w:hanging="284"/>
        <w:jc w:val="both"/>
      </w:pPr>
      <w:r>
        <w:t>- привить уважение к учёбе и труду</w:t>
      </w:r>
    </w:p>
    <w:p w:rsidR="003C16F8" w:rsidRDefault="003C16F8" w:rsidP="000F4AC9">
      <w:pPr>
        <w:spacing w:after="0"/>
        <w:ind w:left="284" w:hanging="284"/>
        <w:jc w:val="both"/>
      </w:pPr>
      <w:r>
        <w:t>- поддерживать дальнейшую совместную деятельность с родителями</w:t>
      </w:r>
    </w:p>
    <w:p w:rsidR="003C16F8" w:rsidRDefault="003C16F8" w:rsidP="000F4AC9">
      <w:pPr>
        <w:spacing w:after="0"/>
        <w:ind w:left="284" w:hanging="284"/>
        <w:jc w:val="both"/>
      </w:pPr>
      <w:r>
        <w:t>- проявлять соучастие к проблемам одноклассников и совместно искать решение</w:t>
      </w:r>
    </w:p>
    <w:p w:rsidR="000F4AC9" w:rsidRDefault="003C16F8" w:rsidP="000F4AC9">
      <w:pPr>
        <w:spacing w:after="0"/>
        <w:jc w:val="both"/>
      </w:pPr>
      <w:r>
        <w:t xml:space="preserve">I. Направление </w:t>
      </w:r>
    </w:p>
    <w:p w:rsidR="003C16F8" w:rsidRDefault="003C16F8" w:rsidP="000F4AC9">
      <w:pPr>
        <w:spacing w:after="0"/>
        <w:jc w:val="both"/>
      </w:pPr>
      <w:r>
        <w:t xml:space="preserve">«Здоровье» </w:t>
      </w:r>
      <w:r>
        <w:br/>
        <w:t xml:space="preserve">Задачи: защита, сохранение и развитие здоровья (физическое и психическое здоровье) обучающегося. </w:t>
      </w:r>
    </w:p>
    <w:p w:rsidR="003C16F8" w:rsidRDefault="003C16F8" w:rsidP="000F4AC9">
      <w:pPr>
        <w:spacing w:after="0" w:line="240" w:lineRule="auto"/>
        <w:jc w:val="both"/>
      </w:pPr>
      <w:r>
        <w:t xml:space="preserve">1.Легкоатлетические соревнования и забавы: </w:t>
      </w:r>
    </w:p>
    <w:p w:rsidR="003C16F8" w:rsidRDefault="003C16F8" w:rsidP="001F18CE">
      <w:pPr>
        <w:spacing w:after="0" w:line="240" w:lineRule="auto"/>
      </w:pPr>
      <w:r>
        <w:t>- Однодневный поход к водопа</w:t>
      </w:r>
      <w:r w:rsidR="000F4AC9">
        <w:t>дам-  Соревнования по туризму</w:t>
      </w:r>
      <w:r w:rsidR="000F4AC9">
        <w:br/>
        <w:t xml:space="preserve">- </w:t>
      </w:r>
      <w:r>
        <w:t xml:space="preserve">«День здоровья», малая спартакиада  </w:t>
      </w:r>
      <w:r>
        <w:br/>
        <w:t xml:space="preserve">- «Весёлые старты», соревнования среди 8-х классов </w:t>
      </w:r>
      <w:r>
        <w:br/>
        <w:t>- «Зимние забавы» прогулка с играми по парку</w:t>
      </w:r>
      <w:r>
        <w:br/>
        <w:t>- день здоровья на катке- прогулка в тисовую рощу</w:t>
      </w:r>
    </w:p>
    <w:p w:rsidR="003C16F8" w:rsidRDefault="003C16F8" w:rsidP="001F18CE">
      <w:pPr>
        <w:spacing w:after="0" w:line="240" w:lineRule="auto"/>
      </w:pPr>
      <w:r>
        <w:br/>
        <w:t xml:space="preserve">2.Часы общения и дискуссии: </w:t>
      </w:r>
    </w:p>
    <w:p w:rsidR="003C16F8" w:rsidRDefault="003C16F8" w:rsidP="001F18CE">
      <w:pPr>
        <w:spacing w:after="0" w:line="240" w:lineRule="auto"/>
      </w:pPr>
      <w:r>
        <w:t>Задачи: научиться озвучивать проблемы, связанные с подростковым периодом, бережно относиться к своему здоровью, учит</w:t>
      </w:r>
      <w:r w:rsidR="00CD27FD">
        <w:t xml:space="preserve">ься понимать тех, кто рядом. </w:t>
      </w:r>
      <w:r w:rsidR="00CD27FD">
        <w:br/>
        <w:t xml:space="preserve">-«Я </w:t>
      </w:r>
      <w:r>
        <w:t xml:space="preserve">подросток» </w:t>
      </w:r>
      <w:r>
        <w:br/>
        <w:t>- Классный час по профилактике и употребления ПАВ и профил</w:t>
      </w:r>
      <w:r w:rsidR="00CD27FD">
        <w:t>актике здорового образа жизни</w:t>
      </w:r>
      <w:r w:rsidR="00CD27FD">
        <w:br/>
        <w:t xml:space="preserve">- </w:t>
      </w:r>
      <w:r>
        <w:t>«Наркомания. Зло рядом»</w:t>
      </w:r>
      <w:r>
        <w:br/>
        <w:t>- конкурс творческих работ «Скажи нет вредным привычкам»</w:t>
      </w:r>
      <w:r>
        <w:br/>
        <w:t>- по профилактике детского дорожного травматизма «Наше будущее в наших руках»</w:t>
      </w:r>
      <w:r>
        <w:br/>
        <w:t xml:space="preserve">- «Вредные привычки. Как от них избавиться?» </w:t>
      </w:r>
      <w:r>
        <w:br/>
        <w:t>- тренинги по психологии «Начинаю с себя»</w:t>
      </w:r>
    </w:p>
    <w:p w:rsidR="003C16F8" w:rsidRDefault="003C16F8" w:rsidP="001F18CE">
      <w:pPr>
        <w:spacing w:after="0" w:line="240" w:lineRule="auto"/>
      </w:pPr>
      <w:r>
        <w:br/>
        <w:t xml:space="preserve">II. Направление «Нравственность и интеллект» </w:t>
      </w:r>
      <w:r>
        <w:br/>
        <w:t xml:space="preserve">Задачи: формировать у обучающихся понимание и осознание исторического прошлого и будущего и своей роли; дать представлении о круге реальных возможностей обучающихся,  определить его ближайшую зону развития, дать шанс на продвижение в интеллектуальном развитии. </w:t>
      </w:r>
    </w:p>
    <w:p w:rsidR="003C16F8" w:rsidRDefault="003C16F8" w:rsidP="000F4AC9">
      <w:pPr>
        <w:spacing w:after="0" w:line="240" w:lineRule="auto"/>
        <w:jc w:val="both"/>
      </w:pPr>
      <w:r>
        <w:t>- классный час «Права ребёнка»</w:t>
      </w:r>
    </w:p>
    <w:p w:rsidR="003C16F8" w:rsidRDefault="003C16F8" w:rsidP="000F4AC9">
      <w:pPr>
        <w:spacing w:after="0" w:line="240" w:lineRule="auto"/>
        <w:jc w:val="both"/>
      </w:pPr>
      <w:r>
        <w:t>-  подготовка и участие в конкурсе сочинений и рисунков на тему «Что я знаю о своих правах и обязанностях»</w:t>
      </w:r>
    </w:p>
    <w:p w:rsidR="003C16F8" w:rsidRDefault="003C16F8" w:rsidP="000F4AC9">
      <w:pPr>
        <w:spacing w:after="0" w:line="240" w:lineRule="auto"/>
        <w:jc w:val="both"/>
      </w:pPr>
      <w:r>
        <w:t>- возможности человеческой памяти</w:t>
      </w:r>
    </w:p>
    <w:p w:rsidR="003C16F8" w:rsidRDefault="003C16F8" w:rsidP="001F18CE">
      <w:pPr>
        <w:spacing w:after="0" w:line="240" w:lineRule="auto"/>
      </w:pPr>
      <w:r>
        <w:t>- участие в районном родительском собрании</w:t>
      </w:r>
      <w:r>
        <w:br/>
        <w:t>- классный час  «Поговорим о терпимости»</w:t>
      </w:r>
      <w:r>
        <w:br/>
        <w:t>- театрализация произведений А.П.Чехова</w:t>
      </w:r>
    </w:p>
    <w:p w:rsidR="003C16F8" w:rsidRDefault="003C16F8" w:rsidP="001F18CE">
      <w:pPr>
        <w:spacing w:after="0" w:line="240" w:lineRule="auto"/>
      </w:pPr>
      <w:r>
        <w:t>- конкурс докладов по истории Сахалинской области</w:t>
      </w:r>
    </w:p>
    <w:p w:rsidR="003C16F8" w:rsidRDefault="003C16F8" w:rsidP="001F18CE">
      <w:pPr>
        <w:spacing w:after="0" w:line="240" w:lineRule="auto"/>
      </w:pPr>
      <w:r>
        <w:t xml:space="preserve">- кинопросмотр  «Капитанская дочь», «Иваново детство»,  «Пацаны», просмотр спектакля «Товарищ» </w:t>
      </w:r>
      <w:r>
        <w:br/>
        <w:t xml:space="preserve">- праздничные поздравления одноклассникам, педагогам, сюрпризные моменты, конкурсы. </w:t>
      </w:r>
    </w:p>
    <w:p w:rsidR="000F4AC9" w:rsidRDefault="003C16F8" w:rsidP="001F18CE">
      <w:pPr>
        <w:pStyle w:val="a3"/>
        <w:numPr>
          <w:ilvl w:val="0"/>
          <w:numId w:val="2"/>
        </w:numPr>
        <w:spacing w:after="0" w:line="240" w:lineRule="auto"/>
      </w:pPr>
      <w:r>
        <w:t xml:space="preserve">Направление </w:t>
      </w:r>
    </w:p>
    <w:p w:rsidR="003C16F8" w:rsidRDefault="003C16F8" w:rsidP="001F18CE">
      <w:pPr>
        <w:pStyle w:val="a3"/>
        <w:numPr>
          <w:ilvl w:val="0"/>
          <w:numId w:val="2"/>
        </w:numPr>
        <w:spacing w:after="0" w:line="240" w:lineRule="auto"/>
      </w:pPr>
      <w:r>
        <w:t xml:space="preserve">«Семья» </w:t>
      </w:r>
      <w:r>
        <w:br/>
        <w:t xml:space="preserve">Задачи:  продолжить изучение семей обучающихся,  организовывать психолого-педагогическое просвещение родителей, организовывать совместное проведение досуга детей и родителей, поощрять личную инициативу родителей, которые участвуют в жизни класса. </w:t>
      </w:r>
    </w:p>
    <w:p w:rsidR="003C16F8" w:rsidRDefault="003C16F8" w:rsidP="001F18CE">
      <w:pPr>
        <w:pStyle w:val="a3"/>
        <w:spacing w:after="0" w:line="240" w:lineRule="auto"/>
        <w:ind w:left="142"/>
      </w:pPr>
      <w:r>
        <w:lastRenderedPageBreak/>
        <w:t>- совместный поход к водопадам</w:t>
      </w:r>
    </w:p>
    <w:p w:rsidR="003C16F8" w:rsidRDefault="003C16F8" w:rsidP="001F18CE">
      <w:pPr>
        <w:pStyle w:val="a3"/>
        <w:spacing w:after="0" w:line="240" w:lineRule="auto"/>
        <w:ind w:left="142"/>
      </w:pPr>
      <w:r>
        <w:t>- совместные лаборатории</w:t>
      </w:r>
    </w:p>
    <w:p w:rsidR="003C16F8" w:rsidRDefault="003C16F8" w:rsidP="001F18CE">
      <w:pPr>
        <w:spacing w:after="0" w:line="240" w:lineRule="auto"/>
      </w:pPr>
      <w:r>
        <w:t xml:space="preserve">   3.</w:t>
      </w:r>
      <w:r w:rsidR="000F4AC9">
        <w:t xml:space="preserve"> </w:t>
      </w:r>
      <w:r>
        <w:t xml:space="preserve">Участие родителей во всех классных мероприятиях  </w:t>
      </w:r>
      <w:r>
        <w:br/>
        <w:t xml:space="preserve">Родительские собрания: </w:t>
      </w:r>
      <w:r>
        <w:br/>
        <w:t>1. «За и против подросткового возраста»( с участием п</w:t>
      </w:r>
      <w:r w:rsidR="001F18CE">
        <w:t xml:space="preserve">рофессионального психолога) </w:t>
      </w:r>
      <w:r w:rsidR="001F18CE">
        <w:br/>
        <w:t>2.</w:t>
      </w:r>
      <w:r>
        <w:t xml:space="preserve">«Быть всегда рядом» </w:t>
      </w:r>
      <w:r>
        <w:br/>
        <w:t>3. «Начинаю с себя» (с участием медика и предс</w:t>
      </w:r>
      <w:r w:rsidR="001F18CE">
        <w:t>тавителями «Семейной школы»)</w:t>
      </w:r>
      <w:r w:rsidR="001F18CE">
        <w:br/>
        <w:t>4.</w:t>
      </w:r>
      <w:r>
        <w:t>«Ассамблея успехов</w:t>
      </w:r>
      <w:r w:rsidR="001F18CE">
        <w:t xml:space="preserve">». </w:t>
      </w:r>
      <w:r w:rsidR="001F18CE">
        <w:br/>
        <w:t xml:space="preserve">Анкетирование родителей: </w:t>
      </w:r>
      <w:r w:rsidR="001F18CE">
        <w:br/>
        <w:t>-</w:t>
      </w:r>
      <w:r>
        <w:t>«Вз</w:t>
      </w:r>
      <w:r w:rsidR="001F18CE">
        <w:t xml:space="preserve">аимодействие с подростками». </w:t>
      </w:r>
      <w:r w:rsidR="001F18CE">
        <w:br/>
        <w:t>-</w:t>
      </w:r>
      <w:r>
        <w:t xml:space="preserve">«Родители о своем ребенке». </w:t>
      </w:r>
      <w:r>
        <w:br/>
        <w:t>-«Взаимодействие с семьей» (микроклимат в семье глазами подростка)</w:t>
      </w:r>
    </w:p>
    <w:p w:rsidR="003C16F8" w:rsidRDefault="003C16F8" w:rsidP="001F18CE">
      <w:pPr>
        <w:spacing w:after="0" w:line="240" w:lineRule="auto"/>
      </w:pPr>
      <w:r>
        <w:t xml:space="preserve">IV. Направление «Организация внеурочной воспитательной работы в детском коллективе и педагогическое руководство деятельностью ученического коллектива»:  </w:t>
      </w:r>
      <w:r>
        <w:br/>
        <w:t>- общешкольный вечер «Наедине с Осенью» (мероприя</w:t>
      </w:r>
      <w:r w:rsidR="001F18CE">
        <w:t>тие в параллели 8-ых классов)</w:t>
      </w:r>
      <w:r w:rsidR="001F18CE">
        <w:br/>
        <w:t xml:space="preserve">- </w:t>
      </w:r>
      <w:r>
        <w:t xml:space="preserve">голубой огонёк «Волшебный Новый Год!» </w:t>
      </w:r>
      <w:r>
        <w:br/>
        <w:t xml:space="preserve">- день Святого Валентина «Жизнь без любви, быть может, просто!..» </w:t>
      </w:r>
      <w:r>
        <w:br/>
        <w:t xml:space="preserve">- классные вечера к 23 февраля и к 8 Марта и другим праздничным датам календаря. </w:t>
      </w:r>
      <w:r>
        <w:br/>
        <w:t>- участие в неделе русского языка и литературы. Конкурс чтецов «Русское слово»</w:t>
      </w:r>
    </w:p>
    <w:p w:rsidR="003C16F8" w:rsidRDefault="003C16F8" w:rsidP="001F18CE">
      <w:pPr>
        <w:spacing w:after="0" w:line="240" w:lineRule="auto"/>
        <w:jc w:val="both"/>
      </w:pPr>
      <w:r>
        <w:t>- организация мероприятия «Блокадный Ленинград» (участвовала параллель 8-ых классов)</w:t>
      </w:r>
      <w:r w:rsidR="00697109">
        <w:t>.</w:t>
      </w:r>
    </w:p>
    <w:p w:rsidR="00697109" w:rsidRDefault="00697109" w:rsidP="001F18CE">
      <w:pPr>
        <w:spacing w:after="0" w:line="240" w:lineRule="auto"/>
        <w:jc w:val="both"/>
      </w:pPr>
    </w:p>
    <w:p w:rsidR="003C16F8" w:rsidRDefault="003C16F8" w:rsidP="000F4AC9">
      <w:pPr>
        <w:spacing w:after="0" w:line="240" w:lineRule="auto"/>
        <w:jc w:val="both"/>
        <w:rPr>
          <w:b/>
        </w:rPr>
      </w:pPr>
      <w:r>
        <w:rPr>
          <w:b/>
        </w:rPr>
        <w:t>9 «А» класс, кл. руководитель Крымковская Н.В.</w:t>
      </w:r>
    </w:p>
    <w:p w:rsidR="003C16F8" w:rsidRDefault="003C16F8" w:rsidP="000F4AC9">
      <w:pPr>
        <w:spacing w:after="0" w:line="240" w:lineRule="auto"/>
        <w:jc w:val="both"/>
        <w:rPr>
          <w:b/>
        </w:rPr>
      </w:pPr>
      <w:r>
        <w:rPr>
          <w:b/>
        </w:rPr>
        <w:t>Цель воспитательной работы:</w:t>
      </w:r>
    </w:p>
    <w:p w:rsidR="003C16F8" w:rsidRDefault="003C16F8" w:rsidP="000F4AC9">
      <w:pPr>
        <w:spacing w:after="0" w:line="240" w:lineRule="auto"/>
        <w:jc w:val="both"/>
      </w:pPr>
      <w:r>
        <w:t>воспитание ученического коллектива, состоящего из думающих, самостоятельных и творческих личностей</w:t>
      </w:r>
    </w:p>
    <w:p w:rsidR="003C16F8" w:rsidRDefault="003C16F8" w:rsidP="000F4AC9">
      <w:pPr>
        <w:spacing w:after="0" w:line="240" w:lineRule="auto"/>
        <w:jc w:val="both"/>
      </w:pPr>
      <w:r>
        <w:t>Поставленная цель  решались через организацию и проведение воспитательных мероприятий, направленных на</w:t>
      </w:r>
    </w:p>
    <w:p w:rsidR="003C16F8" w:rsidRDefault="003C16F8" w:rsidP="000F4AC9">
      <w:pPr>
        <w:spacing w:after="0" w:line="240" w:lineRule="auto"/>
        <w:jc w:val="both"/>
      </w:pPr>
      <w:r>
        <w:t>- воспитание активной жизненной позиции;</w:t>
      </w:r>
    </w:p>
    <w:p w:rsidR="003C16F8" w:rsidRDefault="003C16F8" w:rsidP="000F4AC9">
      <w:pPr>
        <w:spacing w:after="0" w:line="240" w:lineRule="auto"/>
        <w:jc w:val="both"/>
      </w:pPr>
      <w:r>
        <w:t>- воспитание сознательного отношения к учёбе, интереса к учебной деятельности;</w:t>
      </w:r>
    </w:p>
    <w:p w:rsidR="003C16F8" w:rsidRDefault="003C16F8" w:rsidP="000F4AC9">
      <w:pPr>
        <w:spacing w:after="0" w:line="240" w:lineRule="auto"/>
        <w:jc w:val="both"/>
      </w:pPr>
      <w:r>
        <w:t>- формирование ученического самоуправления;</w:t>
      </w:r>
    </w:p>
    <w:p w:rsidR="003C16F8" w:rsidRDefault="003C16F8" w:rsidP="000F4AC9">
      <w:pPr>
        <w:spacing w:after="0" w:line="240" w:lineRule="auto"/>
        <w:jc w:val="both"/>
      </w:pPr>
      <w:r>
        <w:t>- формирование нравственных позиций по отношению к другому полу, возрасту, уровню способностей и одарённости;</w:t>
      </w:r>
    </w:p>
    <w:p w:rsidR="003C16F8" w:rsidRDefault="003C16F8" w:rsidP="000F4AC9">
      <w:pPr>
        <w:spacing w:after="0" w:line="240" w:lineRule="auto"/>
        <w:jc w:val="both"/>
      </w:pPr>
      <w:r>
        <w:t>- формирование нравственного самосознания, ответственности, как черты личности и обучение культуре поведения на основе управления собой;</w:t>
      </w:r>
    </w:p>
    <w:p w:rsidR="003C16F8" w:rsidRDefault="003C16F8" w:rsidP="000F4AC9">
      <w:pPr>
        <w:spacing w:after="0" w:line="240" w:lineRule="auto"/>
        <w:jc w:val="both"/>
      </w:pPr>
      <w:r>
        <w:t>-  успешную подготовку и сдачу  ГИА</w:t>
      </w:r>
    </w:p>
    <w:p w:rsidR="003C16F8" w:rsidRDefault="003C16F8" w:rsidP="000F4AC9">
      <w:pPr>
        <w:spacing w:after="0" w:line="240" w:lineRule="auto"/>
        <w:jc w:val="both"/>
      </w:pPr>
      <w:r>
        <w:t>1.Активное участие учащихся класса в школьном (заняли 4 призовых места) и муниципальном (победителей нет) этапах предметных олимпиад.</w:t>
      </w:r>
    </w:p>
    <w:p w:rsidR="003C16F8" w:rsidRDefault="003C16F8" w:rsidP="000F4AC9">
      <w:pPr>
        <w:spacing w:after="0" w:line="240" w:lineRule="auto"/>
        <w:jc w:val="both"/>
      </w:pPr>
      <w:r>
        <w:t>2. Участие в предметных неделях. 10 учащихся класса награждены грамотами за победы в различных предметных конкурсах и номинациях.</w:t>
      </w:r>
    </w:p>
    <w:p w:rsidR="003C16F8" w:rsidRDefault="003C16F8" w:rsidP="000F4AC9">
      <w:pPr>
        <w:spacing w:after="0" w:line="240" w:lineRule="auto"/>
        <w:jc w:val="both"/>
      </w:pPr>
      <w:r>
        <w:t>3.Поведены классные тематические часы «Есть такая профессия Родину защищать»,   «Терроризм – угроза обществу», «Наркотики! Имею право знать!», «Когда и как говорить «нет» (о вреде курения), «День Победы, как он был от нас далёк!», «Победить в себе неуверенность», «Как научиться сдавать экзамен», «Как одеться на экзамен», «Что такое ЕГЭ», «Эти вредные конфликты». «Путь к себе (самопознание и самооценка), «Наглость- норма жизни?»</w:t>
      </w:r>
    </w:p>
    <w:p w:rsidR="003C16F8" w:rsidRPr="000F4AC9" w:rsidRDefault="003C16F8" w:rsidP="000F4AC9">
      <w:pPr>
        <w:spacing w:after="0" w:line="240" w:lineRule="auto"/>
        <w:jc w:val="both"/>
      </w:pPr>
      <w:r w:rsidRPr="000F4AC9">
        <w:t>4. Участие в новогодней дискотеке с представлением «своей « страны, военно-спортивных состязаниях, посвящённых дню защитника Отечества  с награждением в одной из номинаций (Сикорский Иван)</w:t>
      </w:r>
    </w:p>
    <w:p w:rsidR="003C16F8" w:rsidRPr="000F4AC9" w:rsidRDefault="003C16F8" w:rsidP="000F4AC9">
      <w:pPr>
        <w:spacing w:after="0" w:line="240" w:lineRule="auto"/>
        <w:jc w:val="both"/>
      </w:pPr>
      <w:r w:rsidRPr="000F4AC9">
        <w:t xml:space="preserve">5.Посещение городского музея с целью проведения тематической экскурсии, посвящённой событиям русско- японской войны. </w:t>
      </w:r>
    </w:p>
    <w:p w:rsidR="003C16F8" w:rsidRPr="000F4AC9" w:rsidRDefault="003C16F8" w:rsidP="000F4AC9">
      <w:pPr>
        <w:spacing w:after="0" w:line="240" w:lineRule="auto"/>
        <w:jc w:val="both"/>
      </w:pPr>
      <w:r w:rsidRPr="000F4AC9">
        <w:t>6. Встреча с работником областной библиотеки по теме «История Южного Сахалина: от освоения до периода Карафуто».</w:t>
      </w:r>
    </w:p>
    <w:p w:rsidR="003C16F8" w:rsidRPr="000F4AC9" w:rsidRDefault="003C16F8" w:rsidP="000F4AC9">
      <w:pPr>
        <w:spacing w:after="0" w:line="240" w:lineRule="auto"/>
        <w:jc w:val="both"/>
      </w:pPr>
      <w:r w:rsidRPr="000F4AC9">
        <w:lastRenderedPageBreak/>
        <w:t>7. Проведение классных праздников, посвящённых Дню защитника Отечества, международному женскому Дню, встрече нового года, окончанию 9 класса.</w:t>
      </w:r>
    </w:p>
    <w:p w:rsidR="003C16F8" w:rsidRPr="000F4AC9" w:rsidRDefault="003C16F8" w:rsidP="000F4AC9">
      <w:pPr>
        <w:spacing w:after="0" w:line="240" w:lineRule="auto"/>
        <w:jc w:val="both"/>
      </w:pPr>
      <w:r w:rsidRPr="000F4AC9">
        <w:t>8. Участие в школьном и муниципальном этапах олимпиады по основам религиозной культуры. (Мошкина Лера стала победителем муниципального этапа)</w:t>
      </w:r>
    </w:p>
    <w:p w:rsidR="003C16F8" w:rsidRPr="000F4AC9" w:rsidRDefault="003C16F8" w:rsidP="000F4AC9">
      <w:pPr>
        <w:spacing w:after="0" w:line="240" w:lineRule="auto"/>
        <w:jc w:val="both"/>
      </w:pPr>
      <w:r w:rsidRPr="000F4AC9">
        <w:t>9. Активное участие  учащихся класса ( Ишмуков, Сикорский, Слободчикова, Телега, Мойсей) в школьных соревнованиях по лапте, баскетболу, лёгкой атлетике («Президентские старты»), стрельбе.</w:t>
      </w:r>
    </w:p>
    <w:p w:rsidR="003C16F8" w:rsidRPr="000F4AC9" w:rsidRDefault="003C16F8" w:rsidP="000F4AC9">
      <w:pPr>
        <w:spacing w:after="0" w:line="240" w:lineRule="auto"/>
        <w:jc w:val="both"/>
      </w:pPr>
      <w:r w:rsidRPr="000F4AC9">
        <w:t>10.Участие таких учеников как Могильницкая Маша, Пак Ира, Мельников Андрей в волонтёрском движении.</w:t>
      </w:r>
    </w:p>
    <w:p w:rsidR="003C16F8" w:rsidRPr="000F4AC9" w:rsidRDefault="003C16F8" w:rsidP="000F4AC9">
      <w:pPr>
        <w:spacing w:after="0"/>
        <w:jc w:val="both"/>
      </w:pPr>
    </w:p>
    <w:p w:rsidR="003C16F8" w:rsidRPr="000F4AC9" w:rsidRDefault="003C16F8" w:rsidP="00383C5D">
      <w:pPr>
        <w:spacing w:after="0"/>
        <w:jc w:val="both"/>
        <w:rPr>
          <w:b/>
        </w:rPr>
      </w:pPr>
      <w:r w:rsidRPr="000F4AC9">
        <w:rPr>
          <w:b/>
        </w:rPr>
        <w:t xml:space="preserve">9 «Б» класс, кл. руководитель Черкашина В.А. </w:t>
      </w:r>
    </w:p>
    <w:p w:rsidR="003C16F8" w:rsidRPr="000F4AC9" w:rsidRDefault="003C16F8" w:rsidP="00383C5D">
      <w:pPr>
        <w:spacing w:after="0"/>
        <w:jc w:val="both"/>
      </w:pPr>
      <w:r w:rsidRPr="000F4AC9">
        <w:rPr>
          <w:b/>
        </w:rPr>
        <w:t>Основными задачами</w:t>
      </w:r>
      <w:r w:rsidRPr="000F4AC9">
        <w:t xml:space="preserve"> </w:t>
      </w:r>
      <w:r w:rsidRPr="000F4AC9">
        <w:rPr>
          <w:b/>
        </w:rPr>
        <w:t>развития учащихся 9-го класса (15-16 лет)</w:t>
      </w:r>
      <w:r w:rsidRPr="000F4AC9">
        <w:t xml:space="preserve"> </w:t>
      </w:r>
      <w:r w:rsidRPr="000F4AC9">
        <w:rPr>
          <w:b/>
        </w:rPr>
        <w:t>являются:</w:t>
      </w:r>
      <w:r w:rsidRPr="000F4AC9">
        <w:t xml:space="preserve"> обретение чувства личностной тождественности и целостности; обретение психосексуальной идентичности – осознание и самоощущение себя как достойного представителя определённого пола; профессиональное самоопределение – самостоятельное и независимое определение жизненных целей и выбор будущей профессии; развитие готовности к жизненному самоопределению, что предполагает достаточный уровень для развития ценностных представлений, волевой сферы, самостоятельности и ответственности.</w:t>
      </w:r>
    </w:p>
    <w:p w:rsidR="003C16F8" w:rsidRPr="000F4AC9" w:rsidRDefault="003C16F8" w:rsidP="00383C5D">
      <w:pPr>
        <w:spacing w:after="0"/>
        <w:jc w:val="both"/>
      </w:pPr>
      <w:r w:rsidRPr="000F4AC9">
        <w:t xml:space="preserve">Учитывая возрастные особенности, была определена </w:t>
      </w:r>
      <w:r w:rsidRPr="000F4AC9">
        <w:rPr>
          <w:b/>
        </w:rPr>
        <w:t>цель воспитательной работы</w:t>
      </w:r>
      <w:r w:rsidRPr="000F4AC9">
        <w:t xml:space="preserve"> – повышение уровня нравственной, эстетической, правовой и физической культуры учащихся.</w:t>
      </w:r>
    </w:p>
    <w:p w:rsidR="003C16F8" w:rsidRPr="000F4AC9" w:rsidRDefault="003C16F8" w:rsidP="00383C5D">
      <w:pPr>
        <w:spacing w:after="0"/>
        <w:jc w:val="both"/>
        <w:rPr>
          <w:b/>
          <w:i/>
        </w:rPr>
      </w:pPr>
      <w:r w:rsidRPr="000F4AC9">
        <w:rPr>
          <w:b/>
          <w:i/>
        </w:rPr>
        <w:t>В соответствии с целью воспитательной работы были разработаны и проведены следующие внеклассные мероприятия, в основе которых следующие виды деятельности:</w:t>
      </w:r>
    </w:p>
    <w:p w:rsidR="003C16F8" w:rsidRPr="000F4AC9" w:rsidRDefault="003C16F8" w:rsidP="00383C5D">
      <w:pPr>
        <w:spacing w:after="0"/>
        <w:jc w:val="both"/>
        <w:rPr>
          <w:b/>
        </w:rPr>
      </w:pPr>
      <w:r w:rsidRPr="000F4AC9">
        <w:t xml:space="preserve">- </w:t>
      </w:r>
      <w:r w:rsidRPr="000F4AC9">
        <w:rPr>
          <w:b/>
        </w:rPr>
        <w:t>Интеллектуальная (познавательная) деятельность</w:t>
      </w:r>
    </w:p>
    <w:p w:rsidR="003C16F8" w:rsidRPr="000F4AC9" w:rsidRDefault="003C16F8" w:rsidP="000F4AC9">
      <w:pPr>
        <w:spacing w:after="0"/>
        <w:jc w:val="both"/>
      </w:pPr>
      <w:r w:rsidRPr="000F4AC9">
        <w:rPr>
          <w:b/>
          <w:i/>
        </w:rPr>
        <w:t>Задачи мероприятий:</w:t>
      </w:r>
      <w:r w:rsidRPr="000F4AC9">
        <w:t xml:space="preserve"> 1) формирование целостной и научно обоснованной картины мира; 2) развитие познавательных способностей учащихся</w:t>
      </w:r>
    </w:p>
    <w:p w:rsidR="003C16F8" w:rsidRPr="000F4AC9" w:rsidRDefault="003C16F8" w:rsidP="000F4AC9">
      <w:pPr>
        <w:numPr>
          <w:ilvl w:val="0"/>
          <w:numId w:val="25"/>
        </w:numPr>
        <w:spacing w:after="0" w:line="240" w:lineRule="auto"/>
        <w:jc w:val="both"/>
      </w:pPr>
      <w:r w:rsidRPr="000F4AC9">
        <w:t>Кл. час на тему: «Образование, самообразование и формирование жизненных планов»</w:t>
      </w:r>
    </w:p>
    <w:p w:rsidR="003C16F8" w:rsidRDefault="003C16F8" w:rsidP="000F4AC9">
      <w:pPr>
        <w:numPr>
          <w:ilvl w:val="0"/>
          <w:numId w:val="25"/>
        </w:numPr>
        <w:spacing w:after="0" w:line="240" w:lineRule="auto"/>
        <w:jc w:val="both"/>
      </w:pPr>
      <w:r w:rsidRPr="000F4AC9">
        <w:t>Круглый стол на тему: «Ты и твоя будущая профессия»</w:t>
      </w:r>
    </w:p>
    <w:p w:rsidR="00697109" w:rsidRDefault="00697109" w:rsidP="00697109">
      <w:pPr>
        <w:spacing w:after="0" w:line="240" w:lineRule="auto"/>
        <w:jc w:val="both"/>
      </w:pPr>
    </w:p>
    <w:p w:rsidR="00697109" w:rsidRDefault="00697109" w:rsidP="00697109">
      <w:pPr>
        <w:spacing w:after="0" w:line="240" w:lineRule="auto"/>
        <w:jc w:val="both"/>
      </w:pPr>
    </w:p>
    <w:p w:rsidR="00697109" w:rsidRDefault="00697109" w:rsidP="00697109">
      <w:pPr>
        <w:spacing w:after="0" w:line="240" w:lineRule="auto"/>
        <w:jc w:val="both"/>
      </w:pPr>
    </w:p>
    <w:p w:rsidR="00697109" w:rsidRPr="000F4AC9" w:rsidRDefault="00697109" w:rsidP="00697109">
      <w:pPr>
        <w:spacing w:after="0" w:line="240" w:lineRule="auto"/>
        <w:jc w:val="both"/>
      </w:pPr>
    </w:p>
    <w:p w:rsidR="003C16F8" w:rsidRPr="000F4AC9" w:rsidRDefault="003C16F8" w:rsidP="000F4AC9">
      <w:pPr>
        <w:spacing w:after="0"/>
        <w:ind w:left="360"/>
        <w:jc w:val="both"/>
      </w:pPr>
    </w:p>
    <w:p w:rsidR="003C16F8" w:rsidRPr="000F4AC9" w:rsidRDefault="003C16F8" w:rsidP="000F4AC9">
      <w:pPr>
        <w:spacing w:after="0"/>
        <w:jc w:val="both"/>
        <w:rPr>
          <w:b/>
        </w:rPr>
      </w:pPr>
      <w:r w:rsidRPr="000F4AC9">
        <w:t>-</w:t>
      </w:r>
      <w:r w:rsidRPr="000F4AC9">
        <w:rPr>
          <w:b/>
        </w:rPr>
        <w:t xml:space="preserve"> Спортивно-оздоровительная деятельность</w:t>
      </w:r>
    </w:p>
    <w:p w:rsidR="000F4AC9" w:rsidRDefault="003C16F8" w:rsidP="000F4AC9">
      <w:pPr>
        <w:spacing w:after="0"/>
        <w:jc w:val="both"/>
        <w:rPr>
          <w:b/>
          <w:i/>
        </w:rPr>
      </w:pPr>
      <w:r w:rsidRPr="000F4AC9">
        <w:rPr>
          <w:b/>
          <w:i/>
        </w:rPr>
        <w:t xml:space="preserve">Задачи мероприятий: </w:t>
      </w:r>
    </w:p>
    <w:p w:rsidR="003C16F8" w:rsidRPr="000F4AC9" w:rsidRDefault="003C16F8" w:rsidP="000F4AC9">
      <w:pPr>
        <w:spacing w:after="0"/>
        <w:jc w:val="both"/>
      </w:pPr>
      <w:r w:rsidRPr="000F4AC9">
        <w:t>1) формирование стремления к здоровому образу жизни;</w:t>
      </w:r>
    </w:p>
    <w:p w:rsidR="003C16F8" w:rsidRPr="000F4AC9" w:rsidRDefault="003C16F8" w:rsidP="000F4AC9">
      <w:pPr>
        <w:spacing w:after="0"/>
        <w:jc w:val="both"/>
      </w:pPr>
      <w:r w:rsidRPr="000F4AC9">
        <w:t>2) осознание здоровья как одной из главных жизненных ценностей</w:t>
      </w:r>
    </w:p>
    <w:p w:rsidR="003C16F8" w:rsidRPr="000F4AC9" w:rsidRDefault="003C16F8" w:rsidP="000F4AC9">
      <w:pPr>
        <w:spacing w:after="0"/>
        <w:jc w:val="both"/>
      </w:pPr>
      <w:r w:rsidRPr="000F4AC9">
        <w:t xml:space="preserve">      1. Кл. час на тему: «Давайте жить!» (профилактика употребления ПАВ среди подростков)</w:t>
      </w:r>
    </w:p>
    <w:p w:rsidR="003C16F8" w:rsidRPr="000F4AC9" w:rsidRDefault="003C16F8" w:rsidP="000F4AC9">
      <w:pPr>
        <w:spacing w:after="0"/>
        <w:jc w:val="both"/>
      </w:pPr>
      <w:r w:rsidRPr="000F4AC9">
        <w:t xml:space="preserve">      2. Круглый стол на тему: «Безвредного табака не бывает»</w:t>
      </w:r>
    </w:p>
    <w:p w:rsidR="003C16F8" w:rsidRPr="000F4AC9" w:rsidRDefault="003C16F8" w:rsidP="000F4AC9">
      <w:pPr>
        <w:spacing w:after="0"/>
        <w:jc w:val="both"/>
      </w:pPr>
      <w:r w:rsidRPr="000F4AC9">
        <w:t xml:space="preserve">      3. Беседа на тему: «Жизнь без наркотиков» + мультимедийная презентация</w:t>
      </w:r>
    </w:p>
    <w:p w:rsidR="003C16F8" w:rsidRPr="000F4AC9" w:rsidRDefault="003C16F8" w:rsidP="000F4AC9">
      <w:pPr>
        <w:spacing w:after="0"/>
        <w:jc w:val="both"/>
      </w:pPr>
      <w:r w:rsidRPr="000F4AC9">
        <w:t xml:space="preserve">      4. Тренинговое занятие на тему: «Стресс и саморегуляция»</w:t>
      </w:r>
    </w:p>
    <w:p w:rsidR="003C16F8" w:rsidRPr="000F4AC9" w:rsidRDefault="003C16F8" w:rsidP="000F4AC9">
      <w:pPr>
        <w:spacing w:after="0"/>
        <w:jc w:val="both"/>
        <w:rPr>
          <w:b/>
        </w:rPr>
      </w:pPr>
      <w:r w:rsidRPr="000F4AC9">
        <w:t>-</w:t>
      </w:r>
      <w:r w:rsidRPr="000F4AC9">
        <w:rPr>
          <w:b/>
        </w:rPr>
        <w:t xml:space="preserve"> Ценностно-ориентированная деятельность</w:t>
      </w:r>
    </w:p>
    <w:p w:rsidR="003C16F8" w:rsidRPr="000F4AC9" w:rsidRDefault="003C16F8" w:rsidP="000F4AC9">
      <w:pPr>
        <w:spacing w:after="0"/>
        <w:jc w:val="both"/>
      </w:pPr>
      <w:r w:rsidRPr="000F4AC9">
        <w:rPr>
          <w:b/>
          <w:i/>
        </w:rPr>
        <w:t xml:space="preserve">Задачи мероприятий: </w:t>
      </w:r>
      <w:r w:rsidRPr="000F4AC9">
        <w:t>1) формирование гуманистического отношения к окружающему миру;</w:t>
      </w:r>
    </w:p>
    <w:p w:rsidR="003C16F8" w:rsidRPr="000F4AC9" w:rsidRDefault="003C16F8" w:rsidP="000F4AC9">
      <w:pPr>
        <w:spacing w:after="0"/>
        <w:jc w:val="both"/>
      </w:pPr>
      <w:r w:rsidRPr="000F4AC9">
        <w:t>2) приобщение к общечеловеческим ценностям, их освоение, усвоение и присвоение;</w:t>
      </w:r>
    </w:p>
    <w:p w:rsidR="003C16F8" w:rsidRPr="000F4AC9" w:rsidRDefault="003C16F8" w:rsidP="000F4AC9">
      <w:pPr>
        <w:spacing w:after="0"/>
        <w:jc w:val="both"/>
      </w:pPr>
      <w:r w:rsidRPr="000F4AC9">
        <w:lastRenderedPageBreak/>
        <w:t>3) от воспитания любви и уважения к родному краю, семье, школе – к формированию гражданского самосознания</w:t>
      </w:r>
    </w:p>
    <w:p w:rsidR="003C16F8" w:rsidRPr="000F4AC9" w:rsidRDefault="003C16F8" w:rsidP="000F4AC9">
      <w:pPr>
        <w:spacing w:after="0"/>
        <w:jc w:val="both"/>
      </w:pPr>
      <w:r w:rsidRPr="000F4AC9">
        <w:t xml:space="preserve">      1. Кл. час на тему: «Дороги, которые мы выбираем!» (беседа по профориентации)</w:t>
      </w:r>
    </w:p>
    <w:p w:rsidR="003C16F8" w:rsidRPr="000F4AC9" w:rsidRDefault="003C16F8" w:rsidP="000F4AC9">
      <w:pPr>
        <w:spacing w:after="0"/>
        <w:jc w:val="both"/>
      </w:pPr>
      <w:r w:rsidRPr="000F4AC9">
        <w:t xml:space="preserve">      2. Кл. беседа на тему: «Права человека, права ребёнка»</w:t>
      </w:r>
    </w:p>
    <w:p w:rsidR="003C16F8" w:rsidRPr="000F4AC9" w:rsidRDefault="003C16F8" w:rsidP="000F4AC9">
      <w:pPr>
        <w:spacing w:after="0"/>
        <w:jc w:val="both"/>
      </w:pPr>
      <w:r w:rsidRPr="000F4AC9">
        <w:t xml:space="preserve">      3. Кл. час на тему: « Что такое толерантность?»</w:t>
      </w:r>
    </w:p>
    <w:p w:rsidR="003C16F8" w:rsidRPr="000F4AC9" w:rsidRDefault="003C16F8" w:rsidP="000F4AC9">
      <w:pPr>
        <w:spacing w:after="0"/>
        <w:jc w:val="both"/>
      </w:pPr>
      <w:r w:rsidRPr="000F4AC9">
        <w:t xml:space="preserve">      4. Круглый стол на тему: «Семья – ячейка общества» (вопросы этического, нравственного и полового воспитания)</w:t>
      </w:r>
    </w:p>
    <w:p w:rsidR="003C16F8" w:rsidRPr="000F4AC9" w:rsidRDefault="003C16F8" w:rsidP="000F4AC9">
      <w:pPr>
        <w:spacing w:after="0"/>
        <w:jc w:val="both"/>
      </w:pPr>
      <w:r w:rsidRPr="000F4AC9">
        <w:t xml:space="preserve">      5. Кл. час на тему: «Я – гражданин России»</w:t>
      </w:r>
    </w:p>
    <w:p w:rsidR="003C16F8" w:rsidRPr="000F4AC9" w:rsidRDefault="003C16F8" w:rsidP="000F4AC9">
      <w:pPr>
        <w:spacing w:after="0"/>
        <w:jc w:val="both"/>
      </w:pPr>
      <w:r w:rsidRPr="000F4AC9">
        <w:t xml:space="preserve">      6. Кл. мероприятие «России верные сыны» (викторина ко дню защитников Отечества)</w:t>
      </w:r>
    </w:p>
    <w:p w:rsidR="003C16F8" w:rsidRPr="000F4AC9" w:rsidRDefault="003C16F8" w:rsidP="000F4AC9">
      <w:pPr>
        <w:spacing w:after="0"/>
        <w:jc w:val="both"/>
      </w:pPr>
      <w:r w:rsidRPr="000F4AC9">
        <w:t xml:space="preserve">      7. Кл. час на тему: «Основной закон Российской Федерации»</w:t>
      </w:r>
    </w:p>
    <w:p w:rsidR="003C16F8" w:rsidRPr="000F4AC9" w:rsidRDefault="003C16F8" w:rsidP="000F4AC9">
      <w:pPr>
        <w:spacing w:after="0"/>
        <w:jc w:val="both"/>
      </w:pPr>
      <w:r w:rsidRPr="000F4AC9">
        <w:t xml:space="preserve">      8. Кл. мероприятие «Внимание! Ветеран!» (в рамках проведения декады «Вахта памяти»)</w:t>
      </w:r>
    </w:p>
    <w:p w:rsidR="003C16F8" w:rsidRPr="000F4AC9" w:rsidRDefault="003C16F8" w:rsidP="000F4AC9">
      <w:pPr>
        <w:spacing w:after="0"/>
        <w:jc w:val="both"/>
        <w:rPr>
          <w:b/>
        </w:rPr>
      </w:pPr>
      <w:r w:rsidRPr="000F4AC9">
        <w:rPr>
          <w:b/>
        </w:rPr>
        <w:t>Коммуникативная (социальная) деятельность</w:t>
      </w:r>
    </w:p>
    <w:p w:rsidR="003C16F8" w:rsidRPr="000F4AC9" w:rsidRDefault="003C16F8" w:rsidP="001F18CE">
      <w:pPr>
        <w:spacing w:after="0" w:line="240" w:lineRule="auto"/>
        <w:jc w:val="both"/>
      </w:pPr>
      <w:r w:rsidRPr="000F4AC9">
        <w:rPr>
          <w:b/>
          <w:i/>
        </w:rPr>
        <w:t xml:space="preserve">Задачи мероприятий: </w:t>
      </w:r>
      <w:r w:rsidRPr="000F4AC9">
        <w:t>1) формирование самосознания, становление активной жизненной позиции;</w:t>
      </w:r>
    </w:p>
    <w:p w:rsidR="003C16F8" w:rsidRPr="000F4AC9" w:rsidRDefault="003C16F8" w:rsidP="001F18CE">
      <w:pPr>
        <w:spacing w:after="0" w:line="240" w:lineRule="auto"/>
        <w:jc w:val="both"/>
      </w:pPr>
      <w:r w:rsidRPr="000F4AC9">
        <w:t>2) формирование потребности в самосовершенствовании и саморазвитии, способности успешно адаптироваться в социуме</w:t>
      </w:r>
    </w:p>
    <w:p w:rsidR="003C16F8" w:rsidRPr="000F4AC9" w:rsidRDefault="003C16F8" w:rsidP="001F18CE">
      <w:pPr>
        <w:spacing w:after="0" w:line="240" w:lineRule="auto"/>
        <w:jc w:val="both"/>
      </w:pPr>
      <w:r w:rsidRPr="000F4AC9">
        <w:t xml:space="preserve">       1. Классная беседа на тему: «Культура поведения в общественных местах»</w:t>
      </w:r>
    </w:p>
    <w:p w:rsidR="003C16F8" w:rsidRPr="000F4AC9" w:rsidRDefault="003C16F8" w:rsidP="000F4AC9">
      <w:pPr>
        <w:spacing w:after="0" w:line="240" w:lineRule="auto"/>
        <w:jc w:val="both"/>
      </w:pPr>
      <w:r w:rsidRPr="000F4AC9">
        <w:t xml:space="preserve">     2. Час откровенного разговора «О товариществе и дружбе»</w:t>
      </w:r>
    </w:p>
    <w:p w:rsidR="003C16F8" w:rsidRPr="000F4AC9" w:rsidRDefault="003C16F8" w:rsidP="000F4AC9">
      <w:pPr>
        <w:spacing w:after="0" w:line="240" w:lineRule="auto"/>
        <w:jc w:val="both"/>
      </w:pPr>
      <w:r w:rsidRPr="000F4AC9">
        <w:t xml:space="preserve">     3. Кл. беседа на тему: «Радость человеческого общения»</w:t>
      </w:r>
    </w:p>
    <w:p w:rsidR="003C16F8" w:rsidRPr="000F4AC9" w:rsidRDefault="003C16F8" w:rsidP="000F4AC9">
      <w:pPr>
        <w:spacing w:after="0" w:line="240" w:lineRule="auto"/>
        <w:jc w:val="both"/>
      </w:pPr>
      <w:r w:rsidRPr="000F4AC9">
        <w:t xml:space="preserve">     4. Кл. час на тему: «Стили поведения в конфликте и его разрешение»</w:t>
      </w:r>
    </w:p>
    <w:p w:rsidR="003C16F8" w:rsidRPr="000F4AC9" w:rsidRDefault="003C16F8" w:rsidP="000F4AC9">
      <w:pPr>
        <w:spacing w:after="0" w:line="240" w:lineRule="auto"/>
        <w:jc w:val="both"/>
      </w:pPr>
      <w:r w:rsidRPr="000F4AC9">
        <w:t xml:space="preserve">     5. Круглый стол на тему: «Мой сосед по парте»</w:t>
      </w:r>
    </w:p>
    <w:p w:rsidR="003C16F8" w:rsidRPr="000F4AC9" w:rsidRDefault="003C16F8" w:rsidP="000F4AC9">
      <w:pPr>
        <w:spacing w:after="0" w:line="240" w:lineRule="auto"/>
        <w:jc w:val="both"/>
      </w:pPr>
      <w:r w:rsidRPr="000F4AC9">
        <w:t xml:space="preserve">     6. Психологический практикум «Правила счастливого человека»</w:t>
      </w:r>
    </w:p>
    <w:p w:rsidR="003C16F8" w:rsidRPr="000F4AC9" w:rsidRDefault="003C16F8" w:rsidP="000F4AC9">
      <w:pPr>
        <w:spacing w:after="0"/>
        <w:jc w:val="both"/>
        <w:rPr>
          <w:b/>
        </w:rPr>
      </w:pPr>
      <w:r w:rsidRPr="000F4AC9">
        <w:rPr>
          <w:b/>
        </w:rPr>
        <w:t>Эстетическая деятельность</w:t>
      </w:r>
    </w:p>
    <w:p w:rsidR="003C16F8" w:rsidRPr="000F4AC9" w:rsidRDefault="003C16F8" w:rsidP="000F4AC9">
      <w:pPr>
        <w:spacing w:after="0" w:line="240" w:lineRule="auto"/>
        <w:jc w:val="both"/>
      </w:pPr>
      <w:r w:rsidRPr="000F4AC9">
        <w:rPr>
          <w:b/>
          <w:i/>
        </w:rPr>
        <w:t xml:space="preserve">Задачи мероприятий: </w:t>
      </w:r>
      <w:r w:rsidRPr="000F4AC9">
        <w:t>1) развитие потребности в прекрасном;</w:t>
      </w:r>
    </w:p>
    <w:p w:rsidR="003C16F8" w:rsidRPr="000F4AC9" w:rsidRDefault="003C16F8" w:rsidP="000F4AC9">
      <w:pPr>
        <w:spacing w:after="0" w:line="240" w:lineRule="auto"/>
        <w:jc w:val="both"/>
      </w:pPr>
      <w:r w:rsidRPr="000F4AC9">
        <w:t>2) воспитание у учащихся интереса к искусству, литературе и музыке</w:t>
      </w:r>
    </w:p>
    <w:p w:rsidR="003C16F8" w:rsidRPr="000F4AC9" w:rsidRDefault="003C16F8" w:rsidP="000F4AC9">
      <w:pPr>
        <w:spacing w:after="0" w:line="240" w:lineRule="auto"/>
        <w:jc w:val="both"/>
      </w:pPr>
      <w:r w:rsidRPr="000F4AC9">
        <w:t xml:space="preserve">     1. Кл. час на тему: «В мире прекрасного» (галерея картин русских художников)</w:t>
      </w:r>
    </w:p>
    <w:p w:rsidR="003C16F8" w:rsidRPr="000F4AC9" w:rsidRDefault="003C16F8" w:rsidP="000F4AC9">
      <w:pPr>
        <w:spacing w:after="0" w:line="240" w:lineRule="auto"/>
        <w:jc w:val="both"/>
      </w:pPr>
      <w:r w:rsidRPr="000F4AC9">
        <w:t xml:space="preserve">     2. Литературная гостиная «Её величество Литература» (о литературных вкусах и пристрастиях учащихся)</w:t>
      </w:r>
    </w:p>
    <w:p w:rsidR="003C16F8" w:rsidRPr="000F4AC9" w:rsidRDefault="003C16F8" w:rsidP="000F4AC9">
      <w:pPr>
        <w:spacing w:after="0" w:line="240" w:lineRule="auto"/>
        <w:jc w:val="both"/>
      </w:pPr>
      <w:r w:rsidRPr="000F4AC9">
        <w:t xml:space="preserve">     3. Литературная гостиная «Писатели Великой Отечественной войны»</w:t>
      </w:r>
    </w:p>
    <w:p w:rsidR="003C16F8" w:rsidRPr="000F4AC9" w:rsidRDefault="003C16F8" w:rsidP="000F4AC9">
      <w:pPr>
        <w:spacing w:after="0"/>
        <w:jc w:val="both"/>
        <w:rPr>
          <w:b/>
        </w:rPr>
      </w:pPr>
      <w:r w:rsidRPr="000F4AC9">
        <w:rPr>
          <w:b/>
        </w:rPr>
        <w:t>Развлекательные мероприятия</w:t>
      </w:r>
    </w:p>
    <w:p w:rsidR="003C16F8" w:rsidRPr="000F4AC9" w:rsidRDefault="003C16F8" w:rsidP="001F18CE">
      <w:pPr>
        <w:spacing w:after="0"/>
        <w:jc w:val="both"/>
      </w:pPr>
      <w:r w:rsidRPr="000F4AC9">
        <w:rPr>
          <w:b/>
          <w:i/>
        </w:rPr>
        <w:t>Задачи:</w:t>
      </w:r>
      <w:r w:rsidRPr="000F4AC9">
        <w:t xml:space="preserve"> установление благоприятного микроклимата в классном коллективе</w:t>
      </w:r>
    </w:p>
    <w:p w:rsidR="003C16F8" w:rsidRPr="000F4AC9" w:rsidRDefault="003C16F8" w:rsidP="001F18CE">
      <w:pPr>
        <w:numPr>
          <w:ilvl w:val="0"/>
          <w:numId w:val="26"/>
        </w:numPr>
        <w:spacing w:after="0" w:line="240" w:lineRule="auto"/>
        <w:jc w:val="both"/>
      </w:pPr>
      <w:r w:rsidRPr="000F4AC9">
        <w:t>Экскурсия в краеведческий музей</w:t>
      </w:r>
    </w:p>
    <w:p w:rsidR="003C16F8" w:rsidRPr="000F4AC9" w:rsidRDefault="003C16F8" w:rsidP="001F18CE">
      <w:pPr>
        <w:numPr>
          <w:ilvl w:val="0"/>
          <w:numId w:val="26"/>
        </w:numPr>
        <w:spacing w:after="0" w:line="240" w:lineRule="auto"/>
        <w:jc w:val="both"/>
      </w:pPr>
      <w:r w:rsidRPr="000F4AC9">
        <w:t>Поездка в парк культуры и отдыха</w:t>
      </w:r>
    </w:p>
    <w:p w:rsidR="003C16F8" w:rsidRPr="000F4AC9" w:rsidRDefault="003C16F8" w:rsidP="001F18CE">
      <w:pPr>
        <w:numPr>
          <w:ilvl w:val="0"/>
          <w:numId w:val="26"/>
        </w:numPr>
        <w:spacing w:after="0" w:line="240" w:lineRule="auto"/>
        <w:jc w:val="both"/>
      </w:pPr>
      <w:r w:rsidRPr="000F4AC9">
        <w:t>Поездка на каток</w:t>
      </w:r>
    </w:p>
    <w:p w:rsidR="00867091" w:rsidRPr="000F4AC9" w:rsidRDefault="003C16F8" w:rsidP="001F18CE">
      <w:pPr>
        <w:pStyle w:val="a3"/>
        <w:numPr>
          <w:ilvl w:val="0"/>
          <w:numId w:val="26"/>
        </w:numPr>
        <w:spacing w:after="0"/>
        <w:jc w:val="both"/>
      </w:pPr>
      <w:r w:rsidRPr="000F4AC9">
        <w:t xml:space="preserve">Поездка в кинотеатр   </w:t>
      </w:r>
    </w:p>
    <w:p w:rsidR="00867091" w:rsidRDefault="00867091" w:rsidP="008F56F1">
      <w:pPr>
        <w:spacing w:after="0" w:line="240" w:lineRule="auto"/>
        <w:jc w:val="both"/>
      </w:pPr>
    </w:p>
    <w:p w:rsidR="003C16F8" w:rsidRDefault="009337F3" w:rsidP="009337F3">
      <w:pPr>
        <w:pStyle w:val="a3"/>
        <w:ind w:left="644"/>
        <w:jc w:val="center"/>
        <w:rPr>
          <w:b/>
          <w:sz w:val="28"/>
          <w:szCs w:val="28"/>
        </w:rPr>
      </w:pPr>
      <w:r w:rsidRPr="009337F3">
        <w:rPr>
          <w:b/>
          <w:sz w:val="28"/>
          <w:szCs w:val="28"/>
        </w:rPr>
        <w:t>7.АНАЛИЗ РАБОТЫ ПО ПРОФИЛАКТИКЕ ПРАВОНАРУШЕНИЙ И ОХРАНЕ ПРАВ ДЕТСТВА.</w:t>
      </w:r>
    </w:p>
    <w:p w:rsidR="0070312E" w:rsidRPr="00297A06" w:rsidRDefault="0070312E" w:rsidP="0070312E">
      <w:pPr>
        <w:spacing w:after="0" w:line="240" w:lineRule="auto"/>
        <w:jc w:val="center"/>
      </w:pPr>
    </w:p>
    <w:p w:rsidR="0070312E" w:rsidRPr="00297A06" w:rsidRDefault="0070312E" w:rsidP="00706FA3">
      <w:pPr>
        <w:spacing w:line="240" w:lineRule="auto"/>
        <w:ind w:firstLine="708"/>
        <w:jc w:val="both"/>
      </w:pPr>
      <w:r w:rsidRPr="00297A06">
        <w:t>В МБОУ «СОШ № 4» обучалось</w:t>
      </w:r>
      <w:r>
        <w:t xml:space="preserve"> 909</w:t>
      </w:r>
      <w:r w:rsidRPr="00297A06">
        <w:t xml:space="preserve"> подро</w:t>
      </w:r>
      <w:r>
        <w:t>стков, которые распределены в 36</w:t>
      </w:r>
      <w:r w:rsidRPr="00297A06">
        <w:t xml:space="preserve"> классов. Администрацией МБОУ «СОШ № 4» запланирована и  проведена необходимая работа по обеспечению охраны прав детства. О результативности данной работы можно судить по итогам месячников.</w:t>
      </w:r>
    </w:p>
    <w:p w:rsidR="0070312E" w:rsidRPr="00297A06" w:rsidRDefault="0070312E" w:rsidP="00706FA3">
      <w:pPr>
        <w:spacing w:line="240" w:lineRule="auto"/>
        <w:ind w:firstLine="284"/>
        <w:jc w:val="both"/>
      </w:pPr>
      <w:r>
        <w:t>С 15.08. по15.09.2012</w:t>
      </w:r>
      <w:r w:rsidRPr="00297A06">
        <w:t xml:space="preserve"> г. в ходе мероприятий месячника по всеобучу были решены вопросы организации начала учебного года и заложены основы для защиты прав подростков:</w:t>
      </w:r>
    </w:p>
    <w:p w:rsidR="0070312E" w:rsidRPr="00297A06" w:rsidRDefault="0070312E" w:rsidP="0070312E">
      <w:pPr>
        <w:spacing w:line="240" w:lineRule="auto"/>
        <w:ind w:left="284" w:hanging="142"/>
        <w:jc w:val="both"/>
      </w:pPr>
      <w:r w:rsidRPr="00297A06">
        <w:lastRenderedPageBreak/>
        <w:t>- были изучены основы жизни подростков в неблагополучных семьях, составлены акты посещений;</w:t>
      </w:r>
    </w:p>
    <w:p w:rsidR="0070312E" w:rsidRPr="00297A06" w:rsidRDefault="0070312E" w:rsidP="0070312E">
      <w:pPr>
        <w:spacing w:line="240" w:lineRule="auto"/>
        <w:ind w:left="284" w:hanging="142"/>
        <w:jc w:val="both"/>
      </w:pPr>
      <w:r w:rsidRPr="00297A06">
        <w:t>- оценен статус каждой семьи в каждом классе.</w:t>
      </w:r>
    </w:p>
    <w:p w:rsidR="0070312E" w:rsidRPr="00297A06" w:rsidRDefault="00706FA3" w:rsidP="00706FA3">
      <w:pPr>
        <w:spacing w:line="240" w:lineRule="auto"/>
        <w:ind w:firstLine="142"/>
        <w:jc w:val="both"/>
      </w:pPr>
      <w:r>
        <w:t>О</w:t>
      </w:r>
      <w:r w:rsidR="0070312E" w:rsidRPr="00297A06">
        <w:t xml:space="preserve">сновное внимание уделено семьям и детям первых классов и вновь образованных пятых классов. Хочется отметить </w:t>
      </w:r>
      <w:r w:rsidR="0070312E">
        <w:t xml:space="preserve">работу классных </w:t>
      </w:r>
      <w:r w:rsidR="0070312E" w:rsidRPr="00297A06">
        <w:t xml:space="preserve"> руководи</w:t>
      </w:r>
      <w:r w:rsidR="0070312E">
        <w:t>телей  5 «А» класса ( Бурдюгову С.В.</w:t>
      </w:r>
      <w:r w:rsidR="0070312E" w:rsidRPr="00297A06">
        <w:t xml:space="preserve">), </w:t>
      </w:r>
      <w:r w:rsidR="0070312E">
        <w:t xml:space="preserve">5 «Б» класса (Иванову С.А.),  где педагоги </w:t>
      </w:r>
      <w:r w:rsidR="0070312E" w:rsidRPr="00297A06">
        <w:t xml:space="preserve">, проявляя настойчивость и инициативу, </w:t>
      </w:r>
      <w:r w:rsidR="0070312E">
        <w:t xml:space="preserve">не оставили </w:t>
      </w:r>
      <w:r w:rsidR="0070312E" w:rsidRPr="00297A06">
        <w:t xml:space="preserve"> без внимания ни одного ребенка. Успеваемост</w:t>
      </w:r>
      <w:r w:rsidR="0070312E">
        <w:t>ь и посещаемость уроков в данных</w:t>
      </w:r>
      <w:r w:rsidR="0070312E" w:rsidRPr="00297A06">
        <w:t xml:space="preserve">  </w:t>
      </w:r>
      <w:r w:rsidR="0070312E">
        <w:t>классах на высоком уровне.</w:t>
      </w:r>
    </w:p>
    <w:p w:rsidR="0070312E" w:rsidRPr="00297A06" w:rsidRDefault="0070312E" w:rsidP="0070312E">
      <w:pPr>
        <w:spacing w:line="240" w:lineRule="auto"/>
        <w:jc w:val="both"/>
      </w:pPr>
      <w:r w:rsidRPr="00297A06">
        <w:t xml:space="preserve"> </w:t>
      </w:r>
      <w:r w:rsidR="00706FA3">
        <w:tab/>
      </w:r>
      <w:r w:rsidRPr="00297A06">
        <w:t xml:space="preserve">Составлен социальный паспорт школы, это является необходимым условием для организации работы педагогического коллектива с обучающимися. </w:t>
      </w:r>
    </w:p>
    <w:p w:rsidR="0070312E" w:rsidRPr="00297A06" w:rsidRDefault="0070312E" w:rsidP="00706FA3">
      <w:pPr>
        <w:spacing w:line="240" w:lineRule="auto"/>
        <w:ind w:firstLine="708"/>
        <w:jc w:val="both"/>
        <w:rPr>
          <w:b/>
        </w:rPr>
      </w:pPr>
      <w:r w:rsidRPr="00297A06">
        <w:t xml:space="preserve">Согласно социальному паспорту школы на начало учебного </w:t>
      </w:r>
      <w:r>
        <w:t>года  222 ребенка</w:t>
      </w:r>
      <w:r w:rsidRPr="00297A06">
        <w:t xml:space="preserve">  воспитываются одним из родите</w:t>
      </w:r>
      <w:r>
        <w:t xml:space="preserve">лей. На учете в школе состоит 16 </w:t>
      </w:r>
      <w:r w:rsidRPr="00297A06">
        <w:t xml:space="preserve"> небла</w:t>
      </w:r>
      <w:r>
        <w:t xml:space="preserve">гополучных семей, из них  8 </w:t>
      </w:r>
      <w:r w:rsidRPr="00297A06">
        <w:t xml:space="preserve">  семей  пьющих. В процессе работы с трудными семьями в течение учебного года, согласно итогам месячника работы с неблагополучными семьями на 01</w:t>
      </w:r>
      <w:r>
        <w:t>.05.13</w:t>
      </w:r>
      <w:r w:rsidRPr="00297A06">
        <w:t xml:space="preserve"> г., н</w:t>
      </w:r>
      <w:r>
        <w:t>еблагополучных семей числится 17</w:t>
      </w:r>
      <w:r w:rsidRPr="00297A06">
        <w:t xml:space="preserve"> из ни</w:t>
      </w:r>
      <w:r>
        <w:t>х 12</w:t>
      </w:r>
      <w:r w:rsidRPr="00297A06">
        <w:t xml:space="preserve">  пьющих.</w:t>
      </w:r>
    </w:p>
    <w:p w:rsidR="0070312E" w:rsidRPr="00297A06" w:rsidRDefault="0070312E" w:rsidP="00706FA3">
      <w:pPr>
        <w:spacing w:line="240" w:lineRule="auto"/>
        <w:ind w:firstLine="708"/>
        <w:jc w:val="both"/>
      </w:pPr>
      <w:r>
        <w:t>Малообеспеченных семей 204 в них 274</w:t>
      </w:r>
      <w:r w:rsidRPr="00297A06">
        <w:t xml:space="preserve"> ребенка; </w:t>
      </w:r>
      <w:r>
        <w:t>2 семьи состоят на учете П</w:t>
      </w:r>
      <w:r w:rsidRPr="00297A06">
        <w:t xml:space="preserve">ДН за невыполнение родительских обязанностей </w:t>
      </w:r>
      <w:r>
        <w:t xml:space="preserve"> </w:t>
      </w:r>
      <w:r w:rsidRPr="00297A06">
        <w:t>перед детьми.</w:t>
      </w:r>
      <w:r>
        <w:t xml:space="preserve"> В таких семьях проживают 5</w:t>
      </w:r>
      <w:r w:rsidRPr="00297A06">
        <w:t xml:space="preserve"> детей</w:t>
      </w:r>
      <w:r>
        <w:t xml:space="preserve">, это  </w:t>
      </w:r>
      <w:r w:rsidRPr="00297A06">
        <w:t xml:space="preserve"> семья Селезневых, где мать</w:t>
      </w:r>
      <w:r>
        <w:t xml:space="preserve"> злоупотребляет спиртными напитками, часто </w:t>
      </w:r>
      <w:r w:rsidRPr="00297A06">
        <w:t xml:space="preserve"> не работает и не занимается воспитанием дочери</w:t>
      </w:r>
      <w:r>
        <w:t>, а также семья Ворониных, где мать не осуществляет надлежащий контроль  за детьми и не следит за санитарным состоянием жилья.</w:t>
      </w:r>
      <w:r w:rsidRPr="00297A06">
        <w:t xml:space="preserve"> </w:t>
      </w:r>
    </w:p>
    <w:p w:rsidR="0070312E" w:rsidRPr="00297A06" w:rsidRDefault="0070312E" w:rsidP="0070312E">
      <w:pPr>
        <w:spacing w:line="240" w:lineRule="auto"/>
        <w:jc w:val="both"/>
      </w:pPr>
      <w:r w:rsidRPr="00297A06">
        <w:t xml:space="preserve"> </w:t>
      </w:r>
      <w:r w:rsidR="00706FA3">
        <w:tab/>
      </w:r>
      <w:r w:rsidRPr="00297A06">
        <w:t>За указанный учебный год с семьями данных категорий прово</w:t>
      </w:r>
      <w:r>
        <w:t xml:space="preserve">дилась большая работа: посещения </w:t>
      </w:r>
      <w:r w:rsidRPr="00297A06">
        <w:t xml:space="preserve"> с целью изучения бытовых условий проживания подростков и моральной атмосферы в семье, беседы с родителями, при необходимости приглашение на КДН и ЗП</w:t>
      </w:r>
      <w:r>
        <w:t>.</w:t>
      </w:r>
      <w:r w:rsidRPr="00297A06">
        <w:t xml:space="preserve"> </w:t>
      </w:r>
    </w:p>
    <w:p w:rsidR="0070312E" w:rsidRPr="00297A06" w:rsidRDefault="0070312E" w:rsidP="00706FA3">
      <w:pPr>
        <w:spacing w:line="240" w:lineRule="auto"/>
        <w:ind w:firstLine="708"/>
        <w:jc w:val="both"/>
      </w:pPr>
      <w:r w:rsidRPr="00297A06">
        <w:t>На начало прошедшего учебного года в инспекции по делам несовер</w:t>
      </w:r>
      <w:r>
        <w:t>шеннолетних на учете состояло 12</w:t>
      </w:r>
      <w:r w:rsidRPr="00297A06">
        <w:t xml:space="preserve"> обучающихся, на конец года</w:t>
      </w:r>
      <w:r>
        <w:t xml:space="preserve"> их количество сократилось до 7</w:t>
      </w:r>
      <w:r w:rsidRPr="00297A06">
        <w:t xml:space="preserve"> человек. Это результат совместной работы, проводимой сотрудниками ПДН и работниками школы (рейды по семьям, профбеседы и др. профилактические мероприятия).</w:t>
      </w:r>
    </w:p>
    <w:p w:rsidR="0070312E" w:rsidRPr="00297A06" w:rsidRDefault="0070312E" w:rsidP="0070312E">
      <w:pPr>
        <w:spacing w:line="240" w:lineRule="auto"/>
        <w:jc w:val="both"/>
      </w:pPr>
      <w:r w:rsidRPr="00297A06">
        <w:rPr>
          <w:b/>
        </w:rPr>
        <w:t xml:space="preserve"> </w:t>
      </w:r>
      <w:r>
        <w:t>30</w:t>
      </w:r>
      <w:r w:rsidRPr="00297A06">
        <w:t xml:space="preserve"> обучающихся составляют школьную группу риска, из</w:t>
      </w:r>
      <w:r>
        <w:t xml:space="preserve"> них на учете ПДН состоит </w:t>
      </w:r>
      <w:r w:rsidRPr="00297A06">
        <w:t xml:space="preserve"> </w:t>
      </w:r>
      <w:r>
        <w:t xml:space="preserve">7 </w:t>
      </w:r>
      <w:r w:rsidRPr="00297A06">
        <w:t>человек.</w:t>
      </w:r>
    </w:p>
    <w:p w:rsidR="0070312E" w:rsidRPr="00297A06" w:rsidRDefault="0070312E" w:rsidP="0070312E">
      <w:pPr>
        <w:spacing w:line="240" w:lineRule="auto"/>
        <w:jc w:val="both"/>
      </w:pPr>
      <w:r w:rsidRPr="00297A06">
        <w:t xml:space="preserve">Под опекой воспитывается </w:t>
      </w:r>
      <w:r>
        <w:t>8 детей, в приемных семьях 12</w:t>
      </w:r>
      <w:r w:rsidRPr="00297A06">
        <w:t xml:space="preserve"> детей, среди ни</w:t>
      </w:r>
      <w:r>
        <w:t>х шесть</w:t>
      </w:r>
      <w:r w:rsidRPr="00297A06">
        <w:t xml:space="preserve"> </w:t>
      </w:r>
      <w:r>
        <w:t>сирот</w:t>
      </w:r>
      <w:r w:rsidRPr="00297A06">
        <w:t xml:space="preserve">. </w:t>
      </w:r>
    </w:p>
    <w:p w:rsidR="0070312E" w:rsidRPr="00297A06" w:rsidRDefault="0070312E" w:rsidP="00706FA3">
      <w:pPr>
        <w:spacing w:line="240" w:lineRule="auto"/>
        <w:ind w:firstLine="708"/>
        <w:jc w:val="both"/>
      </w:pPr>
      <w:r w:rsidRPr="00297A06">
        <w:t>За указанный учебный год с семьями данных категорий проводилась большая работа: посещение семей с целью изучения бытовых условий проживания подростков и моральной атмосферы в семье, беседы с опекунами в школе, профилактическая работа по воспитанию подростков в данных семьях, на контроле находились се</w:t>
      </w:r>
      <w:r>
        <w:t>мьи, где воспитываются  Яцышина Д. (9 В), Шахторина Е.(8 В).</w:t>
      </w:r>
    </w:p>
    <w:p w:rsidR="0070312E" w:rsidRPr="00297A06" w:rsidRDefault="0070312E" w:rsidP="0070312E">
      <w:pPr>
        <w:spacing w:line="240" w:lineRule="auto"/>
        <w:jc w:val="both"/>
      </w:pPr>
      <w:r w:rsidRPr="00297A06">
        <w:t>Совместно и инспектором ПДН Дженией Н.В. в течении учебн</w:t>
      </w:r>
      <w:r>
        <w:t>ого года проведено 25</w:t>
      </w:r>
      <w:r w:rsidRPr="00297A06">
        <w:t xml:space="preserve"> профилактических  рейдов в семьи, нуждающиеся в по</w:t>
      </w:r>
      <w:r>
        <w:t>стоянном контроле, составлено 29</w:t>
      </w:r>
      <w:r w:rsidRPr="00297A06">
        <w:t xml:space="preserve">  протоколов об административных правонарушениях:</w:t>
      </w:r>
    </w:p>
    <w:p w:rsidR="0070312E" w:rsidRPr="00297A06" w:rsidRDefault="0070312E" w:rsidP="0070312E">
      <w:pPr>
        <w:spacing w:line="240" w:lineRule="auto"/>
        <w:jc w:val="both"/>
      </w:pPr>
      <w:r w:rsidRPr="00297A06">
        <w:t xml:space="preserve">А) 5.35 (пропуски </w:t>
      </w:r>
      <w:r>
        <w:t>занятий) – 26</w:t>
      </w:r>
      <w:r w:rsidRPr="00297A06">
        <w:t xml:space="preserve"> чел.;</w:t>
      </w:r>
    </w:p>
    <w:p w:rsidR="0070312E" w:rsidRPr="00297A06" w:rsidRDefault="0070312E" w:rsidP="0070312E">
      <w:pPr>
        <w:spacing w:line="240" w:lineRule="auto"/>
        <w:jc w:val="both"/>
      </w:pPr>
      <w:r w:rsidRPr="00297A06">
        <w:t xml:space="preserve">Б) 20.22 (протокол на родителей, дети которых не достигли 16 </w:t>
      </w:r>
      <w:r>
        <w:t>лет и употребляли алкоголь) – 3</w:t>
      </w:r>
      <w:r w:rsidRPr="00297A06">
        <w:t>;</w:t>
      </w:r>
    </w:p>
    <w:p w:rsidR="0070312E" w:rsidRDefault="0070312E" w:rsidP="00706FA3">
      <w:pPr>
        <w:spacing w:line="240" w:lineRule="auto"/>
        <w:ind w:firstLine="708"/>
        <w:jc w:val="both"/>
      </w:pPr>
      <w:r>
        <w:lastRenderedPageBreak/>
        <w:t>В 2011-2012 учебном году в школе был создан отряд волонтеров «Молодежный дозор», в состав которого входят как обучающиеся, так и учителя (Иванив Д.Е., Емельянова Т.В., Савинова С.В., Габараева Н.З.). Цель отряда – развить у учащихся высокие нравственные качества путем пропаганды идей добровольного труда на благо общества. Силами отряда в течение учебного года проводились демонстрации научно-популярных презентаций о вреде курения, наркотиков и алкоголя, приглашались врачи ЦРБ (Кустова О.А., Гайбадуллин  Р.А.)., которые проводили профилактические беседы. Отряд волонтеров провел большую работу с обучающимися начальных классов по профилактике дорожного движения. Под руководством активного  члена отряда Габараевой Н. З. проводились конкурсы творческих работ по профилактике ПАВ, обучающиеся нашей школы заняли  много призовых мест в районном конкурсе «Мы за здоровое будущее!» Было проведено несколько спортивных мероприятий среди обучающихся 5-7 классов, посвященных данной тематике. Члены отряда приняли участи в районном конкурсе «Выбери свое будущее», где заняли второе место.</w:t>
      </w:r>
    </w:p>
    <w:p w:rsidR="0070312E" w:rsidRPr="00297A06" w:rsidRDefault="0070312E" w:rsidP="00706FA3">
      <w:pPr>
        <w:spacing w:line="240" w:lineRule="auto"/>
        <w:ind w:firstLine="708"/>
        <w:jc w:val="both"/>
      </w:pPr>
      <w:r w:rsidRPr="00297A06">
        <w:t xml:space="preserve">Согласно плану мероприятий всеобуча в школе организовано горячее питание для </w:t>
      </w:r>
      <w:r w:rsidR="004F675D">
        <w:t xml:space="preserve">  650</w:t>
      </w:r>
      <w:r w:rsidRPr="00297A06">
        <w:t xml:space="preserve"> учащихся, из них за счет средств соц</w:t>
      </w:r>
      <w:r w:rsidR="004F675D">
        <w:t xml:space="preserve">. защиты  630 человек,  20 </w:t>
      </w:r>
      <w:r w:rsidRPr="00297A06">
        <w:t xml:space="preserve">обучающихся обеспечены горячим питанием за счет родительских средств. Учащиеся обеспечены на начало учебного года учебниками из библиотечного фонда на 100%, в течение учебного года систематически происходило обновление учебного фонда, что способствовало освоению учебных программ. Школа работает по утвержденному расписанию уроков и штатному расписанию. Во всех классах проводятся уроки по всем предметам. Учебный процесс был обеспечен расписанием уроков и штатным расписанием. </w:t>
      </w:r>
    </w:p>
    <w:p w:rsidR="0070312E" w:rsidRPr="00297A06" w:rsidRDefault="0070312E" w:rsidP="0070312E">
      <w:pPr>
        <w:spacing w:line="240" w:lineRule="auto"/>
        <w:jc w:val="both"/>
        <w:rPr>
          <w:b/>
        </w:rPr>
      </w:pPr>
      <w:r w:rsidRPr="00297A06">
        <w:t>С начала учебного года в целях всеобуч</w:t>
      </w:r>
      <w:r>
        <w:t>а было организовано обучение 67</w:t>
      </w:r>
      <w:r w:rsidRPr="00297A06">
        <w:t xml:space="preserve"> детей по специальным коррекционным программам СКК </w:t>
      </w:r>
      <w:r w:rsidRPr="00297A06">
        <w:rPr>
          <w:lang w:val="en-US"/>
        </w:rPr>
        <w:t>VII</w:t>
      </w:r>
      <w:r>
        <w:t xml:space="preserve"> вида и 5</w:t>
      </w:r>
      <w:r w:rsidRPr="00297A06">
        <w:t xml:space="preserve"> детей – СКК </w:t>
      </w:r>
      <w:r w:rsidRPr="00297A06">
        <w:rPr>
          <w:lang w:val="en-US"/>
        </w:rPr>
        <w:t>VIII</w:t>
      </w:r>
      <w:r w:rsidRPr="00297A06">
        <w:t xml:space="preserve"> вида.</w:t>
      </w:r>
      <w:r w:rsidRPr="00297A06">
        <w:rPr>
          <w:b/>
        </w:rPr>
        <w:t xml:space="preserve"> </w:t>
      </w:r>
    </w:p>
    <w:p w:rsidR="0070312E" w:rsidRPr="00297A06" w:rsidRDefault="0070312E" w:rsidP="00706FA3">
      <w:pPr>
        <w:spacing w:line="240" w:lineRule="auto"/>
        <w:ind w:firstLine="708"/>
        <w:jc w:val="both"/>
      </w:pPr>
      <w:r w:rsidRPr="00297A06">
        <w:t>С учетом состояния здоровья на основании медицинских заключений 8 обучающимся школы организованно индивидуальное обучение на дому, из них все обучающиеся переведены в следующие классы. На на</w:t>
      </w:r>
      <w:r>
        <w:t>чало учебного года школа имела 6 второгодников.  По итогам 2012/2013</w:t>
      </w:r>
      <w:r w:rsidRPr="00297A06">
        <w:t xml:space="preserve"> учебного года на по</w:t>
      </w:r>
      <w:r>
        <w:t xml:space="preserve">вторный год обучения остались </w:t>
      </w:r>
      <w:r w:rsidRPr="00297A06">
        <w:t xml:space="preserve"> </w:t>
      </w:r>
      <w:r>
        <w:t>3 человека</w:t>
      </w:r>
      <w:r w:rsidRPr="00297A06">
        <w:t>.</w:t>
      </w:r>
      <w:r w:rsidR="004F675D">
        <w:t xml:space="preserve"> Пятерым обучающимся</w:t>
      </w:r>
      <w:r>
        <w:t xml:space="preserve"> после окончания 10 класса </w:t>
      </w:r>
      <w:r w:rsidR="004F675D">
        <w:t>была предложена иная форма обучения по итогам года.</w:t>
      </w:r>
    </w:p>
    <w:p w:rsidR="0070312E" w:rsidRPr="00297A06" w:rsidRDefault="0070312E" w:rsidP="00706FA3">
      <w:pPr>
        <w:spacing w:line="240" w:lineRule="auto"/>
        <w:ind w:firstLine="708"/>
        <w:jc w:val="both"/>
      </w:pPr>
      <w:r w:rsidRPr="00297A06">
        <w:t>Большой вклад в обеспечение должного учебного процесса и посещаемости внесли классные руководители</w:t>
      </w:r>
      <w:r>
        <w:t xml:space="preserve"> 8 «Д» класса (Лазебник Л.А.), 11 «Б» (Иванив Д.Е.),10 «Б</w:t>
      </w:r>
      <w:r w:rsidRPr="00297A06">
        <w:t xml:space="preserve">» (Бычковкая Т.А.), </w:t>
      </w:r>
      <w:r>
        <w:t>11 «Б» (Сенин В.Г.), 6</w:t>
      </w:r>
      <w:r w:rsidRPr="00297A06">
        <w:t xml:space="preserve"> «А» (Дикова О.И.),</w:t>
      </w:r>
      <w:r>
        <w:t>7</w:t>
      </w:r>
      <w:r w:rsidRPr="00297A06">
        <w:t xml:space="preserve"> «Б» (Шамарае</w:t>
      </w:r>
      <w:r>
        <w:t>ва Ю.А.),  8</w:t>
      </w:r>
      <w:r w:rsidRPr="00297A06">
        <w:t xml:space="preserve"> «А» (Артемкина О.В.),</w:t>
      </w:r>
      <w:r>
        <w:t xml:space="preserve"> 8 «Б» (Писцова Л.А.), </w:t>
      </w:r>
      <w:r w:rsidRPr="00297A06">
        <w:t xml:space="preserve"> которые обеспечивали стабильность образовательного процесса, контроль над жилищно-бытовыми условиями обучающихся, регулировали взаимодействие между семьей и школой, между родителями и детьми. Формы работы этих  классных руководителей включали посещение подростков на дому, беседы с родителями в школе, выяснение особых обстоятельств и принятие конкретных решений, в случае необходимости, через Совет профилактики.</w:t>
      </w:r>
    </w:p>
    <w:p w:rsidR="0070312E" w:rsidRPr="00297A06" w:rsidRDefault="0070312E" w:rsidP="00706FA3">
      <w:pPr>
        <w:spacing w:line="240" w:lineRule="auto"/>
        <w:ind w:firstLine="708"/>
        <w:jc w:val="both"/>
      </w:pPr>
      <w:r w:rsidRPr="00297A06">
        <w:t>В целом,</w:t>
      </w:r>
      <w:r>
        <w:t xml:space="preserve"> все 36</w:t>
      </w:r>
      <w:r w:rsidRPr="00297A06">
        <w:t xml:space="preserve"> классных коллектива были обеспечены заботой и вниманием классных руководителей. Обучающиеся не оставались без надлежащего контроля со стороны администрации школы. </w:t>
      </w:r>
    </w:p>
    <w:p w:rsidR="0070312E" w:rsidRDefault="0070312E" w:rsidP="00706FA3">
      <w:pPr>
        <w:spacing w:line="240" w:lineRule="auto"/>
        <w:ind w:firstLine="708"/>
        <w:jc w:val="both"/>
      </w:pPr>
      <w:r w:rsidRPr="00297A06">
        <w:t>Особое  внимание в течение учебного года вызывали:</w:t>
      </w:r>
      <w:r>
        <w:t xml:space="preserve"> 9</w:t>
      </w:r>
      <w:r w:rsidRPr="00297A06">
        <w:t xml:space="preserve"> «Г» класс (классный руководитель Емельянова Т.В.) – подростки  группы риска  </w:t>
      </w:r>
      <w:r>
        <w:t>Гарибян А.,</w:t>
      </w:r>
      <w:r w:rsidRPr="00297A06">
        <w:t>Герасимов А., Рохманов Д., Неклюд</w:t>
      </w:r>
      <w:r>
        <w:t>ов М.</w:t>
      </w:r>
      <w:r w:rsidRPr="00297A06">
        <w:t xml:space="preserve">.;   </w:t>
      </w:r>
      <w:r>
        <w:t xml:space="preserve">5 «Б» Хисяметдинов И., (Савинова С.В.), Юн В.,  Солодуненко </w:t>
      </w:r>
      <w:r w:rsidRPr="00297A06">
        <w:t>И., Земсков В.</w:t>
      </w:r>
      <w:r>
        <w:t>, Куличенков А.Слук – 6 «В» (Койсина О.Б.)), Аримбеков Р. (9</w:t>
      </w:r>
      <w:r w:rsidRPr="00297A06">
        <w:t xml:space="preserve"> «Б») – Черкашина В.А. </w:t>
      </w:r>
      <w:r>
        <w:t xml:space="preserve">, Воронков Д. 7 «А» (Касияди А.П.). </w:t>
      </w:r>
      <w:r w:rsidRPr="00297A06">
        <w:t xml:space="preserve">Данные подростки  и их родители неоднократно посещались на дому классными руководителями, инспектором ПДН, администрацией школы, вызывались на совет профилактики школы, КДН и ЗП, с </w:t>
      </w:r>
      <w:r w:rsidRPr="00297A06">
        <w:lastRenderedPageBreak/>
        <w:t xml:space="preserve">ними постоянно  проводились индивидуальные беседы.  Данные обучающиеся освоили учебную программу и переведены в следующий класс, кроме </w:t>
      </w:r>
      <w:r>
        <w:t xml:space="preserve">Воронкова Д. (7»А») </w:t>
      </w:r>
      <w:r w:rsidRPr="00297A06">
        <w:t>которые были оставлены на повторный год обучения</w:t>
      </w:r>
    </w:p>
    <w:p w:rsidR="0070312E" w:rsidRDefault="0070312E" w:rsidP="00706FA3">
      <w:pPr>
        <w:spacing w:line="240" w:lineRule="auto"/>
        <w:ind w:firstLine="708"/>
        <w:jc w:val="both"/>
      </w:pPr>
      <w:r>
        <w:t xml:space="preserve">Огромная работа в течение года проводилась школой с семьей Земскова Владислава, где мать злоупотребляла алкоголем, а отец самоустранился от воспитания сына и проживал с новой семьей: проводились совместные рейды с ПДН, беседы с матерью и отцом, через органы социальной защиты население было организовано горячее питание для подростка, педагоги сами оказывали Владиславу различную помощь.  За систематическое неисполнение родительских обязанностей, за постоянное распитие спиртных напитков, данные родители были лишены родительских прав, подросток закончил 6 класс и был направлен в детский дом.               </w:t>
      </w:r>
    </w:p>
    <w:p w:rsidR="0070312E" w:rsidRPr="00297A06" w:rsidRDefault="0070312E" w:rsidP="0070312E">
      <w:pPr>
        <w:spacing w:line="240" w:lineRule="auto"/>
        <w:jc w:val="both"/>
      </w:pPr>
      <w:r>
        <w:t xml:space="preserve">               </w:t>
      </w:r>
      <w:r w:rsidRPr="00297A06">
        <w:t xml:space="preserve">Неотъемлемой частью охраны прав детства является профилактика правонарушений подростками. Основным показателем этого направления работы являются статистические данные ПДН, КДН и ЗП, отчеты месячника «Работа с неблагополучными семьями, подростками». </w:t>
      </w:r>
    </w:p>
    <w:p w:rsidR="0070312E" w:rsidRPr="00297A06" w:rsidRDefault="0070312E" w:rsidP="00706FA3">
      <w:pPr>
        <w:spacing w:line="240" w:lineRule="auto"/>
        <w:ind w:firstLine="708"/>
        <w:jc w:val="both"/>
      </w:pPr>
      <w:r w:rsidRPr="00297A06">
        <w:t>В структуре работы школы действует совет профилактики, который выполняет несущую функцию в профилактике правонарушений. Число</w:t>
      </w:r>
      <w:r>
        <w:t xml:space="preserve"> мероприятий, проведенных в 2012-2013</w:t>
      </w:r>
      <w:r w:rsidRPr="00297A06">
        <w:t xml:space="preserve"> учебном году с семьями, подростками представляем в таблице:</w:t>
      </w:r>
    </w:p>
    <w:tbl>
      <w:tblPr>
        <w:tblStyle w:val="a4"/>
        <w:tblW w:w="9429" w:type="dxa"/>
        <w:tblLook w:val="04A0"/>
      </w:tblPr>
      <w:tblGrid>
        <w:gridCol w:w="675"/>
        <w:gridCol w:w="5563"/>
        <w:gridCol w:w="3191"/>
      </w:tblGrid>
      <w:tr w:rsidR="0070312E" w:rsidRPr="00297A06" w:rsidTr="00CA07C7">
        <w:tc>
          <w:tcPr>
            <w:tcW w:w="675" w:type="dxa"/>
          </w:tcPr>
          <w:p w:rsidR="0070312E" w:rsidRPr="00297A06" w:rsidRDefault="0070312E" w:rsidP="00CA07C7">
            <w:pPr>
              <w:ind w:firstLine="0"/>
              <w:jc w:val="both"/>
              <w:rPr>
                <w:szCs w:val="24"/>
              </w:rPr>
            </w:pPr>
            <w:r w:rsidRPr="00297A06">
              <w:rPr>
                <w:szCs w:val="24"/>
              </w:rPr>
              <w:t>№</w:t>
            </w:r>
          </w:p>
        </w:tc>
        <w:tc>
          <w:tcPr>
            <w:tcW w:w="5563" w:type="dxa"/>
          </w:tcPr>
          <w:p w:rsidR="0070312E" w:rsidRPr="00297A06" w:rsidRDefault="0070312E" w:rsidP="00CA07C7">
            <w:pPr>
              <w:ind w:firstLine="0"/>
              <w:jc w:val="both"/>
              <w:rPr>
                <w:szCs w:val="24"/>
              </w:rPr>
            </w:pPr>
            <w:r w:rsidRPr="00297A06">
              <w:rPr>
                <w:szCs w:val="24"/>
              </w:rPr>
              <w:t>мероприятия</w:t>
            </w:r>
          </w:p>
        </w:tc>
        <w:tc>
          <w:tcPr>
            <w:tcW w:w="3191" w:type="dxa"/>
          </w:tcPr>
          <w:p w:rsidR="0070312E" w:rsidRPr="00297A06" w:rsidRDefault="0070312E" w:rsidP="00CA07C7">
            <w:pPr>
              <w:ind w:firstLine="0"/>
              <w:jc w:val="both"/>
              <w:rPr>
                <w:szCs w:val="24"/>
              </w:rPr>
            </w:pPr>
            <w:r w:rsidRPr="00297A06">
              <w:rPr>
                <w:szCs w:val="24"/>
              </w:rPr>
              <w:t xml:space="preserve">кол-во </w:t>
            </w:r>
          </w:p>
        </w:tc>
      </w:tr>
      <w:tr w:rsidR="0070312E" w:rsidRPr="00297A06" w:rsidTr="00CA07C7">
        <w:tc>
          <w:tcPr>
            <w:tcW w:w="675" w:type="dxa"/>
          </w:tcPr>
          <w:p w:rsidR="0070312E" w:rsidRPr="00297A06" w:rsidRDefault="0070312E" w:rsidP="0070312E">
            <w:pPr>
              <w:pStyle w:val="a3"/>
              <w:numPr>
                <w:ilvl w:val="0"/>
                <w:numId w:val="37"/>
              </w:numPr>
              <w:ind w:left="426"/>
              <w:jc w:val="both"/>
              <w:rPr>
                <w:szCs w:val="24"/>
              </w:rPr>
            </w:pPr>
          </w:p>
        </w:tc>
        <w:tc>
          <w:tcPr>
            <w:tcW w:w="5563" w:type="dxa"/>
          </w:tcPr>
          <w:p w:rsidR="0070312E" w:rsidRPr="00297A06" w:rsidRDefault="0070312E" w:rsidP="00CA07C7">
            <w:pPr>
              <w:ind w:firstLine="0"/>
              <w:jc w:val="both"/>
              <w:rPr>
                <w:szCs w:val="24"/>
              </w:rPr>
            </w:pPr>
            <w:r w:rsidRPr="00297A06">
              <w:rPr>
                <w:szCs w:val="24"/>
              </w:rPr>
              <w:t>Совет профилактики</w:t>
            </w:r>
          </w:p>
        </w:tc>
        <w:tc>
          <w:tcPr>
            <w:tcW w:w="3191" w:type="dxa"/>
          </w:tcPr>
          <w:p w:rsidR="0070312E" w:rsidRPr="00297A06" w:rsidRDefault="0070312E" w:rsidP="00CA07C7">
            <w:pPr>
              <w:ind w:firstLine="0"/>
              <w:jc w:val="both"/>
              <w:rPr>
                <w:szCs w:val="24"/>
              </w:rPr>
            </w:pPr>
            <w:r>
              <w:rPr>
                <w:szCs w:val="24"/>
              </w:rPr>
              <w:t>Проведено 40 заседаний, в</w:t>
            </w:r>
            <w:r w:rsidRPr="00297A06">
              <w:rPr>
                <w:szCs w:val="24"/>
              </w:rPr>
              <w:t xml:space="preserve">ызывалось </w:t>
            </w:r>
            <w:r>
              <w:rPr>
                <w:szCs w:val="24"/>
              </w:rPr>
              <w:t>114</w:t>
            </w:r>
            <w:r w:rsidRPr="00297A06">
              <w:rPr>
                <w:szCs w:val="24"/>
              </w:rPr>
              <w:t xml:space="preserve"> подростк</w:t>
            </w:r>
            <w:r>
              <w:rPr>
                <w:szCs w:val="24"/>
              </w:rPr>
              <w:t>ов</w:t>
            </w:r>
          </w:p>
        </w:tc>
      </w:tr>
      <w:tr w:rsidR="0070312E" w:rsidRPr="00297A06" w:rsidTr="00CA07C7">
        <w:tc>
          <w:tcPr>
            <w:tcW w:w="675" w:type="dxa"/>
          </w:tcPr>
          <w:p w:rsidR="0070312E" w:rsidRPr="00297A06" w:rsidRDefault="0070312E" w:rsidP="0070312E">
            <w:pPr>
              <w:pStyle w:val="a3"/>
              <w:numPr>
                <w:ilvl w:val="0"/>
                <w:numId w:val="37"/>
              </w:numPr>
              <w:ind w:left="426"/>
              <w:jc w:val="both"/>
              <w:rPr>
                <w:szCs w:val="24"/>
              </w:rPr>
            </w:pPr>
          </w:p>
        </w:tc>
        <w:tc>
          <w:tcPr>
            <w:tcW w:w="5563" w:type="dxa"/>
          </w:tcPr>
          <w:p w:rsidR="0070312E" w:rsidRPr="00297A06" w:rsidRDefault="0070312E" w:rsidP="00CA07C7">
            <w:pPr>
              <w:ind w:firstLine="0"/>
              <w:jc w:val="both"/>
              <w:rPr>
                <w:szCs w:val="24"/>
              </w:rPr>
            </w:pPr>
            <w:r w:rsidRPr="00297A06">
              <w:rPr>
                <w:szCs w:val="24"/>
              </w:rPr>
              <w:t>Поставлено на учет в ПДН в текущем учебном году</w:t>
            </w:r>
          </w:p>
        </w:tc>
        <w:tc>
          <w:tcPr>
            <w:tcW w:w="3191" w:type="dxa"/>
          </w:tcPr>
          <w:p w:rsidR="0070312E" w:rsidRPr="00297A06" w:rsidRDefault="0070312E" w:rsidP="00CA07C7">
            <w:pPr>
              <w:ind w:firstLine="0"/>
              <w:jc w:val="both"/>
              <w:rPr>
                <w:szCs w:val="24"/>
              </w:rPr>
            </w:pPr>
            <w:r>
              <w:rPr>
                <w:szCs w:val="24"/>
              </w:rPr>
              <w:t>3</w:t>
            </w:r>
            <w:r w:rsidRPr="00297A06">
              <w:rPr>
                <w:szCs w:val="24"/>
              </w:rPr>
              <w:t xml:space="preserve"> подростк</w:t>
            </w:r>
            <w:r>
              <w:rPr>
                <w:szCs w:val="24"/>
              </w:rPr>
              <w:t>а</w:t>
            </w:r>
          </w:p>
        </w:tc>
      </w:tr>
      <w:tr w:rsidR="0070312E" w:rsidRPr="00297A06" w:rsidTr="00CA07C7">
        <w:tc>
          <w:tcPr>
            <w:tcW w:w="675" w:type="dxa"/>
          </w:tcPr>
          <w:p w:rsidR="0070312E" w:rsidRPr="00297A06" w:rsidRDefault="0070312E" w:rsidP="0070312E">
            <w:pPr>
              <w:pStyle w:val="a3"/>
              <w:numPr>
                <w:ilvl w:val="0"/>
                <w:numId w:val="37"/>
              </w:numPr>
              <w:ind w:left="426"/>
              <w:jc w:val="both"/>
              <w:rPr>
                <w:szCs w:val="24"/>
              </w:rPr>
            </w:pPr>
          </w:p>
        </w:tc>
        <w:tc>
          <w:tcPr>
            <w:tcW w:w="5563" w:type="dxa"/>
          </w:tcPr>
          <w:p w:rsidR="0070312E" w:rsidRPr="00297A06" w:rsidRDefault="0070312E" w:rsidP="00CA07C7">
            <w:pPr>
              <w:ind w:firstLine="0"/>
              <w:jc w:val="both"/>
              <w:rPr>
                <w:szCs w:val="24"/>
              </w:rPr>
            </w:pPr>
            <w:r w:rsidRPr="00297A06">
              <w:rPr>
                <w:szCs w:val="24"/>
              </w:rPr>
              <w:t>Составлено административных протоколов</w:t>
            </w:r>
          </w:p>
        </w:tc>
        <w:tc>
          <w:tcPr>
            <w:tcW w:w="3191" w:type="dxa"/>
          </w:tcPr>
          <w:p w:rsidR="0070312E" w:rsidRPr="00297A06" w:rsidRDefault="0070312E" w:rsidP="00CA07C7">
            <w:pPr>
              <w:ind w:firstLine="0"/>
              <w:jc w:val="both"/>
              <w:rPr>
                <w:szCs w:val="24"/>
              </w:rPr>
            </w:pPr>
            <w:r>
              <w:rPr>
                <w:szCs w:val="24"/>
              </w:rPr>
              <w:t>29</w:t>
            </w:r>
          </w:p>
        </w:tc>
      </w:tr>
      <w:tr w:rsidR="0070312E" w:rsidRPr="00297A06" w:rsidTr="00CA07C7">
        <w:tc>
          <w:tcPr>
            <w:tcW w:w="675" w:type="dxa"/>
          </w:tcPr>
          <w:p w:rsidR="0070312E" w:rsidRPr="00297A06" w:rsidRDefault="0070312E" w:rsidP="0070312E">
            <w:pPr>
              <w:pStyle w:val="a3"/>
              <w:numPr>
                <w:ilvl w:val="0"/>
                <w:numId w:val="37"/>
              </w:numPr>
              <w:ind w:left="426"/>
              <w:jc w:val="both"/>
              <w:rPr>
                <w:szCs w:val="24"/>
              </w:rPr>
            </w:pPr>
          </w:p>
        </w:tc>
        <w:tc>
          <w:tcPr>
            <w:tcW w:w="5563" w:type="dxa"/>
          </w:tcPr>
          <w:p w:rsidR="0070312E" w:rsidRPr="00297A06" w:rsidRDefault="0070312E" w:rsidP="00CA07C7">
            <w:pPr>
              <w:ind w:firstLine="0"/>
              <w:jc w:val="both"/>
              <w:rPr>
                <w:szCs w:val="24"/>
              </w:rPr>
            </w:pPr>
            <w:r w:rsidRPr="00297A06">
              <w:rPr>
                <w:szCs w:val="24"/>
              </w:rPr>
              <w:t>Проведено рейдов с ПДН</w:t>
            </w:r>
          </w:p>
        </w:tc>
        <w:tc>
          <w:tcPr>
            <w:tcW w:w="3191" w:type="dxa"/>
          </w:tcPr>
          <w:p w:rsidR="0070312E" w:rsidRPr="00297A06" w:rsidRDefault="0070312E" w:rsidP="00CA07C7">
            <w:pPr>
              <w:ind w:firstLine="0"/>
              <w:jc w:val="both"/>
              <w:rPr>
                <w:szCs w:val="24"/>
              </w:rPr>
            </w:pPr>
            <w:r>
              <w:rPr>
                <w:szCs w:val="24"/>
              </w:rPr>
              <w:t>25</w:t>
            </w:r>
          </w:p>
        </w:tc>
      </w:tr>
      <w:tr w:rsidR="0070312E" w:rsidRPr="00297A06" w:rsidTr="00CA07C7">
        <w:tc>
          <w:tcPr>
            <w:tcW w:w="675" w:type="dxa"/>
          </w:tcPr>
          <w:p w:rsidR="0070312E" w:rsidRPr="00297A06" w:rsidRDefault="0070312E" w:rsidP="0070312E">
            <w:pPr>
              <w:pStyle w:val="a3"/>
              <w:numPr>
                <w:ilvl w:val="0"/>
                <w:numId w:val="37"/>
              </w:numPr>
              <w:ind w:left="426"/>
              <w:jc w:val="both"/>
              <w:rPr>
                <w:szCs w:val="24"/>
              </w:rPr>
            </w:pPr>
          </w:p>
        </w:tc>
        <w:tc>
          <w:tcPr>
            <w:tcW w:w="5563" w:type="dxa"/>
          </w:tcPr>
          <w:p w:rsidR="0070312E" w:rsidRPr="00297A06" w:rsidRDefault="0070312E" w:rsidP="00CA07C7">
            <w:pPr>
              <w:ind w:firstLine="0"/>
              <w:jc w:val="both"/>
              <w:rPr>
                <w:szCs w:val="24"/>
              </w:rPr>
            </w:pPr>
            <w:r w:rsidRPr="00297A06">
              <w:rPr>
                <w:szCs w:val="24"/>
              </w:rPr>
              <w:t>Посещено семей классными руководителями, администрацией школы</w:t>
            </w:r>
          </w:p>
        </w:tc>
        <w:tc>
          <w:tcPr>
            <w:tcW w:w="3191" w:type="dxa"/>
          </w:tcPr>
          <w:p w:rsidR="0070312E" w:rsidRPr="00297A06" w:rsidRDefault="0070312E" w:rsidP="00CA07C7">
            <w:pPr>
              <w:ind w:firstLine="0"/>
              <w:jc w:val="both"/>
              <w:rPr>
                <w:szCs w:val="24"/>
              </w:rPr>
            </w:pPr>
            <w:r>
              <w:rPr>
                <w:szCs w:val="24"/>
              </w:rPr>
              <w:t>498</w:t>
            </w:r>
            <w:r w:rsidRPr="00297A06">
              <w:rPr>
                <w:szCs w:val="24"/>
              </w:rPr>
              <w:t xml:space="preserve"> семей</w:t>
            </w:r>
          </w:p>
        </w:tc>
      </w:tr>
      <w:tr w:rsidR="0070312E" w:rsidRPr="00297A06" w:rsidTr="00CA07C7">
        <w:tc>
          <w:tcPr>
            <w:tcW w:w="675" w:type="dxa"/>
          </w:tcPr>
          <w:p w:rsidR="0070312E" w:rsidRPr="00297A06" w:rsidRDefault="0070312E" w:rsidP="0070312E">
            <w:pPr>
              <w:pStyle w:val="a3"/>
              <w:numPr>
                <w:ilvl w:val="0"/>
                <w:numId w:val="37"/>
              </w:numPr>
              <w:ind w:left="426"/>
              <w:jc w:val="both"/>
              <w:rPr>
                <w:szCs w:val="24"/>
              </w:rPr>
            </w:pPr>
          </w:p>
        </w:tc>
        <w:tc>
          <w:tcPr>
            <w:tcW w:w="5563" w:type="dxa"/>
          </w:tcPr>
          <w:p w:rsidR="0070312E" w:rsidRPr="00297A06" w:rsidRDefault="0070312E" w:rsidP="00CA07C7">
            <w:pPr>
              <w:ind w:firstLine="0"/>
              <w:jc w:val="both"/>
              <w:rPr>
                <w:szCs w:val="24"/>
              </w:rPr>
            </w:pPr>
            <w:r w:rsidRPr="00297A06">
              <w:rPr>
                <w:szCs w:val="24"/>
              </w:rPr>
              <w:t>Отправлено в интернат (РЦ), детский дом</w:t>
            </w:r>
          </w:p>
        </w:tc>
        <w:tc>
          <w:tcPr>
            <w:tcW w:w="3191" w:type="dxa"/>
          </w:tcPr>
          <w:p w:rsidR="0070312E" w:rsidRPr="00297A06" w:rsidRDefault="0070312E" w:rsidP="00CA07C7">
            <w:pPr>
              <w:ind w:firstLine="0"/>
              <w:jc w:val="both"/>
              <w:rPr>
                <w:szCs w:val="24"/>
              </w:rPr>
            </w:pPr>
            <w:r w:rsidRPr="00297A06">
              <w:rPr>
                <w:szCs w:val="24"/>
              </w:rPr>
              <w:t>1 Земсков</w:t>
            </w:r>
          </w:p>
        </w:tc>
      </w:tr>
      <w:tr w:rsidR="0070312E" w:rsidRPr="00297A06" w:rsidTr="00CA07C7">
        <w:tc>
          <w:tcPr>
            <w:tcW w:w="675" w:type="dxa"/>
          </w:tcPr>
          <w:p w:rsidR="0070312E" w:rsidRPr="00297A06" w:rsidRDefault="0070312E" w:rsidP="0070312E">
            <w:pPr>
              <w:pStyle w:val="a3"/>
              <w:numPr>
                <w:ilvl w:val="0"/>
                <w:numId w:val="37"/>
              </w:numPr>
              <w:ind w:left="426"/>
              <w:jc w:val="both"/>
              <w:rPr>
                <w:szCs w:val="24"/>
              </w:rPr>
            </w:pPr>
          </w:p>
        </w:tc>
        <w:tc>
          <w:tcPr>
            <w:tcW w:w="5563" w:type="dxa"/>
          </w:tcPr>
          <w:p w:rsidR="0070312E" w:rsidRPr="00297A06" w:rsidRDefault="0070312E" w:rsidP="00CA07C7">
            <w:pPr>
              <w:ind w:firstLine="0"/>
              <w:jc w:val="both"/>
              <w:rPr>
                <w:szCs w:val="24"/>
              </w:rPr>
            </w:pPr>
            <w:r w:rsidRPr="00297A06">
              <w:rPr>
                <w:szCs w:val="24"/>
              </w:rPr>
              <w:t>Составлены информации в ПДН, КДН</w:t>
            </w:r>
          </w:p>
        </w:tc>
        <w:tc>
          <w:tcPr>
            <w:tcW w:w="3191" w:type="dxa"/>
          </w:tcPr>
          <w:p w:rsidR="0070312E" w:rsidRPr="00297A06" w:rsidRDefault="0070312E" w:rsidP="00CA07C7">
            <w:pPr>
              <w:ind w:firstLine="0"/>
              <w:jc w:val="both"/>
              <w:rPr>
                <w:szCs w:val="24"/>
              </w:rPr>
            </w:pPr>
            <w:r>
              <w:rPr>
                <w:szCs w:val="24"/>
              </w:rPr>
              <w:t>38</w:t>
            </w:r>
          </w:p>
        </w:tc>
      </w:tr>
      <w:tr w:rsidR="0070312E" w:rsidRPr="00297A06" w:rsidTr="00CA07C7">
        <w:tc>
          <w:tcPr>
            <w:tcW w:w="675" w:type="dxa"/>
          </w:tcPr>
          <w:p w:rsidR="0070312E" w:rsidRPr="00297A06" w:rsidRDefault="0070312E" w:rsidP="0070312E">
            <w:pPr>
              <w:pStyle w:val="a3"/>
              <w:numPr>
                <w:ilvl w:val="0"/>
                <w:numId w:val="37"/>
              </w:numPr>
              <w:ind w:left="426"/>
              <w:jc w:val="both"/>
              <w:rPr>
                <w:szCs w:val="24"/>
              </w:rPr>
            </w:pPr>
          </w:p>
        </w:tc>
        <w:tc>
          <w:tcPr>
            <w:tcW w:w="5563" w:type="dxa"/>
          </w:tcPr>
          <w:p w:rsidR="0070312E" w:rsidRPr="00297A06" w:rsidRDefault="0070312E" w:rsidP="00CA07C7">
            <w:pPr>
              <w:ind w:firstLine="0"/>
              <w:jc w:val="both"/>
              <w:rPr>
                <w:szCs w:val="24"/>
              </w:rPr>
            </w:pPr>
            <w:r w:rsidRPr="00297A06">
              <w:rPr>
                <w:szCs w:val="24"/>
              </w:rPr>
              <w:t>Лишены родительских прав</w:t>
            </w:r>
          </w:p>
        </w:tc>
        <w:tc>
          <w:tcPr>
            <w:tcW w:w="3191" w:type="dxa"/>
          </w:tcPr>
          <w:p w:rsidR="0070312E" w:rsidRPr="00297A06" w:rsidRDefault="0070312E" w:rsidP="00CA07C7">
            <w:pPr>
              <w:ind w:firstLine="0"/>
              <w:rPr>
                <w:szCs w:val="24"/>
              </w:rPr>
            </w:pPr>
            <w:r>
              <w:rPr>
                <w:szCs w:val="24"/>
              </w:rPr>
              <w:t>1 Земсковы</w:t>
            </w:r>
          </w:p>
        </w:tc>
      </w:tr>
      <w:tr w:rsidR="0070312E" w:rsidRPr="00297A06" w:rsidTr="00CA07C7">
        <w:tc>
          <w:tcPr>
            <w:tcW w:w="675" w:type="dxa"/>
          </w:tcPr>
          <w:p w:rsidR="0070312E" w:rsidRPr="00297A06" w:rsidRDefault="0070312E" w:rsidP="0070312E">
            <w:pPr>
              <w:pStyle w:val="a3"/>
              <w:numPr>
                <w:ilvl w:val="0"/>
                <w:numId w:val="37"/>
              </w:numPr>
              <w:ind w:left="426"/>
              <w:jc w:val="both"/>
              <w:rPr>
                <w:szCs w:val="24"/>
              </w:rPr>
            </w:pPr>
          </w:p>
        </w:tc>
        <w:tc>
          <w:tcPr>
            <w:tcW w:w="5563" w:type="dxa"/>
          </w:tcPr>
          <w:p w:rsidR="0070312E" w:rsidRPr="00297A06" w:rsidRDefault="0070312E" w:rsidP="00CA07C7">
            <w:pPr>
              <w:ind w:firstLine="0"/>
              <w:jc w:val="both"/>
              <w:rPr>
                <w:szCs w:val="24"/>
              </w:rPr>
            </w:pPr>
            <w:r w:rsidRPr="00297A06">
              <w:rPr>
                <w:szCs w:val="24"/>
              </w:rPr>
              <w:t xml:space="preserve">Рассмотрены на КДН </w:t>
            </w:r>
          </w:p>
        </w:tc>
        <w:tc>
          <w:tcPr>
            <w:tcW w:w="3191" w:type="dxa"/>
          </w:tcPr>
          <w:p w:rsidR="0070312E" w:rsidRPr="00297A06" w:rsidRDefault="0070312E" w:rsidP="00CA07C7">
            <w:pPr>
              <w:ind w:firstLine="0"/>
              <w:jc w:val="both"/>
              <w:rPr>
                <w:szCs w:val="24"/>
              </w:rPr>
            </w:pPr>
            <w:r>
              <w:rPr>
                <w:szCs w:val="24"/>
              </w:rPr>
              <w:t>29</w:t>
            </w:r>
          </w:p>
        </w:tc>
      </w:tr>
      <w:tr w:rsidR="0070312E" w:rsidRPr="00297A06" w:rsidTr="00CA07C7">
        <w:tc>
          <w:tcPr>
            <w:tcW w:w="675" w:type="dxa"/>
          </w:tcPr>
          <w:p w:rsidR="0070312E" w:rsidRPr="00297A06" w:rsidRDefault="0070312E" w:rsidP="0070312E">
            <w:pPr>
              <w:pStyle w:val="a3"/>
              <w:numPr>
                <w:ilvl w:val="0"/>
                <w:numId w:val="37"/>
              </w:numPr>
              <w:ind w:left="426"/>
              <w:jc w:val="both"/>
              <w:rPr>
                <w:szCs w:val="24"/>
              </w:rPr>
            </w:pPr>
          </w:p>
        </w:tc>
        <w:tc>
          <w:tcPr>
            <w:tcW w:w="5563" w:type="dxa"/>
          </w:tcPr>
          <w:p w:rsidR="0070312E" w:rsidRPr="00297A06" w:rsidRDefault="0070312E" w:rsidP="00CA07C7">
            <w:pPr>
              <w:ind w:firstLine="0"/>
              <w:jc w:val="both"/>
              <w:rPr>
                <w:szCs w:val="24"/>
              </w:rPr>
            </w:pPr>
            <w:r w:rsidRPr="00297A06">
              <w:rPr>
                <w:szCs w:val="24"/>
              </w:rPr>
              <w:t xml:space="preserve">Состоят на учете ПДН </w:t>
            </w:r>
          </w:p>
        </w:tc>
        <w:tc>
          <w:tcPr>
            <w:tcW w:w="3191" w:type="dxa"/>
          </w:tcPr>
          <w:p w:rsidR="0070312E" w:rsidRPr="00297A06" w:rsidRDefault="0070312E" w:rsidP="00CA07C7">
            <w:pPr>
              <w:ind w:firstLine="0"/>
              <w:jc w:val="both"/>
              <w:rPr>
                <w:szCs w:val="24"/>
              </w:rPr>
            </w:pPr>
            <w:r>
              <w:rPr>
                <w:szCs w:val="24"/>
              </w:rPr>
              <w:t>7 подростков/2</w:t>
            </w:r>
            <w:r w:rsidRPr="00297A06">
              <w:rPr>
                <w:szCs w:val="24"/>
              </w:rPr>
              <w:t xml:space="preserve"> сем</w:t>
            </w:r>
            <w:r>
              <w:rPr>
                <w:szCs w:val="24"/>
              </w:rPr>
              <w:t>ьи</w:t>
            </w:r>
          </w:p>
        </w:tc>
      </w:tr>
      <w:tr w:rsidR="0070312E" w:rsidRPr="00297A06" w:rsidTr="00CA07C7">
        <w:tc>
          <w:tcPr>
            <w:tcW w:w="675" w:type="dxa"/>
          </w:tcPr>
          <w:p w:rsidR="0070312E" w:rsidRPr="00297A06" w:rsidRDefault="0070312E" w:rsidP="0070312E">
            <w:pPr>
              <w:pStyle w:val="a3"/>
              <w:numPr>
                <w:ilvl w:val="0"/>
                <w:numId w:val="37"/>
              </w:numPr>
              <w:ind w:left="426"/>
              <w:jc w:val="both"/>
              <w:rPr>
                <w:szCs w:val="24"/>
              </w:rPr>
            </w:pPr>
          </w:p>
        </w:tc>
        <w:tc>
          <w:tcPr>
            <w:tcW w:w="5563" w:type="dxa"/>
          </w:tcPr>
          <w:p w:rsidR="0070312E" w:rsidRPr="00297A06" w:rsidRDefault="0070312E" w:rsidP="00CA07C7">
            <w:pPr>
              <w:ind w:firstLine="0"/>
              <w:jc w:val="both"/>
              <w:rPr>
                <w:szCs w:val="24"/>
              </w:rPr>
            </w:pPr>
            <w:r w:rsidRPr="00297A06">
              <w:rPr>
                <w:szCs w:val="24"/>
              </w:rPr>
              <w:t>Профилактические беседы в начальных классах по профилактике правонарушений и безопасности детей вне школы</w:t>
            </w:r>
          </w:p>
        </w:tc>
        <w:tc>
          <w:tcPr>
            <w:tcW w:w="3191" w:type="dxa"/>
          </w:tcPr>
          <w:p w:rsidR="0070312E" w:rsidRPr="00297A06" w:rsidRDefault="0070312E" w:rsidP="00CA07C7">
            <w:pPr>
              <w:ind w:firstLine="0"/>
              <w:jc w:val="both"/>
              <w:rPr>
                <w:szCs w:val="24"/>
              </w:rPr>
            </w:pPr>
            <w:r w:rsidRPr="00297A06">
              <w:rPr>
                <w:szCs w:val="24"/>
              </w:rPr>
              <w:t>1-2 классы</w:t>
            </w:r>
          </w:p>
        </w:tc>
      </w:tr>
      <w:tr w:rsidR="0070312E" w:rsidRPr="00297A06" w:rsidTr="00CA07C7">
        <w:tc>
          <w:tcPr>
            <w:tcW w:w="675" w:type="dxa"/>
          </w:tcPr>
          <w:p w:rsidR="0070312E" w:rsidRPr="00297A06" w:rsidRDefault="0070312E" w:rsidP="0070312E">
            <w:pPr>
              <w:pStyle w:val="a3"/>
              <w:numPr>
                <w:ilvl w:val="0"/>
                <w:numId w:val="37"/>
              </w:numPr>
              <w:ind w:left="426"/>
              <w:jc w:val="both"/>
              <w:rPr>
                <w:szCs w:val="24"/>
              </w:rPr>
            </w:pPr>
          </w:p>
        </w:tc>
        <w:tc>
          <w:tcPr>
            <w:tcW w:w="5563" w:type="dxa"/>
          </w:tcPr>
          <w:p w:rsidR="0070312E" w:rsidRPr="00297A06" w:rsidRDefault="0070312E" w:rsidP="00CA07C7">
            <w:pPr>
              <w:ind w:firstLine="0"/>
              <w:jc w:val="both"/>
              <w:rPr>
                <w:szCs w:val="24"/>
              </w:rPr>
            </w:pPr>
            <w:r w:rsidRPr="00297A06">
              <w:rPr>
                <w:szCs w:val="24"/>
              </w:rPr>
              <w:t>Привлечено родителей к административной ответственности</w:t>
            </w:r>
          </w:p>
        </w:tc>
        <w:tc>
          <w:tcPr>
            <w:tcW w:w="3191" w:type="dxa"/>
          </w:tcPr>
          <w:p w:rsidR="0070312E" w:rsidRPr="00297A06" w:rsidRDefault="0070312E" w:rsidP="00CA07C7">
            <w:pPr>
              <w:ind w:firstLine="0"/>
              <w:jc w:val="both"/>
              <w:rPr>
                <w:szCs w:val="24"/>
              </w:rPr>
            </w:pPr>
            <w:r>
              <w:rPr>
                <w:szCs w:val="24"/>
              </w:rPr>
              <w:t>3</w:t>
            </w:r>
          </w:p>
        </w:tc>
      </w:tr>
    </w:tbl>
    <w:p w:rsidR="009337F3" w:rsidRPr="00396EB2" w:rsidRDefault="0070312E" w:rsidP="00396EB2">
      <w:pPr>
        <w:spacing w:line="240" w:lineRule="auto"/>
        <w:ind w:firstLine="708"/>
        <w:jc w:val="both"/>
      </w:pPr>
      <w:r w:rsidRPr="00297A06">
        <w:t xml:space="preserve"> Хочется отметить, что педагогический коллектив  работал  слаженно, учителя-предметники и классные руководители, администрация школы приложили много усилий для обеспечения охраны прав детства обучающихся М</w:t>
      </w:r>
      <w:r w:rsidR="00396EB2">
        <w:t>БОУ «СОШ № 4», н</w:t>
      </w:r>
      <w:r w:rsidRPr="00297A06">
        <w:t>о недостатки, которые были выявлены</w:t>
      </w:r>
      <w:r w:rsidR="00396EB2">
        <w:t>,</w:t>
      </w:r>
      <w:r w:rsidRPr="00297A06">
        <w:t xml:space="preserve"> по итогам учебного года сделаны</w:t>
      </w:r>
      <w:r w:rsidR="00396EB2">
        <w:t xml:space="preserve">, </w:t>
      </w:r>
      <w:r w:rsidRPr="00297A06">
        <w:t>соответствующие выводы, будут приниматься меры по их устранению.</w:t>
      </w:r>
    </w:p>
    <w:p w:rsidR="00C5060E" w:rsidRPr="00C5060E" w:rsidRDefault="009337F3" w:rsidP="00C5060E">
      <w:pPr>
        <w:pStyle w:val="a3"/>
        <w:ind w:left="960"/>
        <w:jc w:val="center"/>
        <w:rPr>
          <w:b/>
          <w:sz w:val="28"/>
          <w:szCs w:val="28"/>
        </w:rPr>
      </w:pPr>
      <w:r>
        <w:rPr>
          <w:b/>
          <w:sz w:val="28"/>
          <w:szCs w:val="28"/>
        </w:rPr>
        <w:t>8.АНАЛИЗ РАБОТЫ ОТРЯДА ВОЛОНТЕРОВ «МОЛОДЕЖНЫЙ ДОЗОР».</w:t>
      </w:r>
    </w:p>
    <w:p w:rsidR="00C5060E" w:rsidRPr="00C5060E" w:rsidRDefault="00C5060E" w:rsidP="00C5060E">
      <w:pPr>
        <w:spacing w:after="0" w:line="240" w:lineRule="auto"/>
        <w:jc w:val="both"/>
        <w:rPr>
          <w:color w:val="262626" w:themeColor="text1" w:themeTint="D9"/>
        </w:rPr>
      </w:pPr>
      <w:r w:rsidRPr="00A026DD">
        <w:rPr>
          <w:sz w:val="32"/>
          <w:szCs w:val="32"/>
        </w:rPr>
        <w:tab/>
      </w:r>
      <w:r w:rsidRPr="00C5060E">
        <w:rPr>
          <w:color w:val="262626" w:themeColor="text1" w:themeTint="D9"/>
        </w:rPr>
        <w:t>Наш отряд волонтёров «Молодёжный дозор» был создан в школе в октябре 2011 года. В состав отряда вошли учащиеся 7-10 классов и педагоги школы. Координаторами отряда являются Емельянова Татьяна Васильевна воспитатель ГПД, Савинова Светлана Валентиновна  заместитель директора по воспитательной работе.</w:t>
      </w:r>
    </w:p>
    <w:p w:rsidR="00C5060E" w:rsidRPr="00C5060E" w:rsidRDefault="00C5060E" w:rsidP="00C5060E">
      <w:pPr>
        <w:spacing w:after="0" w:line="240" w:lineRule="auto"/>
        <w:ind w:firstLine="708"/>
        <w:jc w:val="both"/>
        <w:rPr>
          <w:color w:val="262626" w:themeColor="text1" w:themeTint="D9"/>
        </w:rPr>
      </w:pPr>
      <w:r w:rsidRPr="00C5060E">
        <w:rPr>
          <w:color w:val="262626" w:themeColor="text1" w:themeTint="D9"/>
        </w:rPr>
        <w:lastRenderedPageBreak/>
        <w:t xml:space="preserve">Мы ещё многому  учимся  в работе, хотим многое узнать о работе других отрядов волонтёров  района и  области.  </w:t>
      </w:r>
    </w:p>
    <w:p w:rsidR="00C5060E" w:rsidRPr="00C5060E" w:rsidRDefault="00C5060E" w:rsidP="00C5060E">
      <w:pPr>
        <w:spacing w:after="0" w:line="240" w:lineRule="auto"/>
        <w:jc w:val="both"/>
        <w:rPr>
          <w:color w:val="262626" w:themeColor="text1" w:themeTint="D9"/>
        </w:rPr>
      </w:pPr>
      <w:r w:rsidRPr="00C5060E">
        <w:rPr>
          <w:b/>
          <w:bCs/>
          <w:color w:val="262626" w:themeColor="text1" w:themeTint="D9"/>
        </w:rPr>
        <w:t>Цель создания волонтерского отряда:</w:t>
      </w:r>
    </w:p>
    <w:p w:rsidR="00C5060E" w:rsidRPr="00C5060E" w:rsidRDefault="00C5060E" w:rsidP="00C5060E">
      <w:pPr>
        <w:spacing w:after="0" w:line="240" w:lineRule="auto"/>
        <w:jc w:val="both"/>
        <w:rPr>
          <w:color w:val="262626" w:themeColor="text1" w:themeTint="D9"/>
        </w:rPr>
      </w:pPr>
      <w:r w:rsidRPr="00C5060E">
        <w:rPr>
          <w:color w:val="262626" w:themeColor="text1" w:themeTint="D9"/>
        </w:rPr>
        <w:t xml:space="preserve">Формирование активной жизненной позиции подростков, стремление к здоровому образу жизни, умение противостоять негативному влиянию окружающей среды, соблюдение Закона </w:t>
      </w:r>
      <w:r w:rsidRPr="00C5060E">
        <w:rPr>
          <w:b/>
          <w:bCs/>
          <w:color w:val="0D0D0D" w:themeColor="text1" w:themeTint="F2"/>
        </w:rPr>
        <w:t xml:space="preserve">«О мерах по профилактике безнадзорности и правонарушений несовершеннолетних» </w:t>
      </w:r>
    </w:p>
    <w:p w:rsidR="00C5060E" w:rsidRPr="00C5060E" w:rsidRDefault="00C5060E" w:rsidP="00C5060E">
      <w:pPr>
        <w:spacing w:after="0" w:line="240" w:lineRule="auto"/>
        <w:jc w:val="both"/>
        <w:rPr>
          <w:color w:val="262626" w:themeColor="text1" w:themeTint="D9"/>
        </w:rPr>
      </w:pPr>
      <w:r w:rsidRPr="00C5060E">
        <w:rPr>
          <w:b/>
          <w:bCs/>
          <w:color w:val="262626" w:themeColor="text1" w:themeTint="D9"/>
        </w:rPr>
        <w:t>Основные направления деятельности отряда:</w:t>
      </w:r>
    </w:p>
    <w:p w:rsidR="00C5060E" w:rsidRPr="00C5060E" w:rsidRDefault="00C5060E" w:rsidP="00C5060E">
      <w:pPr>
        <w:numPr>
          <w:ilvl w:val="0"/>
          <w:numId w:val="40"/>
        </w:numPr>
        <w:spacing w:before="100" w:beforeAutospacing="1" w:after="0" w:line="240" w:lineRule="auto"/>
        <w:ind w:left="300"/>
        <w:jc w:val="both"/>
        <w:rPr>
          <w:color w:val="262626" w:themeColor="text1" w:themeTint="D9"/>
        </w:rPr>
      </w:pPr>
      <w:r w:rsidRPr="00C5060E">
        <w:rPr>
          <w:color w:val="262626" w:themeColor="text1" w:themeTint="D9"/>
        </w:rPr>
        <w:t>Информирование</w:t>
      </w:r>
    </w:p>
    <w:p w:rsidR="00C5060E" w:rsidRPr="00C5060E" w:rsidRDefault="00C5060E" w:rsidP="00C5060E">
      <w:pPr>
        <w:numPr>
          <w:ilvl w:val="0"/>
          <w:numId w:val="40"/>
        </w:numPr>
        <w:spacing w:before="100" w:beforeAutospacing="1" w:after="0" w:line="240" w:lineRule="auto"/>
        <w:ind w:left="300"/>
        <w:jc w:val="both"/>
        <w:rPr>
          <w:color w:val="262626" w:themeColor="text1" w:themeTint="D9"/>
        </w:rPr>
      </w:pPr>
      <w:r w:rsidRPr="00C5060E">
        <w:rPr>
          <w:color w:val="262626" w:themeColor="text1" w:themeTint="D9"/>
        </w:rPr>
        <w:t>Сотрудничество</w:t>
      </w:r>
    </w:p>
    <w:p w:rsidR="00C5060E" w:rsidRPr="00C5060E" w:rsidRDefault="00C5060E" w:rsidP="00C5060E">
      <w:pPr>
        <w:numPr>
          <w:ilvl w:val="0"/>
          <w:numId w:val="40"/>
        </w:numPr>
        <w:spacing w:before="100" w:beforeAutospacing="1" w:after="0" w:line="240" w:lineRule="auto"/>
        <w:ind w:left="300"/>
        <w:jc w:val="both"/>
        <w:rPr>
          <w:color w:val="262626" w:themeColor="text1" w:themeTint="D9"/>
        </w:rPr>
      </w:pPr>
      <w:r w:rsidRPr="00C5060E">
        <w:rPr>
          <w:color w:val="262626" w:themeColor="text1" w:themeTint="D9"/>
        </w:rPr>
        <w:t>Пропаганда  ЗОЖ и правовых норм общества</w:t>
      </w:r>
    </w:p>
    <w:p w:rsidR="00C5060E" w:rsidRPr="00C5060E" w:rsidRDefault="00C5060E" w:rsidP="00C5060E">
      <w:pPr>
        <w:numPr>
          <w:ilvl w:val="0"/>
          <w:numId w:val="40"/>
        </w:numPr>
        <w:spacing w:before="100" w:beforeAutospacing="1" w:after="0" w:line="240" w:lineRule="auto"/>
        <w:ind w:left="300"/>
        <w:jc w:val="both"/>
        <w:rPr>
          <w:color w:val="262626" w:themeColor="text1" w:themeTint="D9"/>
        </w:rPr>
      </w:pPr>
      <w:r w:rsidRPr="00C5060E">
        <w:rPr>
          <w:color w:val="262626" w:themeColor="text1" w:themeTint="D9"/>
        </w:rPr>
        <w:t>Участие и достижения</w:t>
      </w:r>
    </w:p>
    <w:p w:rsidR="00C5060E" w:rsidRPr="00C5060E" w:rsidRDefault="00C5060E" w:rsidP="00C5060E">
      <w:pPr>
        <w:numPr>
          <w:ilvl w:val="0"/>
          <w:numId w:val="40"/>
        </w:numPr>
        <w:spacing w:before="100" w:beforeAutospacing="1" w:after="0" w:line="240" w:lineRule="auto"/>
        <w:ind w:left="300"/>
        <w:jc w:val="both"/>
        <w:rPr>
          <w:color w:val="262626" w:themeColor="text1" w:themeTint="D9"/>
        </w:rPr>
      </w:pPr>
      <w:r w:rsidRPr="00C5060E">
        <w:rPr>
          <w:color w:val="262626" w:themeColor="text1" w:themeTint="D9"/>
        </w:rPr>
        <w:t>Планирование</w:t>
      </w:r>
    </w:p>
    <w:p w:rsidR="00C5060E" w:rsidRPr="00C5060E" w:rsidRDefault="00C5060E" w:rsidP="00C5060E">
      <w:pPr>
        <w:spacing w:after="0" w:line="240" w:lineRule="auto"/>
        <w:jc w:val="both"/>
        <w:rPr>
          <w:color w:val="262626" w:themeColor="text1" w:themeTint="D9"/>
        </w:rPr>
      </w:pPr>
      <w:r w:rsidRPr="00C5060E">
        <w:rPr>
          <w:i/>
          <w:iCs/>
          <w:color w:val="262626" w:themeColor="text1" w:themeTint="D9"/>
        </w:rPr>
        <w:t>Информирование</w:t>
      </w:r>
    </w:p>
    <w:p w:rsidR="00C5060E" w:rsidRPr="00C5060E" w:rsidRDefault="00C5060E" w:rsidP="00C5060E">
      <w:pPr>
        <w:spacing w:after="0" w:line="240" w:lineRule="auto"/>
        <w:jc w:val="both"/>
        <w:rPr>
          <w:color w:val="262626" w:themeColor="text1" w:themeTint="D9"/>
        </w:rPr>
      </w:pPr>
      <w:r w:rsidRPr="00C5060E">
        <w:rPr>
          <w:b/>
          <w:bCs/>
          <w:color w:val="262626" w:themeColor="text1" w:themeTint="D9"/>
        </w:rPr>
        <w:t>Цель:</w:t>
      </w:r>
      <w:r w:rsidRPr="00C5060E">
        <w:rPr>
          <w:color w:val="262626" w:themeColor="text1" w:themeTint="D9"/>
        </w:rPr>
        <w:t xml:space="preserve"> рассказать ученикам, педагогам, родителям о деятельности нашего отряда, найти новых партнеров, спланировать работу, вести пропаганду здорового образа жизни.</w:t>
      </w:r>
    </w:p>
    <w:p w:rsidR="00C5060E" w:rsidRPr="00C5060E" w:rsidRDefault="00C5060E" w:rsidP="00C5060E">
      <w:pPr>
        <w:numPr>
          <w:ilvl w:val="0"/>
          <w:numId w:val="41"/>
        </w:numPr>
        <w:spacing w:before="100" w:beforeAutospacing="1" w:after="0" w:line="240" w:lineRule="auto"/>
        <w:ind w:left="300"/>
        <w:jc w:val="both"/>
        <w:rPr>
          <w:color w:val="262626" w:themeColor="text1" w:themeTint="D9"/>
        </w:rPr>
      </w:pPr>
      <w:r w:rsidRPr="00C5060E">
        <w:rPr>
          <w:color w:val="262626" w:themeColor="text1" w:themeTint="D9"/>
        </w:rPr>
        <w:t>Выступление на Совете старшеклассников</w:t>
      </w:r>
    </w:p>
    <w:p w:rsidR="00C5060E" w:rsidRPr="00C5060E" w:rsidRDefault="00C5060E" w:rsidP="00C5060E">
      <w:pPr>
        <w:numPr>
          <w:ilvl w:val="0"/>
          <w:numId w:val="41"/>
        </w:numPr>
        <w:spacing w:before="100" w:beforeAutospacing="1" w:after="0" w:line="240" w:lineRule="auto"/>
        <w:ind w:left="300"/>
        <w:jc w:val="both"/>
        <w:rPr>
          <w:color w:val="262626" w:themeColor="text1" w:themeTint="D9"/>
        </w:rPr>
      </w:pPr>
      <w:r w:rsidRPr="00C5060E">
        <w:rPr>
          <w:color w:val="262626" w:themeColor="text1" w:themeTint="D9"/>
        </w:rPr>
        <w:t>Выпуск газет, листовок</w:t>
      </w:r>
    </w:p>
    <w:p w:rsidR="00C5060E" w:rsidRPr="00C5060E" w:rsidRDefault="00C5060E" w:rsidP="00C5060E">
      <w:pPr>
        <w:numPr>
          <w:ilvl w:val="0"/>
          <w:numId w:val="41"/>
        </w:numPr>
        <w:spacing w:before="100" w:beforeAutospacing="1" w:after="0" w:line="240" w:lineRule="auto"/>
        <w:ind w:left="300"/>
        <w:jc w:val="both"/>
        <w:rPr>
          <w:color w:val="262626" w:themeColor="text1" w:themeTint="D9"/>
        </w:rPr>
      </w:pPr>
      <w:r w:rsidRPr="00C5060E">
        <w:rPr>
          <w:color w:val="262626" w:themeColor="text1" w:themeTint="D9"/>
        </w:rPr>
        <w:t>Выступление на педагогическом совете</w:t>
      </w:r>
    </w:p>
    <w:p w:rsidR="00C5060E" w:rsidRPr="00C5060E" w:rsidRDefault="00C5060E" w:rsidP="00C5060E">
      <w:pPr>
        <w:numPr>
          <w:ilvl w:val="0"/>
          <w:numId w:val="41"/>
        </w:numPr>
        <w:spacing w:before="100" w:beforeAutospacing="1" w:after="0" w:line="240" w:lineRule="auto"/>
        <w:ind w:left="300"/>
        <w:jc w:val="both"/>
        <w:rPr>
          <w:color w:val="262626" w:themeColor="text1" w:themeTint="D9"/>
        </w:rPr>
      </w:pPr>
      <w:r w:rsidRPr="00C5060E">
        <w:rPr>
          <w:color w:val="262626" w:themeColor="text1" w:themeTint="D9"/>
        </w:rPr>
        <w:t>Выступление на общешкольном родительском комитете</w:t>
      </w:r>
    </w:p>
    <w:p w:rsidR="00C5060E" w:rsidRPr="00C5060E" w:rsidRDefault="00C5060E" w:rsidP="00C5060E">
      <w:pPr>
        <w:spacing w:after="0" w:line="240" w:lineRule="auto"/>
        <w:jc w:val="both"/>
        <w:rPr>
          <w:color w:val="262626" w:themeColor="text1" w:themeTint="D9"/>
        </w:rPr>
      </w:pPr>
      <w:r w:rsidRPr="00C5060E">
        <w:rPr>
          <w:i/>
          <w:iCs/>
          <w:color w:val="262626" w:themeColor="text1" w:themeTint="D9"/>
        </w:rPr>
        <w:t xml:space="preserve">Сотрудничество </w:t>
      </w:r>
    </w:p>
    <w:p w:rsidR="00C5060E" w:rsidRPr="00C5060E" w:rsidRDefault="00C5060E" w:rsidP="00C5060E">
      <w:pPr>
        <w:spacing w:after="0" w:line="240" w:lineRule="auto"/>
        <w:jc w:val="both"/>
        <w:rPr>
          <w:color w:val="262626" w:themeColor="text1" w:themeTint="D9"/>
        </w:rPr>
      </w:pPr>
      <w:r w:rsidRPr="00C5060E">
        <w:rPr>
          <w:color w:val="262626" w:themeColor="text1" w:themeTint="D9"/>
        </w:rPr>
        <w:t xml:space="preserve">Волонтерский отряд привлекает к </w:t>
      </w:r>
      <w:hyperlink r:id="rId40" w:tgtFrame="_blank" w:history="1">
        <w:r w:rsidRPr="00C5060E">
          <w:rPr>
            <w:color w:val="262626" w:themeColor="text1" w:themeTint="D9"/>
          </w:rPr>
          <w:t>сотрудничеству</w:t>
        </w:r>
        <w:r w:rsidRPr="00C5060E">
          <w:rPr>
            <w:b/>
            <w:bCs/>
            <w:color w:val="262626" w:themeColor="text1" w:themeTint="D9"/>
          </w:rPr>
          <w:t xml:space="preserve"> </w:t>
        </w:r>
      </w:hyperlink>
      <w:r w:rsidRPr="00C5060E">
        <w:rPr>
          <w:color w:val="262626" w:themeColor="text1" w:themeTint="D9"/>
        </w:rPr>
        <w:t>всех, кто неравнодушен к проблемам современности.</w:t>
      </w:r>
    </w:p>
    <w:p w:rsidR="00C5060E" w:rsidRPr="00C5060E" w:rsidRDefault="00C5060E" w:rsidP="00C5060E">
      <w:pPr>
        <w:spacing w:after="0" w:line="240" w:lineRule="auto"/>
        <w:jc w:val="both"/>
        <w:rPr>
          <w:color w:val="262626" w:themeColor="text1" w:themeTint="D9"/>
        </w:rPr>
      </w:pPr>
      <w:r w:rsidRPr="00C5060E">
        <w:rPr>
          <w:i/>
          <w:iCs/>
          <w:color w:val="262626" w:themeColor="text1" w:themeTint="D9"/>
        </w:rPr>
        <w:t>Пропаганда здорового  образа жизни и правовых норм общества:</w:t>
      </w:r>
    </w:p>
    <w:p w:rsidR="00C5060E" w:rsidRPr="00C5060E" w:rsidRDefault="00C5060E" w:rsidP="00C5060E">
      <w:pPr>
        <w:numPr>
          <w:ilvl w:val="0"/>
          <w:numId w:val="42"/>
        </w:numPr>
        <w:spacing w:before="100" w:beforeAutospacing="1" w:after="0" w:line="240" w:lineRule="auto"/>
        <w:ind w:left="300"/>
        <w:jc w:val="both"/>
        <w:rPr>
          <w:color w:val="262626" w:themeColor="text1" w:themeTint="D9"/>
        </w:rPr>
      </w:pPr>
      <w:r w:rsidRPr="00C5060E">
        <w:rPr>
          <w:color w:val="262626" w:themeColor="text1" w:themeTint="D9"/>
        </w:rPr>
        <w:t>Выпуск  газеты  о  работе  волонтерского  отряда,</w:t>
      </w:r>
    </w:p>
    <w:p w:rsidR="00C5060E" w:rsidRPr="00C5060E" w:rsidRDefault="00C5060E" w:rsidP="00C5060E">
      <w:pPr>
        <w:numPr>
          <w:ilvl w:val="0"/>
          <w:numId w:val="42"/>
        </w:numPr>
        <w:spacing w:before="100" w:beforeAutospacing="1" w:after="0" w:line="240" w:lineRule="auto"/>
        <w:ind w:left="300"/>
        <w:jc w:val="both"/>
        <w:rPr>
          <w:color w:val="262626" w:themeColor="text1" w:themeTint="D9"/>
        </w:rPr>
      </w:pPr>
      <w:r w:rsidRPr="00C5060E">
        <w:rPr>
          <w:color w:val="262626" w:themeColor="text1" w:themeTint="D9"/>
        </w:rPr>
        <w:t>Подготовка и проведение  «Веселых стартов» для учащихся начальной школы и среднего звена</w:t>
      </w:r>
    </w:p>
    <w:p w:rsidR="00C5060E" w:rsidRPr="00C5060E" w:rsidRDefault="00C5060E" w:rsidP="00C5060E">
      <w:pPr>
        <w:numPr>
          <w:ilvl w:val="0"/>
          <w:numId w:val="42"/>
        </w:numPr>
        <w:spacing w:before="100" w:beforeAutospacing="1" w:after="0" w:line="240" w:lineRule="auto"/>
        <w:ind w:left="300"/>
        <w:jc w:val="both"/>
        <w:rPr>
          <w:color w:val="262626" w:themeColor="text1" w:themeTint="D9"/>
        </w:rPr>
      </w:pPr>
      <w:r w:rsidRPr="00C5060E">
        <w:rPr>
          <w:color w:val="262626" w:themeColor="text1" w:themeTint="D9"/>
        </w:rPr>
        <w:t>Проведение тренинговых занятий для волонтёров нашей школы</w:t>
      </w:r>
    </w:p>
    <w:p w:rsidR="00C5060E" w:rsidRPr="00C5060E" w:rsidRDefault="00C5060E" w:rsidP="00C5060E">
      <w:pPr>
        <w:spacing w:before="100" w:beforeAutospacing="1" w:after="0" w:line="240" w:lineRule="auto"/>
        <w:jc w:val="both"/>
      </w:pPr>
      <w:r w:rsidRPr="00C5060E">
        <w:rPr>
          <w:color w:val="262626" w:themeColor="text1" w:themeTint="D9"/>
        </w:rPr>
        <w:tab/>
        <w:t>С 2012 члены отряда ребята чувствуют себя уверенными, выступая перед аудиторией. Потому что с  2012 -2013 учебный год участники волонтёрского отряда занимались</w:t>
      </w:r>
      <w:r w:rsidRPr="00C5060E">
        <w:t xml:space="preserve"> учебными тренинговыми занятиями: «Как работать в группе», «Я и мои друзья». На этих занятиях ребята учатся, как доносить до слушателей свою мысль, как правильно общаться со слушателями, как вести доверительную беседу. Активная жизненная позиция, умение взаимодействовать и включаться в работу, умение получать и передавать информацию – это то, чем должен обладать волонтер для успешной работы. Все это будет формироваться в процессе подготовки волонтеров – на профилактических и обучающих занятиях, на тренинговых занятиях, учебах и сборах. Благо, что волонтеры просто вынуждены применять все свои умения на практике. По принципу “равный-равному” волонтеры будут передавать сверстникам информацию на днях профилактики, в выступлениях на сцене, на занятиях с элементами тренинга, в ролевых и интерактивных играх. Обучая других, будут обучаться сами.</w:t>
      </w:r>
    </w:p>
    <w:p w:rsidR="00C5060E" w:rsidRPr="00C5060E" w:rsidRDefault="00C5060E" w:rsidP="00C5060E">
      <w:pPr>
        <w:ind w:firstLine="708"/>
        <w:jc w:val="both"/>
      </w:pPr>
      <w:r w:rsidRPr="00C5060E">
        <w:t xml:space="preserve"> Так в октябре месяце у нас прошёл очень интересный «Круглый стол» по теме:</w:t>
      </w:r>
      <w:r w:rsidRPr="00C5060E">
        <w:rPr>
          <w:b/>
          <w:bCs/>
        </w:rPr>
        <w:t xml:space="preserve"> “Формула успеха”</w:t>
      </w:r>
      <w:r w:rsidRPr="00C5060E">
        <w:t xml:space="preserve">  Ребята высказывали свои мнения, спорили, отстаивали свою позицию. В этом же месяце отряд принял участие в конкурсе социального плаката среди волонтёрских отрядов Корсаковского городского округа. Был отмечен грамотой.11декабря принимали участие в районном смотре-конкурсе «Твоё будущее – в твоих руках».Заняли ш место    </w:t>
      </w:r>
    </w:p>
    <w:tbl>
      <w:tblPr>
        <w:tblStyle w:val="a4"/>
        <w:tblpPr w:leftFromText="180" w:rightFromText="180" w:vertAnchor="text" w:tblpY="1"/>
        <w:tblOverlap w:val="never"/>
        <w:tblW w:w="0" w:type="auto"/>
        <w:tblLook w:val="04A0"/>
      </w:tblPr>
      <w:tblGrid>
        <w:gridCol w:w="9464"/>
      </w:tblGrid>
      <w:tr w:rsidR="00C5060E" w:rsidRPr="00C5060E" w:rsidTr="001F18CE">
        <w:tc>
          <w:tcPr>
            <w:tcW w:w="9464" w:type="dxa"/>
            <w:tcBorders>
              <w:top w:val="nil"/>
              <w:left w:val="nil"/>
              <w:bottom w:val="nil"/>
              <w:right w:val="nil"/>
            </w:tcBorders>
          </w:tcPr>
          <w:p w:rsidR="00C5060E" w:rsidRPr="00C5060E" w:rsidRDefault="00C5060E" w:rsidP="001F18CE">
            <w:pPr>
              <w:jc w:val="both"/>
              <w:rPr>
                <w:rFonts w:cs="Times New Roman"/>
                <w:szCs w:val="24"/>
              </w:rPr>
            </w:pPr>
            <w:r w:rsidRPr="00C5060E">
              <w:rPr>
                <w:rFonts w:cs="Times New Roman"/>
                <w:szCs w:val="24"/>
              </w:rPr>
              <w:t xml:space="preserve">Обновили  материалы  для стенда «Мы- волонтёры»  «Почему подростки </w:t>
            </w:r>
            <w:r w:rsidRPr="00C5060E">
              <w:rPr>
                <w:rFonts w:cs="Times New Roman"/>
                <w:szCs w:val="24"/>
              </w:rPr>
              <w:lastRenderedPageBreak/>
              <w:t>начинают курить, употреблять наркотики?». Нам было интересно узнать, что думают наши сверстники об этой проблеме. Как обстоят дела в нашей школе.</w:t>
            </w:r>
          </w:p>
        </w:tc>
      </w:tr>
      <w:tr w:rsidR="00C5060E" w:rsidRPr="00C5060E" w:rsidTr="001F18CE">
        <w:tc>
          <w:tcPr>
            <w:tcW w:w="9464" w:type="dxa"/>
            <w:tcBorders>
              <w:top w:val="nil"/>
              <w:left w:val="nil"/>
              <w:bottom w:val="nil"/>
              <w:right w:val="nil"/>
            </w:tcBorders>
          </w:tcPr>
          <w:p w:rsidR="00C5060E" w:rsidRPr="00C5060E" w:rsidRDefault="00C5060E" w:rsidP="001F18CE">
            <w:pPr>
              <w:jc w:val="both"/>
              <w:rPr>
                <w:rFonts w:cs="Times New Roman"/>
                <w:szCs w:val="24"/>
              </w:rPr>
            </w:pPr>
            <w:r w:rsidRPr="00C5060E">
              <w:rPr>
                <w:rFonts w:cs="Times New Roman"/>
                <w:szCs w:val="24"/>
              </w:rPr>
              <w:lastRenderedPageBreak/>
              <w:t>Проведение круглого стола «Мы за здоровый образ жизни»</w:t>
            </w:r>
          </w:p>
          <w:p w:rsidR="00C5060E" w:rsidRPr="00C5060E" w:rsidRDefault="00C5060E" w:rsidP="001F18CE">
            <w:pPr>
              <w:jc w:val="both"/>
              <w:rPr>
                <w:rFonts w:cs="Times New Roman"/>
                <w:szCs w:val="24"/>
              </w:rPr>
            </w:pPr>
            <w:r w:rsidRPr="00C5060E">
              <w:rPr>
                <w:rFonts w:cs="Times New Roman"/>
                <w:szCs w:val="24"/>
              </w:rPr>
              <w:t>Проведение викторины по ПДД в среднем звене «Своя игра».</w:t>
            </w:r>
          </w:p>
          <w:p w:rsidR="00C5060E" w:rsidRPr="00C5060E" w:rsidRDefault="00C5060E" w:rsidP="001F18CE">
            <w:pPr>
              <w:jc w:val="both"/>
              <w:rPr>
                <w:rFonts w:cs="Times New Roman"/>
                <w:szCs w:val="24"/>
              </w:rPr>
            </w:pPr>
            <w:r w:rsidRPr="00C5060E">
              <w:rPr>
                <w:rFonts w:cs="Times New Roman"/>
                <w:szCs w:val="24"/>
              </w:rPr>
              <w:t>Акция - плакат  «Мы за здоровый образ жизни»</w:t>
            </w:r>
          </w:p>
        </w:tc>
      </w:tr>
      <w:tr w:rsidR="00C5060E" w:rsidRPr="00C5060E" w:rsidTr="001F18CE">
        <w:trPr>
          <w:trHeight w:val="7260"/>
        </w:trPr>
        <w:tc>
          <w:tcPr>
            <w:tcW w:w="9464" w:type="dxa"/>
            <w:tcBorders>
              <w:top w:val="nil"/>
              <w:left w:val="nil"/>
              <w:bottom w:val="nil"/>
              <w:right w:val="nil"/>
            </w:tcBorders>
          </w:tcPr>
          <w:p w:rsidR="00C5060E" w:rsidRPr="00C5060E" w:rsidRDefault="00C5060E" w:rsidP="001F18CE">
            <w:pPr>
              <w:jc w:val="both"/>
              <w:rPr>
                <w:rFonts w:cs="Times New Roman"/>
                <w:szCs w:val="24"/>
              </w:rPr>
            </w:pPr>
            <w:r w:rsidRPr="00C5060E">
              <w:rPr>
                <w:rFonts w:cs="Times New Roman"/>
                <w:szCs w:val="24"/>
              </w:rPr>
              <w:t>Акция «Милосердия». Фоторепортаж о работе отряда «Молодёжный дозор»</w:t>
            </w:r>
          </w:p>
          <w:p w:rsidR="00C5060E" w:rsidRPr="00C5060E" w:rsidRDefault="00C5060E" w:rsidP="001F18CE">
            <w:pPr>
              <w:jc w:val="both"/>
              <w:rPr>
                <w:rFonts w:cs="Times New Roman"/>
                <w:szCs w:val="24"/>
              </w:rPr>
            </w:pPr>
            <w:r w:rsidRPr="00C5060E">
              <w:rPr>
                <w:rFonts w:cs="Times New Roman"/>
                <w:szCs w:val="24"/>
              </w:rPr>
              <w:t>Демонстрация презентаций о ЗОЖ</w:t>
            </w:r>
          </w:p>
          <w:p w:rsidR="00C5060E" w:rsidRPr="00C5060E" w:rsidRDefault="00C5060E" w:rsidP="001F18CE">
            <w:pPr>
              <w:jc w:val="both"/>
              <w:rPr>
                <w:rFonts w:cs="Times New Roman"/>
                <w:szCs w:val="24"/>
              </w:rPr>
            </w:pPr>
            <w:r w:rsidRPr="00C5060E">
              <w:rPr>
                <w:rFonts w:cs="Times New Roman"/>
                <w:szCs w:val="24"/>
              </w:rPr>
              <w:t>Беседы с младшими школьниками о ПАВ . Выпуск листовок о Зож.</w:t>
            </w:r>
          </w:p>
          <w:p w:rsidR="00C5060E" w:rsidRPr="00C5060E" w:rsidRDefault="00C5060E" w:rsidP="001F18CE">
            <w:pPr>
              <w:jc w:val="both"/>
              <w:rPr>
                <w:rFonts w:cs="Times New Roman"/>
                <w:szCs w:val="24"/>
              </w:rPr>
            </w:pPr>
            <w:r w:rsidRPr="00C5060E">
              <w:rPr>
                <w:rFonts w:cs="Times New Roman"/>
                <w:szCs w:val="24"/>
              </w:rPr>
              <w:t>Организация отдыха детей младшего школьного возраста (Игровая программа «Полезные и вредные привычки». Обменивались опытом с членами  городского клуба «Мы вместе».Завязали дружеские отношения.</w:t>
            </w:r>
          </w:p>
          <w:p w:rsidR="00C5060E" w:rsidRPr="00C5060E" w:rsidRDefault="00C5060E" w:rsidP="001F18CE">
            <w:pPr>
              <w:jc w:val="both"/>
              <w:rPr>
                <w:rFonts w:cs="Times New Roman"/>
                <w:szCs w:val="24"/>
              </w:rPr>
            </w:pPr>
            <w:r w:rsidRPr="00C5060E">
              <w:rPr>
                <w:rFonts w:cs="Times New Roman"/>
                <w:szCs w:val="24"/>
              </w:rPr>
              <w:t>Выступления специалистов о ПАВ</w:t>
            </w:r>
          </w:p>
          <w:p w:rsidR="00C5060E" w:rsidRPr="00C5060E" w:rsidRDefault="00C5060E" w:rsidP="001F18CE">
            <w:pPr>
              <w:jc w:val="both"/>
              <w:rPr>
                <w:rFonts w:cs="Times New Roman"/>
                <w:szCs w:val="24"/>
              </w:rPr>
            </w:pPr>
            <w:r w:rsidRPr="00C5060E">
              <w:rPr>
                <w:rFonts w:cs="Times New Roman"/>
                <w:szCs w:val="24"/>
              </w:rPr>
              <w:t>Участие в праздничных мероприятиях, посвященных «Дню Победы».</w:t>
            </w:r>
          </w:p>
          <w:p w:rsidR="00C5060E" w:rsidRPr="00C5060E" w:rsidRDefault="00C5060E" w:rsidP="001F18CE">
            <w:pPr>
              <w:jc w:val="both"/>
              <w:rPr>
                <w:rFonts w:cs="Times New Roman"/>
                <w:szCs w:val="24"/>
              </w:rPr>
            </w:pPr>
            <w:r w:rsidRPr="00C5060E">
              <w:rPr>
                <w:rFonts w:cs="Times New Roman"/>
                <w:szCs w:val="24"/>
              </w:rPr>
              <w:t>Участие в акции «Георгиевская ленточка»</w:t>
            </w:r>
          </w:p>
          <w:p w:rsidR="00C5060E" w:rsidRPr="00C5060E" w:rsidRDefault="00C5060E" w:rsidP="001F18CE">
            <w:pPr>
              <w:jc w:val="both"/>
              <w:rPr>
                <w:rFonts w:cs="Times New Roman"/>
                <w:szCs w:val="24"/>
              </w:rPr>
            </w:pPr>
            <w:r w:rsidRPr="00C5060E">
              <w:rPr>
                <w:rFonts w:cs="Times New Roman"/>
                <w:szCs w:val="24"/>
              </w:rPr>
              <w:t>Подведение итогов деятельности отряда:</w:t>
            </w:r>
          </w:p>
          <w:p w:rsidR="00C5060E" w:rsidRPr="00C5060E" w:rsidRDefault="00C5060E" w:rsidP="001F18CE">
            <w:pPr>
              <w:jc w:val="both"/>
              <w:rPr>
                <w:rFonts w:cs="Times New Roman"/>
                <w:szCs w:val="24"/>
              </w:rPr>
            </w:pPr>
            <w:r w:rsidRPr="00C5060E">
              <w:rPr>
                <w:rFonts w:cs="Times New Roman"/>
                <w:szCs w:val="24"/>
              </w:rPr>
              <w:t>-выделение наиболее активных участников</w:t>
            </w:r>
          </w:p>
          <w:p w:rsidR="00C5060E" w:rsidRPr="00C5060E" w:rsidRDefault="00C5060E" w:rsidP="001F18CE">
            <w:pPr>
              <w:jc w:val="both"/>
              <w:rPr>
                <w:rFonts w:cs="Times New Roman"/>
                <w:szCs w:val="24"/>
              </w:rPr>
            </w:pPr>
            <w:r w:rsidRPr="00C5060E">
              <w:rPr>
                <w:rFonts w:cs="Times New Roman"/>
                <w:szCs w:val="24"/>
              </w:rPr>
              <w:t>-корректировка целей, задач и планов волонтерского отряда на предстоящий учебный год.</w:t>
            </w:r>
          </w:p>
        </w:tc>
      </w:tr>
      <w:tr w:rsidR="00C5060E" w:rsidRPr="00E40D5D" w:rsidTr="001F18CE">
        <w:trPr>
          <w:trHeight w:val="322"/>
        </w:trPr>
        <w:tc>
          <w:tcPr>
            <w:tcW w:w="9464" w:type="dxa"/>
            <w:tcBorders>
              <w:top w:val="nil"/>
              <w:left w:val="nil"/>
              <w:bottom w:val="nil"/>
              <w:right w:val="nil"/>
            </w:tcBorders>
          </w:tcPr>
          <w:p w:rsidR="00C5060E" w:rsidRPr="00E40D5D" w:rsidRDefault="00C5060E" w:rsidP="001F18CE">
            <w:pPr>
              <w:pStyle w:val="a3"/>
              <w:jc w:val="both"/>
              <w:rPr>
                <w:sz w:val="28"/>
                <w:szCs w:val="28"/>
              </w:rPr>
            </w:pPr>
          </w:p>
        </w:tc>
      </w:tr>
    </w:tbl>
    <w:p w:rsidR="00C5060E" w:rsidRDefault="00C5060E" w:rsidP="009337F3">
      <w:pPr>
        <w:pStyle w:val="a3"/>
        <w:ind w:left="960"/>
        <w:jc w:val="center"/>
        <w:rPr>
          <w:b/>
          <w:sz w:val="28"/>
          <w:szCs w:val="28"/>
        </w:rPr>
      </w:pPr>
      <w:r>
        <w:rPr>
          <w:sz w:val="32"/>
          <w:szCs w:val="32"/>
        </w:rPr>
        <w:br w:type="textWrapping" w:clear="all"/>
      </w:r>
    </w:p>
    <w:p w:rsidR="009337F3" w:rsidRDefault="009337F3" w:rsidP="009337F3">
      <w:pPr>
        <w:pStyle w:val="a3"/>
        <w:ind w:left="960"/>
        <w:jc w:val="center"/>
        <w:rPr>
          <w:b/>
          <w:sz w:val="28"/>
          <w:szCs w:val="28"/>
        </w:rPr>
      </w:pPr>
    </w:p>
    <w:p w:rsidR="009337F3" w:rsidRDefault="009337F3" w:rsidP="00A92567">
      <w:pPr>
        <w:pStyle w:val="a3"/>
        <w:spacing w:after="0" w:line="240" w:lineRule="auto"/>
        <w:ind w:left="960"/>
        <w:jc w:val="center"/>
        <w:rPr>
          <w:b/>
          <w:sz w:val="28"/>
          <w:szCs w:val="28"/>
        </w:rPr>
      </w:pPr>
      <w:r>
        <w:rPr>
          <w:b/>
          <w:sz w:val="28"/>
          <w:szCs w:val="28"/>
        </w:rPr>
        <w:t>9.АНАЛИЗ ДЕЯТЕЛЬНОСТИ ПО  ПСИХОЛОГИЧЕСКОМУ СОПРОВОЖДЕНИЮ УЧЕБНОГО ПРОЦЕССА.</w:t>
      </w:r>
    </w:p>
    <w:p w:rsidR="00A92567" w:rsidRDefault="00A92567" w:rsidP="00A92567">
      <w:pPr>
        <w:spacing w:after="0" w:line="240" w:lineRule="auto"/>
        <w:rPr>
          <w:sz w:val="28"/>
          <w:szCs w:val="28"/>
        </w:rPr>
      </w:pPr>
    </w:p>
    <w:p w:rsidR="00A92567" w:rsidRPr="00A92567" w:rsidRDefault="00A92567" w:rsidP="00A92567">
      <w:pPr>
        <w:spacing w:after="0" w:line="240" w:lineRule="auto"/>
        <w:ind w:firstLine="709"/>
        <w:jc w:val="both"/>
      </w:pPr>
      <w:r w:rsidRPr="00A92567">
        <w:t xml:space="preserve">В соответствии с должностными обязанностями педагога-психолога в рамках школьной психолого-педагогической службы, за период с января по июнь 2013 г., была выполнена запланированная и текущая работа по следующим направлениям: </w:t>
      </w:r>
    </w:p>
    <w:p w:rsidR="00A92567" w:rsidRPr="00A92567" w:rsidRDefault="00A92567" w:rsidP="00A92567">
      <w:pPr>
        <w:spacing w:after="0" w:line="240" w:lineRule="auto"/>
        <w:ind w:firstLine="709"/>
        <w:jc w:val="both"/>
      </w:pPr>
      <w:r w:rsidRPr="00A92567">
        <w:t xml:space="preserve">1) психодиагностическое; </w:t>
      </w:r>
    </w:p>
    <w:p w:rsidR="00A92567" w:rsidRPr="00A92567" w:rsidRDefault="00A92567" w:rsidP="00A92567">
      <w:pPr>
        <w:spacing w:after="0" w:line="240" w:lineRule="auto"/>
        <w:ind w:firstLine="709"/>
        <w:jc w:val="both"/>
      </w:pPr>
      <w:r w:rsidRPr="00A92567">
        <w:t>2) консультативное и психотерапевтическое;</w:t>
      </w:r>
    </w:p>
    <w:p w:rsidR="00A92567" w:rsidRPr="00A92567" w:rsidRDefault="00A92567" w:rsidP="00A92567">
      <w:pPr>
        <w:spacing w:after="0" w:line="240" w:lineRule="auto"/>
        <w:ind w:firstLine="709"/>
        <w:jc w:val="both"/>
      </w:pPr>
      <w:r w:rsidRPr="00A92567">
        <w:t>3) коррекционно-развивающее;</w:t>
      </w:r>
    </w:p>
    <w:p w:rsidR="00A92567" w:rsidRPr="00A92567" w:rsidRDefault="00A92567" w:rsidP="00A92567">
      <w:pPr>
        <w:spacing w:after="0" w:line="240" w:lineRule="auto"/>
        <w:ind w:firstLine="709"/>
        <w:jc w:val="both"/>
      </w:pPr>
      <w:r w:rsidRPr="00A92567">
        <w:t>4) профилактическое;</w:t>
      </w:r>
    </w:p>
    <w:p w:rsidR="00A92567" w:rsidRPr="00A92567" w:rsidRDefault="00A92567" w:rsidP="00A92567">
      <w:pPr>
        <w:spacing w:after="0" w:line="240" w:lineRule="auto"/>
        <w:ind w:firstLine="709"/>
        <w:jc w:val="both"/>
      </w:pPr>
      <w:r w:rsidRPr="00A92567">
        <w:t>5) просветительское;</w:t>
      </w:r>
    </w:p>
    <w:p w:rsidR="00A92567" w:rsidRPr="00A92567" w:rsidRDefault="00A92567" w:rsidP="00A92567">
      <w:pPr>
        <w:spacing w:after="0" w:line="240" w:lineRule="auto"/>
        <w:ind w:firstLine="709"/>
        <w:jc w:val="both"/>
      </w:pPr>
      <w:r w:rsidRPr="00A92567">
        <w:t>6) научно-исследовательское и методическое.</w:t>
      </w:r>
    </w:p>
    <w:p w:rsidR="00A92567" w:rsidRPr="00A92567" w:rsidRDefault="00A92567" w:rsidP="00A92567">
      <w:pPr>
        <w:spacing w:after="0" w:line="240" w:lineRule="auto"/>
        <w:ind w:firstLine="709"/>
        <w:jc w:val="both"/>
      </w:pPr>
      <w:r w:rsidRPr="00A92567">
        <w:t>Остановимся более подробно на каждом из этих направлений работы.</w:t>
      </w:r>
    </w:p>
    <w:p w:rsidR="00A92567" w:rsidRPr="00A92567" w:rsidRDefault="00A92567" w:rsidP="00A92567">
      <w:pPr>
        <w:spacing w:after="0" w:line="240" w:lineRule="auto"/>
        <w:ind w:firstLine="709"/>
        <w:jc w:val="both"/>
        <w:rPr>
          <w:u w:val="single"/>
        </w:rPr>
      </w:pPr>
      <w:r w:rsidRPr="00A92567">
        <w:rPr>
          <w:u w:val="single"/>
        </w:rPr>
        <w:t xml:space="preserve">1. </w:t>
      </w:r>
      <w:r w:rsidRPr="00C5060E">
        <w:rPr>
          <w:i/>
          <w:u w:val="single"/>
        </w:rPr>
        <w:t>Проведение психодиагностической работы.</w:t>
      </w:r>
    </w:p>
    <w:p w:rsidR="00A92567" w:rsidRPr="00A92567" w:rsidRDefault="00A92567" w:rsidP="00A92567">
      <w:pPr>
        <w:spacing w:after="0" w:line="240" w:lineRule="auto"/>
        <w:ind w:firstLine="709"/>
        <w:jc w:val="both"/>
      </w:pPr>
      <w:r w:rsidRPr="00A92567">
        <w:t>Психодиагностическая работа велась в нескольких направлениях, фронтально и индивидуально. Фронтально были проведены:</w:t>
      </w:r>
    </w:p>
    <w:p w:rsidR="00A92567" w:rsidRPr="00A92567" w:rsidRDefault="00A92567" w:rsidP="00A92567">
      <w:pPr>
        <w:spacing w:after="0" w:line="240" w:lineRule="auto"/>
        <w:ind w:firstLine="709"/>
        <w:jc w:val="both"/>
      </w:pPr>
      <w:r w:rsidRPr="00A92567">
        <w:lastRenderedPageBreak/>
        <w:t>- диагностика уровня школьной тревожности (тест Филлипса) среди учащихся 5-го, 6-го, 7-го классов;</w:t>
      </w:r>
    </w:p>
    <w:p w:rsidR="00A92567" w:rsidRPr="00A92567" w:rsidRDefault="00A92567" w:rsidP="00A92567">
      <w:pPr>
        <w:spacing w:after="0" w:line="240" w:lineRule="auto"/>
        <w:ind w:firstLine="709"/>
        <w:jc w:val="both"/>
      </w:pPr>
      <w:r w:rsidRPr="00A92567">
        <w:t>- проективная методика измерения школьной и личностной адаптированности в классном коллективе «Дерево» (4-й, 5-й, 6-й, 7-й классы);</w:t>
      </w:r>
    </w:p>
    <w:p w:rsidR="00A92567" w:rsidRPr="00A92567" w:rsidRDefault="00A92567" w:rsidP="00A92567">
      <w:pPr>
        <w:spacing w:after="0" w:line="240" w:lineRule="auto"/>
        <w:ind w:firstLine="709"/>
        <w:jc w:val="both"/>
      </w:pPr>
      <w:r w:rsidRPr="00A92567">
        <w:t>- дифференциально-диагностический опросник (ДДО) Е.А. Климова по выявлению профессиональной направленности учащихся 8-го, 9-го классов;</w:t>
      </w:r>
    </w:p>
    <w:p w:rsidR="00A92567" w:rsidRPr="00A92567" w:rsidRDefault="00A92567" w:rsidP="00A92567">
      <w:pPr>
        <w:spacing w:after="0" w:line="240" w:lineRule="auto"/>
        <w:ind w:firstLine="709"/>
        <w:jc w:val="both"/>
      </w:pPr>
      <w:r w:rsidRPr="00A92567">
        <w:t>- изучение отношения к своему классу и учителям – тест «Мой класс и мой учитель»;</w:t>
      </w:r>
    </w:p>
    <w:p w:rsidR="00A92567" w:rsidRPr="00A92567" w:rsidRDefault="00A92567" w:rsidP="00A92567">
      <w:pPr>
        <w:spacing w:after="0" w:line="240" w:lineRule="auto"/>
        <w:ind w:firstLine="709"/>
        <w:jc w:val="both"/>
      </w:pPr>
      <w:r w:rsidRPr="00A92567">
        <w:t>- выявление направления развития способностей и интересов учащихся 5-го, 6-го, 7-го классов (анкеты и опросники);</w:t>
      </w:r>
    </w:p>
    <w:p w:rsidR="00A92567" w:rsidRPr="00A92567" w:rsidRDefault="00A92567" w:rsidP="00A92567">
      <w:pPr>
        <w:spacing w:after="0" w:line="240" w:lineRule="auto"/>
        <w:ind w:firstLine="709"/>
        <w:jc w:val="both"/>
      </w:pPr>
      <w:r w:rsidRPr="00A92567">
        <w:t>- измерение уровня интеллектуального развития и выявление одаренности детей, принимающих участие в научно-исследовательском обществе «Юный исследователь» (тест измерения интеллекта Р. Кэттелла, тест креативности Торренса, изучение аналитико-синтетических способностей).</w:t>
      </w:r>
    </w:p>
    <w:p w:rsidR="00A92567" w:rsidRPr="00A92567" w:rsidRDefault="00A92567" w:rsidP="00A92567">
      <w:pPr>
        <w:spacing w:after="0" w:line="240" w:lineRule="auto"/>
        <w:ind w:firstLine="709"/>
        <w:jc w:val="both"/>
      </w:pPr>
      <w:r w:rsidRPr="00A92567">
        <w:t xml:space="preserve">В индивидуальном порядке проводились диагностические процедуры при обращении за помощью классных руководителей, родителей и детей. В соответствии с запросами изучались особенности темперамента, характера, индивидуальных склонностей и способностей личности ребенка, его познавательных и учебных интересов, выявление стиля родительского воспитания, анализа семейных взаимоотношений и пр. </w:t>
      </w:r>
    </w:p>
    <w:p w:rsidR="00A92567" w:rsidRPr="00A92567" w:rsidRDefault="00A92567" w:rsidP="00A92567">
      <w:pPr>
        <w:spacing w:after="0" w:line="240" w:lineRule="auto"/>
        <w:ind w:firstLine="709"/>
        <w:jc w:val="both"/>
      </w:pPr>
      <w:r w:rsidRPr="00A92567">
        <w:t>Для диагностики использовались методы наблюдения, опроса, беседы, тесты психического развития, тесты интеллекта, личностные опросники, проективные методики, анкетирование.</w:t>
      </w:r>
    </w:p>
    <w:p w:rsidR="00A92567" w:rsidRPr="00A92567" w:rsidRDefault="00A92567" w:rsidP="00A92567">
      <w:pPr>
        <w:spacing w:after="0" w:line="240" w:lineRule="auto"/>
        <w:ind w:firstLine="709"/>
        <w:jc w:val="both"/>
      </w:pPr>
      <w:r w:rsidRPr="00A92567">
        <w:t>При оказании консультативной и психотерапевтической работы диагностика проводилась до и после психологической помощи, в целях проверки эффективности проделанной работы и отслеживания состояния клиента.</w:t>
      </w:r>
    </w:p>
    <w:p w:rsidR="00A92567" w:rsidRPr="00A92567" w:rsidRDefault="00A92567" w:rsidP="00A92567">
      <w:pPr>
        <w:spacing w:after="0" w:line="240" w:lineRule="auto"/>
        <w:ind w:firstLine="709"/>
        <w:jc w:val="both"/>
        <w:rPr>
          <w:u w:val="single"/>
        </w:rPr>
      </w:pPr>
      <w:r w:rsidRPr="00A92567">
        <w:rPr>
          <w:u w:val="single"/>
        </w:rPr>
        <w:t xml:space="preserve">2. </w:t>
      </w:r>
      <w:r w:rsidRPr="00C5060E">
        <w:rPr>
          <w:b/>
          <w:u w:val="single"/>
        </w:rPr>
        <w:t>Оказание консультативной и психотерапевтической помощи.</w:t>
      </w:r>
    </w:p>
    <w:p w:rsidR="00A92567" w:rsidRPr="00A92567" w:rsidRDefault="00A92567" w:rsidP="00A92567">
      <w:pPr>
        <w:spacing w:after="0" w:line="240" w:lineRule="auto"/>
        <w:ind w:firstLine="709"/>
        <w:jc w:val="both"/>
      </w:pPr>
      <w:r w:rsidRPr="00A92567">
        <w:t xml:space="preserve">По запросу клиентов (учителей, родителей, детей) проводилась консультативная и психотерапевтическая помощь. В качестве запросов предъявлялись: со стороны педагогов и родителей жалобы на плохое поведение детей, их непослушание и нежелание учиться; со стороны детей – жалобы на учителей, непонимание родителями их детских проблем. Данные жалобы, направленные на изменение поведения другого человека, в психологическом отношении непродуктивны, носят субъективный характер и по сути не являются запросом. Поэтому, при работе с данными клиентами проводилось выяснение истинных причин проблем взаимоотношений, переориентация на изменение собственного негативного отношения к ситуации на продуктивное, и выработку новых стратегий поведения для решения актуальной проблемы. </w:t>
      </w:r>
    </w:p>
    <w:p w:rsidR="00A92567" w:rsidRPr="00A92567" w:rsidRDefault="00A92567" w:rsidP="00A92567">
      <w:pPr>
        <w:spacing w:after="0" w:line="240" w:lineRule="auto"/>
        <w:ind w:firstLine="709"/>
        <w:jc w:val="both"/>
      </w:pPr>
      <w:r w:rsidRPr="00A92567">
        <w:t>Также в качестве запросов высказывались трудности в обучении и общении со сверстниками; конфликтные взаимоотношения между детьми, между детьми и взрослыми, между учителями и родителями; семейные и личностные проблемы; проблемы самоопределения и поиска смысла жизни. При решении данных вопросов клиенты готовы были к личностным изменениям, анализу своего поведения и формированию адаптивных способов решения своих школьных и жизненных проблем.</w:t>
      </w:r>
    </w:p>
    <w:p w:rsidR="00A92567" w:rsidRPr="00A92567" w:rsidRDefault="00A92567" w:rsidP="00A92567">
      <w:pPr>
        <w:spacing w:after="0" w:line="240" w:lineRule="auto"/>
        <w:ind w:firstLine="709"/>
        <w:jc w:val="both"/>
      </w:pPr>
      <w:r w:rsidRPr="00A92567">
        <w:t>Психотерапевтическая помощь оказывалась тогда, когда возникала необходимость более глубокой проработки личностных проблем, изменения деструктивных и построения гармоничных межличностных отношений.</w:t>
      </w:r>
    </w:p>
    <w:p w:rsidR="00A92567" w:rsidRPr="00A92567" w:rsidRDefault="00A92567" w:rsidP="00A92567">
      <w:pPr>
        <w:spacing w:after="0" w:line="240" w:lineRule="auto"/>
        <w:ind w:firstLine="709"/>
        <w:jc w:val="both"/>
      </w:pPr>
      <w:r w:rsidRPr="00A92567">
        <w:t>В качестве инструментария в психотерапии использовались различные методы. Арт-терапевтические – рисование (красками, фломастерами, карандашами, восковыми мелками), лепка из пластилина и глины, музыкотерапия, мандалотерапия (создание и рисование мандал), сказкотерапия, маскотерапия. Телесно-ориентированная психотерапия: методы активного и пассивного расслабления, управления дыханием, психогимнастика. Также использовались методы психодрамы, этнофункциональной психотерапии, гештальт-психологии.</w:t>
      </w:r>
    </w:p>
    <w:p w:rsidR="00A92567" w:rsidRPr="00A92567" w:rsidRDefault="00A92567" w:rsidP="00A92567">
      <w:pPr>
        <w:spacing w:after="0" w:line="240" w:lineRule="auto"/>
        <w:ind w:firstLine="709"/>
        <w:jc w:val="both"/>
        <w:rPr>
          <w:u w:val="single"/>
        </w:rPr>
      </w:pPr>
      <w:r w:rsidRPr="00A92567">
        <w:rPr>
          <w:u w:val="single"/>
        </w:rPr>
        <w:t xml:space="preserve">3. </w:t>
      </w:r>
      <w:r w:rsidRPr="00C5060E">
        <w:rPr>
          <w:b/>
          <w:u w:val="single"/>
        </w:rPr>
        <w:t>Коррекционно-развивающее направление.</w:t>
      </w:r>
    </w:p>
    <w:p w:rsidR="00A92567" w:rsidRPr="00A92567" w:rsidRDefault="00A92567" w:rsidP="00A92567">
      <w:pPr>
        <w:spacing w:after="0" w:line="240" w:lineRule="auto"/>
        <w:ind w:firstLine="709"/>
        <w:jc w:val="both"/>
      </w:pPr>
      <w:r w:rsidRPr="00A92567">
        <w:lastRenderedPageBreak/>
        <w:t>Коррекционно-развивающая работа проводилась в классах, где учатся дети с нарушениями и патологией развития (</w:t>
      </w:r>
      <w:r w:rsidRPr="00A92567">
        <w:rPr>
          <w:lang w:val="en-US"/>
        </w:rPr>
        <w:t>VII</w:t>
      </w:r>
      <w:r w:rsidRPr="00A92567">
        <w:t xml:space="preserve"> и </w:t>
      </w:r>
      <w:r w:rsidRPr="00A92567">
        <w:rPr>
          <w:lang w:val="en-US"/>
        </w:rPr>
        <w:t>VIII</w:t>
      </w:r>
      <w:r w:rsidRPr="00A92567">
        <w:t xml:space="preserve"> вида), обучающиеся по программам коррекционно-развивающего обучения. В рамках школьного компонента проводились занятия по психологии в 5-в, 6-в, 7-в, 8-в и 9-г классах. Уроки психологии включали в себя следующие блоки: познание и самопознание своих психологических особенностей; взаимоотношения с другими людьми (сверстниками, родителями, учителями); обучение методам психологической самопомощи и навыкам стрессоустойчивого поведения (коппинг-стратегиям); тренниговая и психотерапевтическая работа; психопрофилактика агрессивного и отклоняющегося поведения; профессиональное и личностное самоопределение.</w:t>
      </w:r>
    </w:p>
    <w:p w:rsidR="00A92567" w:rsidRPr="00A92567" w:rsidRDefault="00A92567" w:rsidP="00A92567">
      <w:pPr>
        <w:spacing w:after="0" w:line="240" w:lineRule="auto"/>
        <w:ind w:firstLine="709"/>
        <w:jc w:val="both"/>
      </w:pPr>
      <w:r w:rsidRPr="00A92567">
        <w:t>Также проводились коррекционные и развивающие занятия в индивидуальном порядке по запросу учителей и родителей. Они были связаны с коррекцией школьной тревожности и застенчивости младших школьников, высоким уровнем агрессии и конфликтным поведением подростков, развитием и саморазвитием личности детей разных возрастных групп.</w:t>
      </w:r>
    </w:p>
    <w:p w:rsidR="00A92567" w:rsidRPr="00A92567" w:rsidRDefault="00A92567" w:rsidP="00A92567">
      <w:pPr>
        <w:spacing w:after="0" w:line="240" w:lineRule="auto"/>
        <w:ind w:firstLine="709"/>
        <w:jc w:val="both"/>
        <w:rPr>
          <w:u w:val="single"/>
        </w:rPr>
      </w:pPr>
      <w:r w:rsidRPr="00A92567">
        <w:rPr>
          <w:u w:val="single"/>
        </w:rPr>
        <w:t xml:space="preserve">4. </w:t>
      </w:r>
      <w:r w:rsidRPr="00C5060E">
        <w:rPr>
          <w:b/>
          <w:u w:val="single"/>
        </w:rPr>
        <w:t>Профилактическая работа.</w:t>
      </w:r>
    </w:p>
    <w:p w:rsidR="00A92567" w:rsidRPr="00A92567" w:rsidRDefault="00A92567" w:rsidP="00A92567">
      <w:pPr>
        <w:spacing w:after="0" w:line="240" w:lineRule="auto"/>
        <w:ind w:firstLine="709"/>
        <w:jc w:val="both"/>
      </w:pPr>
      <w:r w:rsidRPr="00A92567">
        <w:t>Вместе с классными руководителями, завучем по воспитательной части проводилась профилактическая работа с обучающимися и их родителями в виде консультативных бесед, посещении уроков, родительских собраний, участия в советах профилактики, посещении семей, рейдах в неблагополучные семьи, где проживают «трудные» дети. По запросам органов опеки и попечительства, комиссии по делам несовершеннолетних составлялись психолого-педагогические характеристики на обучающихся и их семьи.</w:t>
      </w:r>
    </w:p>
    <w:p w:rsidR="00A92567" w:rsidRPr="00A92567" w:rsidRDefault="00A92567" w:rsidP="00A92567">
      <w:pPr>
        <w:spacing w:after="0" w:line="240" w:lineRule="auto"/>
        <w:ind w:firstLine="709"/>
        <w:jc w:val="both"/>
      </w:pPr>
      <w:r w:rsidRPr="00A92567">
        <w:t>С обучающимися проводилась индивидуальная и групповая работа по профилактике агрессивного поведения, школьной тревожности, влияния стрессовых факторов на здоровье детей, обучение коппинг-стратегиям (навыкам стрессоустойчивого поведения), как в школе, так и в других жизненных ситуациях.</w:t>
      </w:r>
    </w:p>
    <w:p w:rsidR="00A92567" w:rsidRPr="00A92567" w:rsidRDefault="00A92567" w:rsidP="00A92567">
      <w:pPr>
        <w:spacing w:after="0" w:line="240" w:lineRule="auto"/>
        <w:ind w:firstLine="709"/>
        <w:jc w:val="both"/>
        <w:rPr>
          <w:u w:val="single"/>
        </w:rPr>
      </w:pPr>
      <w:r w:rsidRPr="00A92567">
        <w:rPr>
          <w:u w:val="single"/>
        </w:rPr>
        <w:t xml:space="preserve">5. </w:t>
      </w:r>
      <w:r w:rsidRPr="00C5060E">
        <w:rPr>
          <w:b/>
          <w:u w:val="single"/>
        </w:rPr>
        <w:t>Просветительское направление</w:t>
      </w:r>
      <w:r w:rsidRPr="00A92567">
        <w:rPr>
          <w:u w:val="single"/>
        </w:rPr>
        <w:t xml:space="preserve">. </w:t>
      </w:r>
    </w:p>
    <w:p w:rsidR="00A92567" w:rsidRPr="00A92567" w:rsidRDefault="00A92567" w:rsidP="00A92567">
      <w:pPr>
        <w:spacing w:after="0" w:line="240" w:lineRule="auto"/>
        <w:ind w:firstLine="709"/>
        <w:jc w:val="both"/>
      </w:pPr>
      <w:r w:rsidRPr="00A92567">
        <w:t>Совместно с завучами и педагогическим коллективом проводилась работа по воспитанию личностных качеств учащихся, формирования моральных и нравственных ценностей, уважения к труду и учебной деятельности, а также по физическому, эстетическому, культурно-историческому и духовному воспитанию.</w:t>
      </w:r>
    </w:p>
    <w:p w:rsidR="00A92567" w:rsidRPr="00A92567" w:rsidRDefault="00A92567" w:rsidP="00A92567">
      <w:pPr>
        <w:spacing w:after="0" w:line="240" w:lineRule="auto"/>
        <w:ind w:firstLine="709"/>
        <w:jc w:val="both"/>
      </w:pPr>
      <w:r w:rsidRPr="00A92567">
        <w:t>Было принято участие в месячнике по профориентации. Проводились занятия по ознакомлению детей с типами профессий, выявлению их склонностей, интересов и профессиональной направленности. Совместно с методическим объединением по трудовому воспитанию и профориентации принималось участие в следующих мероприятиях: классные часы по профориентации, конкурс рисунков по тематике «Моя будущая профессия», круглый стол с представителями разных специальностей и старшеклассников, «Девичьи посиделки».</w:t>
      </w:r>
    </w:p>
    <w:p w:rsidR="00A92567" w:rsidRPr="00A92567" w:rsidRDefault="00A92567" w:rsidP="00A92567">
      <w:pPr>
        <w:spacing w:after="0" w:line="240" w:lineRule="auto"/>
        <w:ind w:firstLine="709"/>
        <w:jc w:val="both"/>
      </w:pPr>
      <w:r w:rsidRPr="00A92567">
        <w:t>Проводилась просветительская работа среди родителей обучающихся, как в индивидуальном порядке при обращении родителей, так и в групповом Было принято участие в родительских собраниях, тематика которых различалась по запросу классных руководителей и возрасту детей. В 4-м классе родителям была предоставлена информация о возрастных особенностях их детей, предстоящих трудностях адаптационного периода при переходе в среднее звено. В 5-м классе – о возрастных особенностях младших подростков, результатах адаптации и взаимоотношениях между сверстниками. В 6-м и 7-м классах родители были ознакомлены с трудностями подросткового возраста, психологическими и физиологическими изменениями личности подростка, гендерными особенностями мальчиков и девочек. А также о необходимости пересмотра, изменения и коррекции позиций детско-родительских отношений в связи с изменением роли взрослых в жизни подростков, большей их ориентации на сверстников и стремлением к самостоятельности.</w:t>
      </w:r>
    </w:p>
    <w:p w:rsidR="00A92567" w:rsidRPr="00A92567" w:rsidRDefault="00A92567" w:rsidP="00A92567">
      <w:pPr>
        <w:spacing w:after="0" w:line="240" w:lineRule="auto"/>
        <w:ind w:firstLine="709"/>
        <w:jc w:val="both"/>
      </w:pPr>
      <w:r w:rsidRPr="00A92567">
        <w:lastRenderedPageBreak/>
        <w:t>Педагогам была предоставлена информация о психологических характеристиках отдельных учащихся и всего класса, особенностях воспитания и обучения детей с отклоняющимся поведением, имеющих трудности в учебе и поведении (гиперактивные, рассеянные, тревожные, аутичные), одаренных детей.</w:t>
      </w:r>
    </w:p>
    <w:p w:rsidR="00A92567" w:rsidRPr="00A92567" w:rsidRDefault="00A92567" w:rsidP="00A92567">
      <w:pPr>
        <w:spacing w:after="0" w:line="240" w:lineRule="auto"/>
        <w:ind w:firstLine="709"/>
        <w:jc w:val="both"/>
        <w:rPr>
          <w:u w:val="single"/>
        </w:rPr>
      </w:pPr>
      <w:r w:rsidRPr="00A92567">
        <w:rPr>
          <w:u w:val="single"/>
        </w:rPr>
        <w:t xml:space="preserve">6. </w:t>
      </w:r>
      <w:r w:rsidRPr="00C5060E">
        <w:rPr>
          <w:b/>
          <w:u w:val="single"/>
        </w:rPr>
        <w:t>Научно-методическая и исследовательская деятельность.</w:t>
      </w:r>
    </w:p>
    <w:p w:rsidR="00A92567" w:rsidRPr="00A92567" w:rsidRDefault="00A92567" w:rsidP="00A92567">
      <w:pPr>
        <w:spacing w:after="0" w:line="240" w:lineRule="auto"/>
        <w:ind w:firstLine="709"/>
        <w:jc w:val="both"/>
      </w:pPr>
      <w:r w:rsidRPr="00A92567">
        <w:t>При подведении результатов работы экспериментальной площадки научно-исследовательского общества «Юный исследователь» был проведен мониторинг психолого-педагогического сопровождения одаренных детей, составлены сводные данные индивидуального развития, предоставлены программы психолого-педагогического сопровождения (тренинги развития творческого мышления, профессиональной ориентации и личностного роста), рекомендации педагогам по работе с одаренными детьми.</w:t>
      </w:r>
    </w:p>
    <w:p w:rsidR="00A92567" w:rsidRPr="00A92567" w:rsidRDefault="00A92567" w:rsidP="00A92567">
      <w:pPr>
        <w:spacing w:after="0" w:line="240" w:lineRule="auto"/>
        <w:ind w:firstLine="709"/>
        <w:jc w:val="both"/>
      </w:pPr>
      <w:r w:rsidRPr="00A92567">
        <w:t xml:space="preserve">Постоянно проводится изучение и анализ психолого-педагогической литературы, поиск необходимых методических пособий, составление планов и программ индивидуального и группового психологического сопровождения, разработка методических рекомендаций. </w:t>
      </w:r>
    </w:p>
    <w:p w:rsidR="00A92567" w:rsidRPr="00A92567" w:rsidRDefault="00A92567" w:rsidP="00A92567">
      <w:pPr>
        <w:spacing w:after="0" w:line="240" w:lineRule="auto"/>
        <w:ind w:firstLine="709"/>
        <w:jc w:val="both"/>
      </w:pPr>
      <w:r w:rsidRPr="00A92567">
        <w:t>Были освоены методы оказания психологической помощи, психокоррекции и психопрофилактики при зависимом поведении, задержке психического развития, психопатологических и нейропсихических отклонениях в развитии детей. Изучены современные методы педагогических технологий – интерактивного обучения, дистанционного образования, тьюторского сопровождения.</w:t>
      </w:r>
    </w:p>
    <w:p w:rsidR="00A92567" w:rsidRPr="00A92567" w:rsidRDefault="00A92567" w:rsidP="00A92567">
      <w:pPr>
        <w:spacing w:after="0" w:line="240" w:lineRule="auto"/>
        <w:ind w:firstLine="709"/>
        <w:jc w:val="both"/>
      </w:pPr>
      <w:r w:rsidRPr="00A92567">
        <w:t>Был благоустроен кабинет психолога. Для улучшения работы кабинета администрацией школы был предоставлен компьютерный стол, копировальный аппарат, шкаф для хранения документов и методического материала, штора для затемнения окна.</w:t>
      </w:r>
    </w:p>
    <w:p w:rsidR="00A92567" w:rsidRPr="00A92567" w:rsidRDefault="00A92567" w:rsidP="00A92567">
      <w:pPr>
        <w:spacing w:after="0" w:line="240" w:lineRule="auto"/>
        <w:ind w:firstLine="709"/>
        <w:jc w:val="both"/>
      </w:pPr>
      <w:r w:rsidRPr="00A92567">
        <w:t>Было принято участие в работе «Малой академии» в качестве куратора учащихся 1-го курса и лектора для учащихся 3-го курса. Среди одаренных и талантливых детей, которые традиционно являются слушателями «академии», проведено пилотажное исследование по изучению индивидуального стиля учебной деятельности, интеллектуальных способностей и ведущего способа восприятия учебно-познавательной информации. Данное исследование планируется продолжить с целью формирования индивидуального образовательного маршрута старшеклассников и выпускников школы, повышения их учебной и личностной эффективности.</w:t>
      </w:r>
    </w:p>
    <w:p w:rsidR="00A92567" w:rsidRPr="00A92567" w:rsidRDefault="00A92567" w:rsidP="00A92567">
      <w:pPr>
        <w:spacing w:after="0" w:line="240" w:lineRule="auto"/>
        <w:ind w:firstLine="709"/>
        <w:jc w:val="both"/>
      </w:pPr>
      <w:r w:rsidRPr="00A92567">
        <w:t>Таким образом, как видно из отчета, работа педагога-психолога, неразрывно связана со всеми звеньями школьной службы – администрацией, педагогическим коллективом, обучающимися и их родителями. Все виды психолого-педагогической работы взаимосвязаны между собой и могут осуществляться одновременно по нескольким направлениям, что соответствует гуманистическому, личностно-ориентированному подходу к развитию ребенка в современном образовании, рассмотрении индивидуальности ребенка в системе отношений и формировании успешной, творческой, адаптированной в социум, личности.</w:t>
      </w:r>
    </w:p>
    <w:p w:rsidR="00A92567" w:rsidRPr="00A92567" w:rsidRDefault="00A92567" w:rsidP="00A92567">
      <w:pPr>
        <w:pStyle w:val="a3"/>
        <w:spacing w:after="0" w:line="240" w:lineRule="auto"/>
        <w:ind w:left="960"/>
        <w:jc w:val="center"/>
        <w:rPr>
          <w:b/>
        </w:rPr>
      </w:pPr>
    </w:p>
    <w:p w:rsidR="009337F3" w:rsidRPr="00A92567" w:rsidRDefault="009337F3" w:rsidP="00A92567">
      <w:pPr>
        <w:pStyle w:val="a3"/>
        <w:spacing w:after="0"/>
        <w:ind w:left="960"/>
        <w:jc w:val="center"/>
        <w:rPr>
          <w:b/>
        </w:rPr>
      </w:pPr>
    </w:p>
    <w:p w:rsidR="009337F3" w:rsidRDefault="009337F3" w:rsidP="009337F3">
      <w:pPr>
        <w:pStyle w:val="a3"/>
        <w:ind w:left="960"/>
        <w:jc w:val="center"/>
        <w:rPr>
          <w:b/>
          <w:sz w:val="28"/>
          <w:szCs w:val="28"/>
        </w:rPr>
      </w:pPr>
      <w:r>
        <w:rPr>
          <w:b/>
          <w:sz w:val="28"/>
          <w:szCs w:val="28"/>
        </w:rPr>
        <w:t>10.АНАЛИЗ РАБОТЫ ШКОЛЬНОЙ БИБЛИОТЕКИ.</w:t>
      </w:r>
    </w:p>
    <w:p w:rsidR="009337F3" w:rsidRDefault="009337F3" w:rsidP="009337F3">
      <w:pPr>
        <w:spacing w:after="0" w:line="240" w:lineRule="auto"/>
        <w:jc w:val="center"/>
        <w:rPr>
          <w:b/>
        </w:rPr>
      </w:pPr>
      <w:r w:rsidRPr="008F56F1">
        <w:rPr>
          <w:b/>
        </w:rPr>
        <w:t>Отчет библиотеки МБОУ «СОШ № 4»</w:t>
      </w:r>
    </w:p>
    <w:p w:rsidR="00CA07C7" w:rsidRDefault="00CA07C7" w:rsidP="009337F3">
      <w:pPr>
        <w:spacing w:after="0" w:line="240" w:lineRule="auto"/>
        <w:jc w:val="center"/>
        <w:rPr>
          <w:b/>
        </w:rPr>
      </w:pPr>
    </w:p>
    <w:tbl>
      <w:tblPr>
        <w:tblStyle w:val="a4"/>
        <w:tblW w:w="0" w:type="auto"/>
        <w:tblLook w:val="04A0"/>
      </w:tblPr>
      <w:tblGrid>
        <w:gridCol w:w="3190"/>
        <w:gridCol w:w="3190"/>
        <w:gridCol w:w="3190"/>
      </w:tblGrid>
      <w:tr w:rsidR="009337F3" w:rsidTr="00CA07C7">
        <w:tc>
          <w:tcPr>
            <w:tcW w:w="3190" w:type="dxa"/>
          </w:tcPr>
          <w:p w:rsidR="009337F3" w:rsidRPr="008F56F1" w:rsidRDefault="009337F3" w:rsidP="00FD35B7">
            <w:pPr>
              <w:ind w:firstLine="0"/>
              <w:jc w:val="both"/>
            </w:pPr>
            <w:r w:rsidRPr="008F56F1">
              <w:t>За 2012-13 учебный год.</w:t>
            </w:r>
          </w:p>
          <w:p w:rsidR="009337F3" w:rsidRPr="00FD35B7" w:rsidRDefault="009337F3" w:rsidP="00FD35B7">
            <w:pPr>
              <w:ind w:firstLine="0"/>
              <w:jc w:val="both"/>
            </w:pPr>
            <w:r w:rsidRPr="008F56F1">
              <w:t>Всего учащихся:</w:t>
            </w:r>
          </w:p>
        </w:tc>
        <w:tc>
          <w:tcPr>
            <w:tcW w:w="3190" w:type="dxa"/>
          </w:tcPr>
          <w:p w:rsidR="009337F3" w:rsidRDefault="00FD35B7" w:rsidP="00FD35B7">
            <w:pPr>
              <w:jc w:val="center"/>
              <w:rPr>
                <w:b/>
              </w:rPr>
            </w:pPr>
            <w:r>
              <w:rPr>
                <w:b/>
              </w:rPr>
              <w:t>2011 г.</w:t>
            </w:r>
          </w:p>
        </w:tc>
        <w:tc>
          <w:tcPr>
            <w:tcW w:w="3190" w:type="dxa"/>
          </w:tcPr>
          <w:p w:rsidR="009337F3" w:rsidRDefault="00FD35B7" w:rsidP="00FD35B7">
            <w:pPr>
              <w:jc w:val="center"/>
              <w:rPr>
                <w:b/>
              </w:rPr>
            </w:pPr>
            <w:r>
              <w:rPr>
                <w:b/>
              </w:rPr>
              <w:t>2012 г.</w:t>
            </w:r>
          </w:p>
        </w:tc>
      </w:tr>
      <w:tr w:rsidR="009337F3" w:rsidTr="00CA07C7">
        <w:tc>
          <w:tcPr>
            <w:tcW w:w="3190" w:type="dxa"/>
          </w:tcPr>
          <w:p w:rsidR="009337F3" w:rsidRPr="00FD35B7" w:rsidRDefault="00FD35B7" w:rsidP="007E1847">
            <w:pPr>
              <w:ind w:firstLine="0"/>
              <w:jc w:val="both"/>
            </w:pPr>
            <w:r w:rsidRPr="008F56F1">
              <w:t xml:space="preserve">Количество учащихся (всего)        </w:t>
            </w:r>
          </w:p>
        </w:tc>
        <w:tc>
          <w:tcPr>
            <w:tcW w:w="3190" w:type="dxa"/>
          </w:tcPr>
          <w:p w:rsidR="009337F3" w:rsidRDefault="00FD35B7" w:rsidP="00FD35B7">
            <w:pPr>
              <w:jc w:val="center"/>
              <w:rPr>
                <w:b/>
              </w:rPr>
            </w:pPr>
            <w:r w:rsidRPr="008F56F1">
              <w:t>912</w:t>
            </w:r>
          </w:p>
        </w:tc>
        <w:tc>
          <w:tcPr>
            <w:tcW w:w="3190" w:type="dxa"/>
          </w:tcPr>
          <w:p w:rsidR="009337F3" w:rsidRDefault="00FD35B7" w:rsidP="00FD35B7">
            <w:pPr>
              <w:jc w:val="center"/>
              <w:rPr>
                <w:b/>
              </w:rPr>
            </w:pPr>
            <w:r w:rsidRPr="008F56F1">
              <w:t>909 ч.</w:t>
            </w:r>
          </w:p>
        </w:tc>
      </w:tr>
      <w:tr w:rsidR="009337F3" w:rsidTr="00CA07C7">
        <w:tc>
          <w:tcPr>
            <w:tcW w:w="3190" w:type="dxa"/>
          </w:tcPr>
          <w:p w:rsidR="00FD35B7" w:rsidRPr="008F56F1" w:rsidRDefault="00FD35B7" w:rsidP="00FD35B7">
            <w:pPr>
              <w:ind w:firstLine="0"/>
              <w:jc w:val="both"/>
            </w:pPr>
            <w:r w:rsidRPr="008F56F1">
              <w:t>В том числе:</w:t>
            </w:r>
          </w:p>
          <w:p w:rsidR="009337F3" w:rsidRDefault="009337F3" w:rsidP="00FD35B7">
            <w:pPr>
              <w:jc w:val="center"/>
              <w:rPr>
                <w:b/>
              </w:rPr>
            </w:pPr>
          </w:p>
        </w:tc>
        <w:tc>
          <w:tcPr>
            <w:tcW w:w="3190" w:type="dxa"/>
          </w:tcPr>
          <w:p w:rsidR="009337F3" w:rsidRDefault="00FD35B7" w:rsidP="00FD35B7">
            <w:pPr>
              <w:jc w:val="center"/>
              <w:rPr>
                <w:b/>
              </w:rPr>
            </w:pPr>
            <w:r w:rsidRPr="008F56F1">
              <w:t>196</w:t>
            </w:r>
          </w:p>
        </w:tc>
        <w:tc>
          <w:tcPr>
            <w:tcW w:w="3190" w:type="dxa"/>
          </w:tcPr>
          <w:p w:rsidR="009337F3" w:rsidRDefault="00FD35B7" w:rsidP="00FD35B7">
            <w:pPr>
              <w:jc w:val="center"/>
              <w:rPr>
                <w:b/>
              </w:rPr>
            </w:pPr>
            <w:r w:rsidRPr="008F56F1">
              <w:t>166</w:t>
            </w:r>
          </w:p>
        </w:tc>
      </w:tr>
      <w:tr w:rsidR="009337F3" w:rsidTr="00CA07C7">
        <w:tc>
          <w:tcPr>
            <w:tcW w:w="3190" w:type="dxa"/>
          </w:tcPr>
          <w:p w:rsidR="009337F3" w:rsidRDefault="00FD35B7" w:rsidP="00FD35B7">
            <w:pPr>
              <w:ind w:firstLine="0"/>
              <w:rPr>
                <w:b/>
              </w:rPr>
            </w:pPr>
            <w:r w:rsidRPr="008F56F1">
              <w:t xml:space="preserve">Учащиеся 1-4 классов                     </w:t>
            </w:r>
          </w:p>
        </w:tc>
        <w:tc>
          <w:tcPr>
            <w:tcW w:w="3190" w:type="dxa"/>
          </w:tcPr>
          <w:p w:rsidR="009337F3" w:rsidRDefault="009337F3" w:rsidP="00FD35B7">
            <w:pPr>
              <w:jc w:val="center"/>
              <w:rPr>
                <w:b/>
              </w:rPr>
            </w:pPr>
          </w:p>
        </w:tc>
        <w:tc>
          <w:tcPr>
            <w:tcW w:w="3190" w:type="dxa"/>
          </w:tcPr>
          <w:p w:rsidR="009337F3" w:rsidRDefault="009337F3" w:rsidP="00FD35B7">
            <w:pPr>
              <w:jc w:val="center"/>
              <w:rPr>
                <w:b/>
              </w:rPr>
            </w:pPr>
          </w:p>
        </w:tc>
      </w:tr>
      <w:tr w:rsidR="009337F3" w:rsidTr="00CA07C7">
        <w:tc>
          <w:tcPr>
            <w:tcW w:w="3190" w:type="dxa"/>
          </w:tcPr>
          <w:p w:rsidR="009337F3" w:rsidRDefault="00FD35B7" w:rsidP="00FD35B7">
            <w:pPr>
              <w:ind w:firstLine="0"/>
              <w:rPr>
                <w:b/>
              </w:rPr>
            </w:pPr>
            <w:r w:rsidRPr="008F56F1">
              <w:lastRenderedPageBreak/>
              <w:t xml:space="preserve">Учащиеся 5-9 классов                     </w:t>
            </w:r>
          </w:p>
        </w:tc>
        <w:tc>
          <w:tcPr>
            <w:tcW w:w="3190" w:type="dxa"/>
          </w:tcPr>
          <w:p w:rsidR="009337F3" w:rsidRDefault="00FD35B7" w:rsidP="00FD35B7">
            <w:pPr>
              <w:jc w:val="center"/>
              <w:rPr>
                <w:b/>
              </w:rPr>
            </w:pPr>
            <w:r w:rsidRPr="008F56F1">
              <w:t>180</w:t>
            </w:r>
          </w:p>
        </w:tc>
        <w:tc>
          <w:tcPr>
            <w:tcW w:w="3190" w:type="dxa"/>
          </w:tcPr>
          <w:p w:rsidR="009337F3" w:rsidRDefault="00FD35B7" w:rsidP="00FD35B7">
            <w:pPr>
              <w:jc w:val="center"/>
              <w:rPr>
                <w:b/>
              </w:rPr>
            </w:pPr>
            <w:r w:rsidRPr="008F56F1">
              <w:t>186</w:t>
            </w:r>
          </w:p>
        </w:tc>
      </w:tr>
      <w:tr w:rsidR="00FD35B7" w:rsidTr="00CA07C7">
        <w:tc>
          <w:tcPr>
            <w:tcW w:w="3190" w:type="dxa"/>
          </w:tcPr>
          <w:p w:rsidR="00FD35B7" w:rsidRPr="008F56F1" w:rsidRDefault="00FD35B7" w:rsidP="00FD35B7">
            <w:pPr>
              <w:ind w:firstLine="0"/>
            </w:pPr>
            <w:r w:rsidRPr="008F56F1">
              <w:t xml:space="preserve">Учащиеся 10-11 классов                   </w:t>
            </w:r>
          </w:p>
        </w:tc>
        <w:tc>
          <w:tcPr>
            <w:tcW w:w="3190" w:type="dxa"/>
          </w:tcPr>
          <w:p w:rsidR="00FD35B7" w:rsidRPr="008F56F1" w:rsidRDefault="00FD35B7" w:rsidP="00FD35B7">
            <w:pPr>
              <w:jc w:val="center"/>
            </w:pPr>
            <w:r w:rsidRPr="008F56F1">
              <w:t>73</w:t>
            </w:r>
          </w:p>
        </w:tc>
        <w:tc>
          <w:tcPr>
            <w:tcW w:w="3190" w:type="dxa"/>
          </w:tcPr>
          <w:p w:rsidR="00FD35B7" w:rsidRPr="008F56F1" w:rsidRDefault="00FD35B7" w:rsidP="00FD35B7">
            <w:pPr>
              <w:jc w:val="center"/>
            </w:pPr>
            <w:r w:rsidRPr="008F56F1">
              <w:t>75</w:t>
            </w:r>
          </w:p>
        </w:tc>
      </w:tr>
      <w:tr w:rsidR="00FD35B7" w:rsidTr="00CA07C7">
        <w:tc>
          <w:tcPr>
            <w:tcW w:w="3190" w:type="dxa"/>
          </w:tcPr>
          <w:p w:rsidR="00FD35B7" w:rsidRPr="008F56F1" w:rsidRDefault="00FD35B7" w:rsidP="00FD35B7">
            <w:pPr>
              <w:ind w:firstLine="0"/>
            </w:pPr>
            <w:r w:rsidRPr="008F56F1">
              <w:t>Педагоги</w:t>
            </w:r>
          </w:p>
        </w:tc>
        <w:tc>
          <w:tcPr>
            <w:tcW w:w="3190" w:type="dxa"/>
          </w:tcPr>
          <w:p w:rsidR="00FD35B7" w:rsidRPr="008F56F1" w:rsidRDefault="00FD35B7" w:rsidP="00FD35B7">
            <w:pPr>
              <w:jc w:val="center"/>
            </w:pPr>
            <w:r w:rsidRPr="008F56F1">
              <w:t>74</w:t>
            </w:r>
          </w:p>
        </w:tc>
        <w:tc>
          <w:tcPr>
            <w:tcW w:w="3190" w:type="dxa"/>
          </w:tcPr>
          <w:p w:rsidR="00FD35B7" w:rsidRPr="008F56F1" w:rsidRDefault="00FD35B7" w:rsidP="00FD35B7">
            <w:pPr>
              <w:jc w:val="center"/>
            </w:pPr>
            <w:r w:rsidRPr="008F56F1">
              <w:t>26</w:t>
            </w:r>
          </w:p>
        </w:tc>
      </w:tr>
      <w:tr w:rsidR="00FD35B7" w:rsidTr="00CA07C7">
        <w:tc>
          <w:tcPr>
            <w:tcW w:w="3190" w:type="dxa"/>
          </w:tcPr>
          <w:p w:rsidR="00FD35B7" w:rsidRPr="008F56F1" w:rsidRDefault="00FD35B7" w:rsidP="00FD35B7">
            <w:pPr>
              <w:ind w:firstLine="0"/>
            </w:pPr>
            <w:r w:rsidRPr="008F56F1">
              <w:t xml:space="preserve">Прочие  </w:t>
            </w:r>
          </w:p>
        </w:tc>
        <w:tc>
          <w:tcPr>
            <w:tcW w:w="3190" w:type="dxa"/>
          </w:tcPr>
          <w:p w:rsidR="00FD35B7" w:rsidRPr="008F56F1" w:rsidRDefault="00FD35B7" w:rsidP="00FD35B7">
            <w:pPr>
              <w:jc w:val="center"/>
            </w:pPr>
            <w:r w:rsidRPr="008F56F1">
              <w:t>17</w:t>
            </w:r>
          </w:p>
        </w:tc>
        <w:tc>
          <w:tcPr>
            <w:tcW w:w="3190" w:type="dxa"/>
          </w:tcPr>
          <w:p w:rsidR="00FD35B7" w:rsidRPr="008F56F1" w:rsidRDefault="00FD35B7" w:rsidP="00FD35B7">
            <w:pPr>
              <w:jc w:val="center"/>
            </w:pPr>
            <w:r>
              <w:t>6</w:t>
            </w:r>
          </w:p>
        </w:tc>
      </w:tr>
      <w:tr w:rsidR="00FD35B7" w:rsidTr="00CA07C7">
        <w:tc>
          <w:tcPr>
            <w:tcW w:w="3190" w:type="dxa"/>
          </w:tcPr>
          <w:p w:rsidR="00FD35B7" w:rsidRPr="008F56F1" w:rsidRDefault="00FD35B7" w:rsidP="00FD35B7">
            <w:pPr>
              <w:ind w:firstLine="0"/>
              <w:jc w:val="both"/>
            </w:pPr>
            <w:r w:rsidRPr="008F56F1">
              <w:t>Количество посещений</w:t>
            </w:r>
          </w:p>
          <w:p w:rsidR="00FD35B7" w:rsidRPr="008F56F1" w:rsidRDefault="00FD35B7" w:rsidP="00FD35B7">
            <w:r w:rsidRPr="008F56F1">
              <w:t xml:space="preserve">Всего                                                  </w:t>
            </w:r>
          </w:p>
        </w:tc>
        <w:tc>
          <w:tcPr>
            <w:tcW w:w="3190" w:type="dxa"/>
          </w:tcPr>
          <w:p w:rsidR="00FD35B7" w:rsidRPr="008F56F1" w:rsidRDefault="00FD35B7" w:rsidP="00FD35B7">
            <w:pPr>
              <w:jc w:val="center"/>
            </w:pPr>
            <w:r w:rsidRPr="008F56F1">
              <w:t>5494</w:t>
            </w:r>
          </w:p>
        </w:tc>
        <w:tc>
          <w:tcPr>
            <w:tcW w:w="3190" w:type="dxa"/>
          </w:tcPr>
          <w:p w:rsidR="00FD35B7" w:rsidRDefault="00FD35B7" w:rsidP="00FD35B7">
            <w:pPr>
              <w:jc w:val="center"/>
            </w:pPr>
            <w:r w:rsidRPr="008F56F1">
              <w:t>6853</w:t>
            </w:r>
          </w:p>
        </w:tc>
      </w:tr>
      <w:tr w:rsidR="00FD35B7" w:rsidTr="00CA07C7">
        <w:tc>
          <w:tcPr>
            <w:tcW w:w="3190" w:type="dxa"/>
          </w:tcPr>
          <w:p w:rsidR="00FD35B7" w:rsidRPr="008F56F1" w:rsidRDefault="00FD35B7" w:rsidP="00FD35B7">
            <w:pPr>
              <w:ind w:firstLine="0"/>
              <w:jc w:val="both"/>
            </w:pPr>
            <w:r w:rsidRPr="008F56F1">
              <w:t>В том числе Интернет</w:t>
            </w:r>
          </w:p>
        </w:tc>
        <w:tc>
          <w:tcPr>
            <w:tcW w:w="3190" w:type="dxa"/>
          </w:tcPr>
          <w:p w:rsidR="00FD35B7" w:rsidRPr="008F56F1" w:rsidRDefault="00FD35B7" w:rsidP="00FD35B7">
            <w:pPr>
              <w:jc w:val="center"/>
            </w:pPr>
            <w:r>
              <w:t>5</w:t>
            </w:r>
          </w:p>
        </w:tc>
        <w:tc>
          <w:tcPr>
            <w:tcW w:w="3190" w:type="dxa"/>
          </w:tcPr>
          <w:p w:rsidR="00FD35B7" w:rsidRDefault="00FD35B7" w:rsidP="00FD35B7">
            <w:pPr>
              <w:jc w:val="center"/>
            </w:pPr>
            <w:r>
              <w:t>6</w:t>
            </w:r>
          </w:p>
        </w:tc>
      </w:tr>
      <w:tr w:rsidR="00FD35B7" w:rsidTr="00CA07C7">
        <w:tc>
          <w:tcPr>
            <w:tcW w:w="3190" w:type="dxa"/>
          </w:tcPr>
          <w:p w:rsidR="00FD35B7" w:rsidRPr="008F56F1" w:rsidRDefault="00FD35B7" w:rsidP="00FD35B7">
            <w:pPr>
              <w:ind w:firstLine="0"/>
              <w:jc w:val="both"/>
            </w:pPr>
            <w:r w:rsidRPr="008F56F1">
              <w:t>Количество книговыдач</w:t>
            </w:r>
          </w:p>
          <w:p w:rsidR="00FD35B7" w:rsidRPr="008F56F1" w:rsidRDefault="00FD35B7" w:rsidP="00FD35B7">
            <w:pPr>
              <w:jc w:val="both"/>
            </w:pPr>
            <w:r w:rsidRPr="008F56F1">
              <w:t xml:space="preserve">Всего                                                   </w:t>
            </w:r>
          </w:p>
        </w:tc>
        <w:tc>
          <w:tcPr>
            <w:tcW w:w="3190" w:type="dxa"/>
          </w:tcPr>
          <w:p w:rsidR="00FD35B7" w:rsidRPr="008F56F1" w:rsidRDefault="00FD35B7" w:rsidP="00FD35B7">
            <w:pPr>
              <w:jc w:val="center"/>
            </w:pPr>
            <w:r w:rsidRPr="008F56F1">
              <w:t>3573</w:t>
            </w:r>
          </w:p>
        </w:tc>
        <w:tc>
          <w:tcPr>
            <w:tcW w:w="3190" w:type="dxa"/>
          </w:tcPr>
          <w:p w:rsidR="00FD35B7" w:rsidRDefault="00FD35B7" w:rsidP="00FD35B7">
            <w:pPr>
              <w:jc w:val="center"/>
            </w:pPr>
            <w:r w:rsidRPr="008F56F1">
              <w:t>4042</w:t>
            </w:r>
          </w:p>
        </w:tc>
      </w:tr>
      <w:tr w:rsidR="00FD35B7" w:rsidTr="00CA07C7">
        <w:tc>
          <w:tcPr>
            <w:tcW w:w="3190" w:type="dxa"/>
          </w:tcPr>
          <w:p w:rsidR="00FD35B7" w:rsidRPr="008F56F1" w:rsidRDefault="00FD35B7" w:rsidP="00FD35B7">
            <w:pPr>
              <w:ind w:firstLine="0"/>
              <w:jc w:val="both"/>
            </w:pPr>
            <w:r w:rsidRPr="008F56F1">
              <w:t xml:space="preserve">В том числе краеведческой              </w:t>
            </w:r>
          </w:p>
        </w:tc>
        <w:tc>
          <w:tcPr>
            <w:tcW w:w="3190" w:type="dxa"/>
          </w:tcPr>
          <w:p w:rsidR="00FD35B7" w:rsidRPr="008F56F1" w:rsidRDefault="00FD35B7" w:rsidP="00FD35B7">
            <w:pPr>
              <w:jc w:val="center"/>
            </w:pPr>
            <w:r w:rsidRPr="008F56F1">
              <w:t>96</w:t>
            </w:r>
          </w:p>
        </w:tc>
        <w:tc>
          <w:tcPr>
            <w:tcW w:w="3190" w:type="dxa"/>
          </w:tcPr>
          <w:p w:rsidR="00FD35B7" w:rsidRDefault="00FD35B7" w:rsidP="00FD35B7">
            <w:pPr>
              <w:jc w:val="center"/>
            </w:pPr>
            <w:r w:rsidRPr="008F56F1">
              <w:t>115</w:t>
            </w:r>
          </w:p>
        </w:tc>
      </w:tr>
    </w:tbl>
    <w:p w:rsidR="009337F3" w:rsidRDefault="009337F3" w:rsidP="009337F3">
      <w:pPr>
        <w:spacing w:after="0" w:line="240" w:lineRule="auto"/>
        <w:jc w:val="both"/>
      </w:pPr>
    </w:p>
    <w:p w:rsidR="00EE575D" w:rsidRPr="008F56F1" w:rsidRDefault="00EE575D" w:rsidP="009337F3">
      <w:pPr>
        <w:spacing w:after="0" w:line="240" w:lineRule="auto"/>
        <w:jc w:val="both"/>
      </w:pPr>
    </w:p>
    <w:p w:rsidR="009337F3" w:rsidRPr="008F56F1" w:rsidRDefault="009337F3" w:rsidP="009337F3">
      <w:pPr>
        <w:spacing w:after="0" w:line="240" w:lineRule="auto"/>
        <w:jc w:val="both"/>
      </w:pPr>
      <w:r w:rsidRPr="008F56F1">
        <w:t>Книговыдача по отраслям:</w:t>
      </w:r>
    </w:p>
    <w:tbl>
      <w:tblPr>
        <w:tblStyle w:val="a4"/>
        <w:tblW w:w="0" w:type="auto"/>
        <w:tblLook w:val="04A0"/>
      </w:tblPr>
      <w:tblGrid>
        <w:gridCol w:w="933"/>
        <w:gridCol w:w="919"/>
        <w:gridCol w:w="919"/>
        <w:gridCol w:w="919"/>
        <w:gridCol w:w="927"/>
        <w:gridCol w:w="934"/>
        <w:gridCol w:w="927"/>
        <w:gridCol w:w="934"/>
        <w:gridCol w:w="920"/>
        <w:gridCol w:w="1238"/>
      </w:tblGrid>
      <w:tr w:rsidR="009337F3" w:rsidRPr="008F56F1" w:rsidTr="00CA07C7">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ПЛ</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-5</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jc w:val="both"/>
              <w:rPr>
                <w:rFonts w:cs="Times New Roman"/>
                <w:szCs w:val="24"/>
              </w:rPr>
            </w:pPr>
            <w:r w:rsidRPr="008F56F1">
              <w:rPr>
                <w:rFonts w:cs="Times New Roman"/>
                <w:szCs w:val="24"/>
              </w:rPr>
              <w:t>3</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jc w:val="both"/>
              <w:rPr>
                <w:rFonts w:cs="Times New Roman"/>
                <w:szCs w:val="24"/>
              </w:rPr>
            </w:pPr>
            <w:r w:rsidRPr="008F56F1">
              <w:rPr>
                <w:rFonts w:cs="Times New Roman"/>
                <w:szCs w:val="24"/>
              </w:rPr>
              <w:t>4</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5-85</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4</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1-83</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jc w:val="both"/>
              <w:rPr>
                <w:rFonts w:cs="Times New Roman"/>
                <w:szCs w:val="24"/>
              </w:rPr>
            </w:pPr>
            <w:r w:rsidRPr="008F56F1">
              <w:rPr>
                <w:rFonts w:cs="Times New Roman"/>
                <w:szCs w:val="24"/>
              </w:rPr>
              <w:t>Д</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Р</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Учебники</w:t>
            </w:r>
          </w:p>
        </w:tc>
      </w:tr>
      <w:tr w:rsidR="009337F3" w:rsidRPr="008F56F1" w:rsidTr="00CA07C7">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84</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1</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8</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7</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8</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625</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01</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588</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jc w:val="both"/>
              <w:rPr>
                <w:rFonts w:cs="Times New Roman"/>
                <w:szCs w:val="24"/>
              </w:rPr>
            </w:pPr>
            <w:r w:rsidRPr="008F56F1">
              <w:rPr>
                <w:rFonts w:cs="Times New Roman"/>
                <w:szCs w:val="24"/>
              </w:rPr>
              <w:t>6</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912</w:t>
            </w:r>
          </w:p>
        </w:tc>
      </w:tr>
      <w:tr w:rsidR="009337F3" w:rsidRPr="008F56F1" w:rsidTr="00CA07C7">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00</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5</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1</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0</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4</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865</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00</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592</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jc w:val="both"/>
              <w:rPr>
                <w:rFonts w:cs="Times New Roman"/>
                <w:szCs w:val="24"/>
              </w:rPr>
            </w:pPr>
            <w:r w:rsidRPr="008F56F1">
              <w:rPr>
                <w:rFonts w:cs="Times New Roman"/>
                <w:szCs w:val="24"/>
              </w:rPr>
              <w:t>5</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909</w:t>
            </w:r>
          </w:p>
        </w:tc>
      </w:tr>
    </w:tbl>
    <w:p w:rsidR="009337F3" w:rsidRPr="008F56F1" w:rsidRDefault="009337F3" w:rsidP="009337F3">
      <w:pPr>
        <w:spacing w:after="0"/>
        <w:jc w:val="both"/>
      </w:pPr>
    </w:p>
    <w:p w:rsidR="009337F3" w:rsidRPr="008F56F1" w:rsidRDefault="009337F3" w:rsidP="009337F3">
      <w:pPr>
        <w:spacing w:after="0"/>
        <w:jc w:val="both"/>
      </w:pPr>
      <w:r w:rsidRPr="008F56F1">
        <w:t>Работа с книжным фондом</w:t>
      </w:r>
    </w:p>
    <w:p w:rsidR="009337F3" w:rsidRPr="008F56F1" w:rsidRDefault="009337F3" w:rsidP="009337F3">
      <w:pPr>
        <w:spacing w:after="0"/>
        <w:jc w:val="both"/>
      </w:pPr>
      <w:r w:rsidRPr="008F56F1">
        <w:t xml:space="preserve">Книжный фонд библиотеки (всего)                  </w:t>
      </w:r>
      <w:r>
        <w:t xml:space="preserve"> </w:t>
      </w:r>
      <w:r w:rsidRPr="008F56F1">
        <w:t xml:space="preserve"> 35024                  37448</w:t>
      </w:r>
    </w:p>
    <w:p w:rsidR="009337F3" w:rsidRDefault="009337F3" w:rsidP="009337F3">
      <w:pPr>
        <w:spacing w:after="0"/>
        <w:jc w:val="both"/>
      </w:pPr>
      <w:r w:rsidRPr="008F56F1">
        <w:t>В том числе учебники:                                        26349                 28761</w:t>
      </w:r>
    </w:p>
    <w:p w:rsidR="009337F3" w:rsidRDefault="009337F3" w:rsidP="009337F3">
      <w:pPr>
        <w:spacing w:after="0"/>
        <w:jc w:val="both"/>
      </w:pPr>
    </w:p>
    <w:p w:rsidR="00EE575D" w:rsidRDefault="00EE575D" w:rsidP="009337F3">
      <w:pPr>
        <w:spacing w:after="0"/>
        <w:jc w:val="both"/>
      </w:pPr>
    </w:p>
    <w:p w:rsidR="00EE575D" w:rsidRDefault="00EE575D" w:rsidP="009337F3">
      <w:pPr>
        <w:spacing w:after="0"/>
        <w:jc w:val="both"/>
      </w:pPr>
    </w:p>
    <w:p w:rsidR="00EE575D" w:rsidRDefault="00EE575D" w:rsidP="009337F3">
      <w:pPr>
        <w:spacing w:after="0"/>
        <w:jc w:val="both"/>
      </w:pPr>
    </w:p>
    <w:p w:rsidR="00EE575D" w:rsidRDefault="00EE575D" w:rsidP="009337F3">
      <w:pPr>
        <w:spacing w:after="0"/>
        <w:jc w:val="both"/>
      </w:pPr>
    </w:p>
    <w:p w:rsidR="00EE575D" w:rsidRDefault="00EE575D" w:rsidP="009337F3">
      <w:pPr>
        <w:spacing w:after="0"/>
        <w:jc w:val="both"/>
      </w:pPr>
    </w:p>
    <w:p w:rsidR="00EE575D" w:rsidRDefault="00EE575D" w:rsidP="009337F3">
      <w:pPr>
        <w:spacing w:after="0"/>
        <w:jc w:val="both"/>
      </w:pPr>
    </w:p>
    <w:p w:rsidR="00EE575D" w:rsidRDefault="00EE575D" w:rsidP="009337F3">
      <w:pPr>
        <w:spacing w:after="0"/>
        <w:jc w:val="both"/>
      </w:pPr>
    </w:p>
    <w:p w:rsidR="00EE575D" w:rsidRDefault="00EE575D" w:rsidP="009337F3">
      <w:pPr>
        <w:spacing w:after="0"/>
        <w:jc w:val="both"/>
      </w:pPr>
    </w:p>
    <w:p w:rsidR="00EE575D" w:rsidRPr="008F56F1" w:rsidRDefault="00EE575D" w:rsidP="009337F3">
      <w:pPr>
        <w:spacing w:after="0"/>
        <w:jc w:val="both"/>
      </w:pPr>
    </w:p>
    <w:p w:rsidR="009337F3" w:rsidRPr="008F56F1" w:rsidRDefault="009337F3" w:rsidP="009337F3">
      <w:pPr>
        <w:spacing w:after="0" w:line="240" w:lineRule="auto"/>
        <w:jc w:val="center"/>
        <w:rPr>
          <w:b/>
        </w:rPr>
      </w:pPr>
      <w:r w:rsidRPr="008F56F1">
        <w:rPr>
          <w:b/>
        </w:rPr>
        <w:t>Организация справочно – библиографической работы.</w:t>
      </w:r>
    </w:p>
    <w:p w:rsidR="009337F3" w:rsidRPr="008F56F1" w:rsidRDefault="009337F3" w:rsidP="009337F3">
      <w:pPr>
        <w:spacing w:after="0" w:line="240" w:lineRule="auto"/>
        <w:jc w:val="center"/>
        <w:rPr>
          <w:b/>
        </w:rPr>
      </w:pPr>
      <w:r w:rsidRPr="008F56F1">
        <w:rPr>
          <w:b/>
        </w:rPr>
        <w:t>Основные контрольные показатели:</w:t>
      </w:r>
    </w:p>
    <w:p w:rsidR="00C24EA9" w:rsidRDefault="00C24EA9" w:rsidP="00C24EA9">
      <w:pPr>
        <w:spacing w:after="0" w:line="240" w:lineRule="auto"/>
        <w:jc w:val="center"/>
        <w:rPr>
          <w:b/>
        </w:rPr>
      </w:pPr>
    </w:p>
    <w:tbl>
      <w:tblPr>
        <w:tblStyle w:val="a4"/>
        <w:tblW w:w="0" w:type="auto"/>
        <w:tblLook w:val="04A0"/>
      </w:tblPr>
      <w:tblGrid>
        <w:gridCol w:w="3368"/>
        <w:gridCol w:w="3011"/>
        <w:gridCol w:w="3191"/>
      </w:tblGrid>
      <w:tr w:rsidR="00C24EA9" w:rsidTr="00C24EA9">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EA9" w:rsidRDefault="00C24EA9" w:rsidP="00C24EA9">
            <w:pPr>
              <w:ind w:firstLine="0"/>
              <w:jc w:val="both"/>
              <w:rPr>
                <w:b/>
                <w:szCs w:val="24"/>
              </w:rPr>
            </w:pPr>
            <w:r>
              <w:rPr>
                <w:b/>
              </w:rPr>
              <w:t xml:space="preserve">Общее количество справок                                </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EA9" w:rsidRDefault="00C24EA9">
            <w:pPr>
              <w:jc w:val="center"/>
              <w:rPr>
                <w:b/>
                <w:szCs w:val="24"/>
              </w:rPr>
            </w:pPr>
            <w:r>
              <w:rPr>
                <w:b/>
                <w:sz w:val="28"/>
                <w:szCs w:val="28"/>
              </w:rPr>
              <w:t>2011-12г</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EA9" w:rsidRDefault="00C24EA9">
            <w:pPr>
              <w:jc w:val="center"/>
              <w:rPr>
                <w:b/>
                <w:szCs w:val="24"/>
              </w:rPr>
            </w:pPr>
            <w:r>
              <w:rPr>
                <w:b/>
                <w:sz w:val="28"/>
                <w:szCs w:val="28"/>
              </w:rPr>
              <w:t>2012-13г</w:t>
            </w:r>
          </w:p>
        </w:tc>
      </w:tr>
      <w:tr w:rsidR="00C24EA9" w:rsidTr="00C24EA9">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EA9" w:rsidRDefault="00C24EA9">
            <w:pPr>
              <w:jc w:val="both"/>
              <w:rPr>
                <w:szCs w:val="24"/>
              </w:rPr>
            </w:pPr>
            <w:r>
              <w:t xml:space="preserve">                                             </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EA9" w:rsidRDefault="00C24EA9">
            <w:pPr>
              <w:jc w:val="center"/>
              <w:rPr>
                <w:szCs w:val="24"/>
              </w:rPr>
            </w:pPr>
            <w:r>
              <w:t>208</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EA9" w:rsidRDefault="00C24EA9">
            <w:pPr>
              <w:jc w:val="center"/>
              <w:rPr>
                <w:szCs w:val="24"/>
              </w:rPr>
            </w:pPr>
            <w:r>
              <w:t>196</w:t>
            </w:r>
          </w:p>
        </w:tc>
      </w:tr>
      <w:tr w:rsidR="00C24EA9" w:rsidTr="00C24EA9">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EA9" w:rsidRDefault="00C24EA9">
            <w:pPr>
              <w:jc w:val="both"/>
              <w:rPr>
                <w:szCs w:val="24"/>
              </w:rPr>
            </w:pPr>
            <w:r>
              <w:t xml:space="preserve">С помощью Интернет                                              </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EA9" w:rsidRDefault="00C24EA9">
            <w:pPr>
              <w:jc w:val="center"/>
              <w:rPr>
                <w:szCs w:val="24"/>
              </w:rPr>
            </w:pPr>
            <w:r>
              <w:t>5</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EA9" w:rsidRDefault="00C24EA9">
            <w:pPr>
              <w:jc w:val="center"/>
              <w:rPr>
                <w:szCs w:val="24"/>
              </w:rPr>
            </w:pPr>
            <w:r>
              <w:t>6</w:t>
            </w:r>
          </w:p>
        </w:tc>
      </w:tr>
      <w:tr w:rsidR="00C24EA9" w:rsidTr="00C24EA9">
        <w:tc>
          <w:tcPr>
            <w:tcW w:w="95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EA9" w:rsidRDefault="00C24EA9">
            <w:pPr>
              <w:jc w:val="center"/>
              <w:rPr>
                <w:b/>
                <w:szCs w:val="24"/>
              </w:rPr>
            </w:pPr>
            <w:r>
              <w:rPr>
                <w:b/>
              </w:rPr>
              <w:t>Пропаганда библиотечно- библиографических знаний</w:t>
            </w:r>
          </w:p>
        </w:tc>
      </w:tr>
      <w:tr w:rsidR="00C24EA9" w:rsidTr="00C24EA9">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EA9" w:rsidRDefault="00C24EA9">
            <w:pPr>
              <w:rPr>
                <w:szCs w:val="24"/>
              </w:rPr>
            </w:pPr>
            <w:r>
              <w:t>Беседы</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EA9" w:rsidRDefault="00C24EA9">
            <w:pPr>
              <w:jc w:val="center"/>
              <w:rPr>
                <w:szCs w:val="24"/>
              </w:rPr>
            </w:pPr>
            <w:r>
              <w:t>1</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EA9" w:rsidRDefault="00C24EA9">
            <w:pPr>
              <w:jc w:val="center"/>
              <w:rPr>
                <w:szCs w:val="24"/>
              </w:rPr>
            </w:pPr>
            <w:r>
              <w:t>1</w:t>
            </w:r>
          </w:p>
        </w:tc>
      </w:tr>
      <w:tr w:rsidR="00C24EA9" w:rsidTr="00C24EA9">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EA9" w:rsidRDefault="00C24EA9">
            <w:pPr>
              <w:jc w:val="both"/>
              <w:rPr>
                <w:szCs w:val="24"/>
              </w:rPr>
            </w:pPr>
            <w:r>
              <w:t xml:space="preserve">Обзоры   </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EA9" w:rsidRDefault="00C24EA9">
            <w:pPr>
              <w:jc w:val="center"/>
              <w:rPr>
                <w:szCs w:val="24"/>
              </w:rPr>
            </w:pPr>
            <w:r>
              <w:t>1</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EA9" w:rsidRDefault="00C24EA9">
            <w:pPr>
              <w:jc w:val="center"/>
              <w:rPr>
                <w:szCs w:val="24"/>
              </w:rPr>
            </w:pPr>
            <w:r>
              <w:t>-</w:t>
            </w:r>
          </w:p>
        </w:tc>
      </w:tr>
      <w:tr w:rsidR="00C24EA9" w:rsidTr="00C24EA9">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EA9" w:rsidRDefault="00C24EA9">
            <w:pPr>
              <w:jc w:val="both"/>
              <w:rPr>
                <w:szCs w:val="24"/>
              </w:rPr>
            </w:pPr>
            <w:r>
              <w:t xml:space="preserve">Библиотечные экскурсии                                        </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EA9" w:rsidRDefault="00C24EA9">
            <w:pPr>
              <w:jc w:val="center"/>
              <w:rPr>
                <w:szCs w:val="24"/>
              </w:rPr>
            </w:pPr>
            <w:r>
              <w:t>2</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EA9" w:rsidRDefault="00C24EA9">
            <w:pPr>
              <w:jc w:val="center"/>
              <w:rPr>
                <w:szCs w:val="24"/>
              </w:rPr>
            </w:pPr>
            <w:r>
              <w:t>2</w:t>
            </w:r>
          </w:p>
        </w:tc>
      </w:tr>
      <w:tr w:rsidR="00C24EA9" w:rsidTr="00C24EA9">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EA9" w:rsidRDefault="00C24EA9">
            <w:pPr>
              <w:jc w:val="both"/>
              <w:rPr>
                <w:szCs w:val="24"/>
              </w:rPr>
            </w:pPr>
            <w:r>
              <w:t>Книжные выставки в том числе</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EA9" w:rsidRDefault="00C24EA9">
            <w:pPr>
              <w:jc w:val="center"/>
              <w:rPr>
                <w:szCs w:val="24"/>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EA9" w:rsidRDefault="00C24EA9">
            <w:pPr>
              <w:jc w:val="center"/>
              <w:rPr>
                <w:szCs w:val="24"/>
              </w:rPr>
            </w:pPr>
          </w:p>
        </w:tc>
      </w:tr>
      <w:tr w:rsidR="00C24EA9" w:rsidTr="00C24EA9">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EA9" w:rsidRDefault="00C24EA9">
            <w:pPr>
              <w:jc w:val="both"/>
              <w:rPr>
                <w:szCs w:val="24"/>
              </w:rPr>
            </w:pPr>
            <w:r>
              <w:t>Просмотр</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EA9" w:rsidRDefault="00C24EA9">
            <w:pPr>
              <w:jc w:val="center"/>
              <w:rPr>
                <w:szCs w:val="24"/>
              </w:rPr>
            </w:pPr>
            <w:r>
              <w:t>-</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EA9" w:rsidRDefault="00C24EA9">
            <w:pPr>
              <w:jc w:val="center"/>
              <w:rPr>
                <w:szCs w:val="24"/>
              </w:rPr>
            </w:pPr>
            <w:r>
              <w:t>1</w:t>
            </w:r>
          </w:p>
        </w:tc>
      </w:tr>
      <w:tr w:rsidR="00C24EA9" w:rsidTr="00C24EA9">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EA9" w:rsidRDefault="00C24EA9">
            <w:pPr>
              <w:jc w:val="both"/>
              <w:rPr>
                <w:szCs w:val="24"/>
              </w:rPr>
            </w:pPr>
            <w:r>
              <w:t>Кроссворд</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EA9" w:rsidRDefault="00C24EA9">
            <w:pPr>
              <w:jc w:val="center"/>
              <w:rPr>
                <w:szCs w:val="24"/>
              </w:rPr>
            </w:pPr>
            <w:r>
              <w:t>1</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EA9" w:rsidRDefault="00C24EA9">
            <w:pPr>
              <w:jc w:val="center"/>
              <w:rPr>
                <w:szCs w:val="24"/>
              </w:rPr>
            </w:pPr>
            <w:r>
              <w:t>-</w:t>
            </w:r>
          </w:p>
        </w:tc>
      </w:tr>
      <w:tr w:rsidR="00C24EA9" w:rsidTr="00C24EA9">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EA9" w:rsidRDefault="00C24EA9">
            <w:pPr>
              <w:jc w:val="both"/>
              <w:rPr>
                <w:szCs w:val="24"/>
              </w:rPr>
            </w:pPr>
            <w:r>
              <w:t xml:space="preserve">Одной книги                                                             </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EA9" w:rsidRDefault="00C24EA9">
            <w:pPr>
              <w:jc w:val="center"/>
              <w:rPr>
                <w:szCs w:val="24"/>
              </w:rPr>
            </w:pPr>
            <w:r>
              <w:t>1</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EA9" w:rsidRDefault="00C24EA9">
            <w:pPr>
              <w:jc w:val="center"/>
              <w:rPr>
                <w:szCs w:val="24"/>
              </w:rPr>
            </w:pPr>
            <w:r>
              <w:t>2</w:t>
            </w:r>
          </w:p>
        </w:tc>
      </w:tr>
      <w:tr w:rsidR="00C24EA9" w:rsidTr="00C24EA9">
        <w:tc>
          <w:tcPr>
            <w:tcW w:w="95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EA9" w:rsidRDefault="00C24EA9">
            <w:pPr>
              <w:jc w:val="center"/>
              <w:rPr>
                <w:b/>
                <w:szCs w:val="24"/>
              </w:rPr>
            </w:pPr>
            <w:r>
              <w:rPr>
                <w:b/>
              </w:rPr>
              <w:t>Материально – техническая база( состав и количество):</w:t>
            </w:r>
          </w:p>
        </w:tc>
      </w:tr>
      <w:tr w:rsidR="00C24EA9" w:rsidTr="00C24EA9">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EA9" w:rsidRDefault="00C24EA9">
            <w:pPr>
              <w:jc w:val="both"/>
              <w:rPr>
                <w:szCs w:val="24"/>
              </w:rPr>
            </w:pPr>
            <w:r>
              <w:t>Технические средства</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EA9" w:rsidRDefault="00C24EA9">
            <w:pPr>
              <w:jc w:val="center"/>
              <w:rPr>
                <w:b/>
                <w:szCs w:val="24"/>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EA9" w:rsidRDefault="00C24EA9">
            <w:pPr>
              <w:jc w:val="center"/>
              <w:rPr>
                <w:b/>
                <w:szCs w:val="24"/>
              </w:rPr>
            </w:pPr>
          </w:p>
        </w:tc>
      </w:tr>
      <w:tr w:rsidR="00C24EA9" w:rsidTr="00C24EA9">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EA9" w:rsidRDefault="00C24EA9">
            <w:pPr>
              <w:jc w:val="both"/>
              <w:rPr>
                <w:szCs w:val="24"/>
              </w:rPr>
            </w:pPr>
            <w:r>
              <w:t xml:space="preserve">Компьютеры    </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EA9" w:rsidRDefault="00C24EA9">
            <w:pPr>
              <w:jc w:val="center"/>
              <w:rPr>
                <w:szCs w:val="24"/>
              </w:rPr>
            </w:pPr>
            <w:r>
              <w:t>1</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EA9" w:rsidRDefault="00C24EA9">
            <w:pPr>
              <w:jc w:val="center"/>
              <w:rPr>
                <w:szCs w:val="24"/>
              </w:rPr>
            </w:pPr>
            <w:r>
              <w:t>1</w:t>
            </w:r>
          </w:p>
        </w:tc>
      </w:tr>
      <w:tr w:rsidR="00C24EA9" w:rsidTr="00C24EA9">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EA9" w:rsidRDefault="00C24EA9">
            <w:pPr>
              <w:jc w:val="both"/>
              <w:rPr>
                <w:szCs w:val="24"/>
              </w:rPr>
            </w:pPr>
            <w:r>
              <w:t>Принтеры</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EA9" w:rsidRDefault="00C24EA9">
            <w:pPr>
              <w:jc w:val="center"/>
              <w:rPr>
                <w:szCs w:val="24"/>
              </w:rPr>
            </w:pPr>
            <w:r>
              <w:t>1</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EA9" w:rsidRDefault="00C24EA9">
            <w:pPr>
              <w:jc w:val="center"/>
              <w:rPr>
                <w:szCs w:val="24"/>
              </w:rPr>
            </w:pPr>
            <w:r>
              <w:t>1</w:t>
            </w:r>
          </w:p>
        </w:tc>
      </w:tr>
      <w:tr w:rsidR="00C24EA9" w:rsidTr="00C24EA9">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EA9" w:rsidRDefault="00C24EA9">
            <w:pPr>
              <w:jc w:val="both"/>
              <w:rPr>
                <w:szCs w:val="24"/>
              </w:rPr>
            </w:pPr>
            <w:r>
              <w:lastRenderedPageBreak/>
              <w:t>Ксерокс</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EA9" w:rsidRDefault="00C24EA9">
            <w:pPr>
              <w:jc w:val="center"/>
              <w:rPr>
                <w:szCs w:val="24"/>
              </w:rPr>
            </w:pPr>
            <w:r>
              <w:t>1</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EA9" w:rsidRDefault="00C24EA9">
            <w:pPr>
              <w:jc w:val="center"/>
              <w:rPr>
                <w:szCs w:val="24"/>
              </w:rPr>
            </w:pPr>
            <w:r>
              <w:t>1</w:t>
            </w:r>
          </w:p>
        </w:tc>
      </w:tr>
      <w:tr w:rsidR="00C24EA9" w:rsidTr="00C24EA9">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EA9" w:rsidRDefault="00C24EA9">
            <w:pPr>
              <w:jc w:val="both"/>
              <w:rPr>
                <w:szCs w:val="24"/>
              </w:rPr>
            </w:pPr>
            <w:r>
              <w:t xml:space="preserve">Сканер  </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EA9" w:rsidRDefault="00C24EA9">
            <w:pPr>
              <w:jc w:val="center"/>
              <w:rPr>
                <w:szCs w:val="24"/>
              </w:rPr>
            </w:pPr>
            <w:r>
              <w:t>1</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EA9" w:rsidRDefault="00C24EA9">
            <w:pPr>
              <w:jc w:val="center"/>
              <w:rPr>
                <w:szCs w:val="24"/>
              </w:rPr>
            </w:pPr>
            <w:r>
              <w:t>1</w:t>
            </w:r>
          </w:p>
        </w:tc>
      </w:tr>
    </w:tbl>
    <w:p w:rsidR="00406FBA" w:rsidRPr="008F56F1" w:rsidRDefault="00406FBA" w:rsidP="009337F3">
      <w:pPr>
        <w:spacing w:after="0"/>
        <w:jc w:val="both"/>
      </w:pPr>
    </w:p>
    <w:p w:rsidR="009337F3" w:rsidRPr="008F56F1" w:rsidRDefault="009337F3" w:rsidP="009337F3">
      <w:pPr>
        <w:spacing w:after="0"/>
        <w:jc w:val="both"/>
      </w:pPr>
      <w:r w:rsidRPr="008F56F1">
        <w:t>Наглядная и устная пропаганда (книжные выставки, вечера, игры, конкурсы, за уч год.)</w:t>
      </w:r>
    </w:p>
    <w:tbl>
      <w:tblPr>
        <w:tblStyle w:val="a4"/>
        <w:tblW w:w="0" w:type="auto"/>
        <w:tblLook w:val="04A0"/>
      </w:tblPr>
      <w:tblGrid>
        <w:gridCol w:w="4461"/>
        <w:gridCol w:w="2323"/>
        <w:gridCol w:w="1592"/>
        <w:gridCol w:w="1194"/>
      </w:tblGrid>
      <w:tr w:rsidR="009337F3" w:rsidRPr="008F56F1" w:rsidTr="00CA07C7">
        <w:tc>
          <w:tcPr>
            <w:tcW w:w="4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jc w:val="both"/>
              <w:rPr>
                <w:rFonts w:cs="Times New Roman"/>
                <w:szCs w:val="24"/>
              </w:rPr>
            </w:pPr>
            <w:r w:rsidRPr="008F56F1">
              <w:rPr>
                <w:rFonts w:cs="Times New Roman"/>
                <w:szCs w:val="24"/>
              </w:rPr>
              <w:t>Наименование мероприятия</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Форма работы</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Кол-во чел.</w:t>
            </w: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Год</w:t>
            </w:r>
          </w:p>
        </w:tc>
      </w:tr>
      <w:tr w:rsidR="009337F3" w:rsidRPr="008F56F1" w:rsidTr="00CA07C7">
        <w:tc>
          <w:tcPr>
            <w:tcW w:w="4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«Читаем и рисуем»</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выставка</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7F3" w:rsidRPr="008F56F1" w:rsidRDefault="009337F3" w:rsidP="00CA07C7">
            <w:pPr>
              <w:jc w:val="both"/>
              <w:rPr>
                <w:rFonts w:cs="Times New Roman"/>
                <w:szCs w:val="24"/>
              </w:rPr>
            </w:pP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2011-12</w:t>
            </w:r>
          </w:p>
        </w:tc>
      </w:tr>
      <w:tr w:rsidR="009337F3" w:rsidRPr="008F56F1" w:rsidTr="00CA07C7">
        <w:tc>
          <w:tcPr>
            <w:tcW w:w="4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«Чудеса нашего края»</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Осенняя выставка рисунков и поделок</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7F3" w:rsidRPr="008F56F1" w:rsidRDefault="009337F3" w:rsidP="00CA07C7">
            <w:pPr>
              <w:jc w:val="both"/>
              <w:rPr>
                <w:rFonts w:cs="Times New Roman"/>
                <w:szCs w:val="24"/>
              </w:rPr>
            </w:pP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2011-12</w:t>
            </w:r>
          </w:p>
        </w:tc>
      </w:tr>
      <w:tr w:rsidR="009337F3" w:rsidRPr="008F56F1" w:rsidTr="00CA07C7">
        <w:tc>
          <w:tcPr>
            <w:tcW w:w="4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«Какие книги вы читаете?»</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Беседа</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26 чел. 5«А»</w:t>
            </w: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2011-12</w:t>
            </w:r>
          </w:p>
        </w:tc>
      </w:tr>
      <w:tr w:rsidR="009337F3" w:rsidRPr="008F56F1" w:rsidTr="00CA07C7">
        <w:tc>
          <w:tcPr>
            <w:tcW w:w="4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«Защитники земли Русской»</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Час истории</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26 ч. 2 «В»</w:t>
            </w: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2011-12</w:t>
            </w:r>
          </w:p>
        </w:tc>
      </w:tr>
      <w:tr w:rsidR="009337F3" w:rsidRPr="008F56F1" w:rsidTr="00CA07C7">
        <w:tc>
          <w:tcPr>
            <w:tcW w:w="4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«Как прекрасен Сахалин»</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Краеведческий час</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26ч. 7 «Г»</w:t>
            </w: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2011-12</w:t>
            </w:r>
          </w:p>
        </w:tc>
      </w:tr>
      <w:tr w:rsidR="009337F3" w:rsidRPr="008F56F1" w:rsidTr="00CA07C7">
        <w:tc>
          <w:tcPr>
            <w:tcW w:w="4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«Волшебник , рыцарь, сказочник» Шварц</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просмотр</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30ч. 4 «В»</w:t>
            </w: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2011-12</w:t>
            </w:r>
          </w:p>
        </w:tc>
      </w:tr>
      <w:tr w:rsidR="009337F3" w:rsidRPr="008F56F1" w:rsidTr="00CA07C7">
        <w:tc>
          <w:tcPr>
            <w:tcW w:w="4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«Курить – Здоровью вредить!»</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День здоровья</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14ч. 7 «В»</w:t>
            </w: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2011-12</w:t>
            </w:r>
          </w:p>
        </w:tc>
      </w:tr>
      <w:tr w:rsidR="009337F3" w:rsidRPr="008F56F1" w:rsidTr="00CA07C7">
        <w:tc>
          <w:tcPr>
            <w:tcW w:w="4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Герберт Уэлс</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Беседа</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7F3" w:rsidRPr="008F56F1" w:rsidRDefault="009337F3" w:rsidP="00CA07C7">
            <w:pPr>
              <w:jc w:val="both"/>
              <w:rPr>
                <w:rFonts w:cs="Times New Roman"/>
                <w:szCs w:val="24"/>
              </w:rPr>
            </w:pP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2011-12</w:t>
            </w:r>
          </w:p>
        </w:tc>
      </w:tr>
      <w:tr w:rsidR="009337F3" w:rsidRPr="008F56F1" w:rsidTr="00CA07C7">
        <w:tc>
          <w:tcPr>
            <w:tcW w:w="4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«Путешествие в страну Русского Языка»</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Посвящение в читатели</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center"/>
              <w:rPr>
                <w:rFonts w:cs="Times New Roman"/>
                <w:szCs w:val="24"/>
              </w:rPr>
            </w:pPr>
            <w:r w:rsidRPr="008F56F1">
              <w:rPr>
                <w:rFonts w:cs="Times New Roman"/>
                <w:szCs w:val="24"/>
              </w:rPr>
              <w:t>17ч+ 22ч</w:t>
            </w: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2011-12</w:t>
            </w:r>
          </w:p>
        </w:tc>
      </w:tr>
      <w:tr w:rsidR="009337F3" w:rsidRPr="008F56F1" w:rsidTr="00CA07C7">
        <w:tc>
          <w:tcPr>
            <w:tcW w:w="4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«Обездоленные дети Чарльза»</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Выставка</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7F3" w:rsidRPr="008F56F1" w:rsidRDefault="009337F3" w:rsidP="00CA07C7">
            <w:pPr>
              <w:jc w:val="center"/>
              <w:rPr>
                <w:rFonts w:cs="Times New Roman"/>
                <w:szCs w:val="24"/>
              </w:rPr>
            </w:pP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2011-12</w:t>
            </w:r>
          </w:p>
        </w:tc>
      </w:tr>
      <w:tr w:rsidR="009337F3" w:rsidRPr="008F56F1" w:rsidTr="00CA07C7">
        <w:tc>
          <w:tcPr>
            <w:tcW w:w="4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«Знаменательные личности»</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Викторина</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center"/>
              <w:rPr>
                <w:rFonts w:cs="Times New Roman"/>
                <w:szCs w:val="24"/>
              </w:rPr>
            </w:pPr>
            <w:r w:rsidRPr="008F56F1">
              <w:rPr>
                <w:rFonts w:cs="Times New Roman"/>
                <w:szCs w:val="24"/>
              </w:rPr>
              <w:t>23ч.</w:t>
            </w: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2011-12</w:t>
            </w:r>
          </w:p>
        </w:tc>
      </w:tr>
      <w:tr w:rsidR="009337F3" w:rsidRPr="008F56F1" w:rsidTr="00CA07C7">
        <w:tc>
          <w:tcPr>
            <w:tcW w:w="4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«Город Мастеров»</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Конкурс.</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7F3" w:rsidRPr="008F56F1" w:rsidRDefault="009337F3" w:rsidP="00CA07C7">
            <w:pPr>
              <w:jc w:val="center"/>
              <w:rPr>
                <w:rFonts w:cs="Times New Roman"/>
                <w:szCs w:val="24"/>
              </w:rPr>
            </w:pP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2011-12</w:t>
            </w:r>
          </w:p>
        </w:tc>
      </w:tr>
      <w:tr w:rsidR="009337F3" w:rsidRPr="008F56F1" w:rsidTr="00CA07C7">
        <w:tc>
          <w:tcPr>
            <w:tcW w:w="4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«Для вас, хозяюшки!»</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Выставка</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7F3" w:rsidRPr="008F56F1" w:rsidRDefault="009337F3" w:rsidP="00CA07C7">
            <w:pPr>
              <w:jc w:val="center"/>
              <w:rPr>
                <w:rFonts w:cs="Times New Roman"/>
                <w:szCs w:val="24"/>
              </w:rPr>
            </w:pP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2011-12</w:t>
            </w:r>
          </w:p>
        </w:tc>
      </w:tr>
      <w:tr w:rsidR="009337F3" w:rsidRPr="008F56F1" w:rsidTr="00CA07C7">
        <w:tc>
          <w:tcPr>
            <w:tcW w:w="4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«Космические дали»</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Выставка</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7F3" w:rsidRPr="008F56F1" w:rsidRDefault="009337F3" w:rsidP="00CA07C7">
            <w:pPr>
              <w:jc w:val="center"/>
              <w:rPr>
                <w:rFonts w:cs="Times New Roman"/>
                <w:szCs w:val="24"/>
              </w:rPr>
            </w:pP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2011-12</w:t>
            </w:r>
          </w:p>
        </w:tc>
      </w:tr>
      <w:tr w:rsidR="009337F3" w:rsidRPr="008F56F1" w:rsidTr="00CA07C7">
        <w:tc>
          <w:tcPr>
            <w:tcW w:w="4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«Первые космонавты»</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Фотовыставка</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7F3" w:rsidRPr="008F56F1" w:rsidRDefault="009337F3" w:rsidP="00CA07C7">
            <w:pPr>
              <w:jc w:val="center"/>
              <w:rPr>
                <w:rFonts w:cs="Times New Roman"/>
                <w:szCs w:val="24"/>
              </w:rPr>
            </w:pP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2011-12</w:t>
            </w:r>
          </w:p>
        </w:tc>
      </w:tr>
      <w:tr w:rsidR="009337F3" w:rsidRPr="008F56F1" w:rsidTr="00CA07C7">
        <w:tc>
          <w:tcPr>
            <w:tcW w:w="4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«Мой плюшевый Винни»</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беседа</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center"/>
              <w:rPr>
                <w:rFonts w:cs="Times New Roman"/>
                <w:szCs w:val="24"/>
              </w:rPr>
            </w:pPr>
            <w:r w:rsidRPr="008F56F1">
              <w:rPr>
                <w:rFonts w:cs="Times New Roman"/>
                <w:szCs w:val="24"/>
              </w:rPr>
              <w:t>4 «В»</w:t>
            </w: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2011-12</w:t>
            </w:r>
          </w:p>
        </w:tc>
      </w:tr>
      <w:tr w:rsidR="009337F3" w:rsidRPr="008F56F1" w:rsidTr="00CA07C7">
        <w:tc>
          <w:tcPr>
            <w:tcW w:w="4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«Что читают вам родители на ночь?»</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беседа</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center"/>
              <w:rPr>
                <w:rFonts w:cs="Times New Roman"/>
                <w:szCs w:val="24"/>
              </w:rPr>
            </w:pPr>
            <w:r w:rsidRPr="008F56F1">
              <w:rPr>
                <w:rFonts w:cs="Times New Roman"/>
                <w:szCs w:val="24"/>
              </w:rPr>
              <w:t>6ч.</w:t>
            </w:r>
          </w:p>
          <w:p w:rsidR="009337F3" w:rsidRPr="008F56F1" w:rsidRDefault="009337F3" w:rsidP="00CA07C7">
            <w:pPr>
              <w:ind w:firstLine="0"/>
              <w:jc w:val="center"/>
              <w:rPr>
                <w:rFonts w:cs="Times New Roman"/>
                <w:szCs w:val="24"/>
              </w:rPr>
            </w:pPr>
            <w:r w:rsidRPr="008F56F1">
              <w:rPr>
                <w:rFonts w:cs="Times New Roman"/>
                <w:szCs w:val="24"/>
              </w:rPr>
              <w:t>1 «Б»</w:t>
            </w: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2012-13</w:t>
            </w:r>
          </w:p>
        </w:tc>
      </w:tr>
      <w:tr w:rsidR="009337F3" w:rsidRPr="008F56F1" w:rsidTr="00CA07C7">
        <w:tc>
          <w:tcPr>
            <w:tcW w:w="4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«Отдадим книги в хорошие руки»</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Акция</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7F3" w:rsidRPr="008F56F1" w:rsidRDefault="009337F3" w:rsidP="00CA07C7">
            <w:pPr>
              <w:jc w:val="center"/>
              <w:rPr>
                <w:rFonts w:cs="Times New Roman"/>
                <w:szCs w:val="24"/>
              </w:rPr>
            </w:pP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2012-13</w:t>
            </w:r>
          </w:p>
        </w:tc>
      </w:tr>
      <w:tr w:rsidR="009337F3" w:rsidRPr="008F56F1" w:rsidTr="00CA07C7">
        <w:tc>
          <w:tcPr>
            <w:tcW w:w="4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«Герои 1812 года»</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Выставка</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7F3" w:rsidRPr="008F56F1" w:rsidRDefault="009337F3" w:rsidP="00CA07C7">
            <w:pPr>
              <w:jc w:val="center"/>
              <w:rPr>
                <w:rFonts w:cs="Times New Roman"/>
                <w:szCs w:val="24"/>
              </w:rPr>
            </w:pP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2012-13</w:t>
            </w:r>
          </w:p>
        </w:tc>
      </w:tr>
      <w:tr w:rsidR="009337F3" w:rsidRPr="008F56F1" w:rsidTr="00CA07C7">
        <w:tc>
          <w:tcPr>
            <w:tcW w:w="4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«Сказка о царе Салтане…»</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Чтение в слух</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center"/>
              <w:rPr>
                <w:rFonts w:cs="Times New Roman"/>
                <w:szCs w:val="24"/>
              </w:rPr>
            </w:pPr>
            <w:r w:rsidRPr="008F56F1">
              <w:rPr>
                <w:rFonts w:cs="Times New Roman"/>
                <w:szCs w:val="24"/>
              </w:rPr>
              <w:t>16ч.</w:t>
            </w: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2012-13</w:t>
            </w:r>
          </w:p>
        </w:tc>
      </w:tr>
      <w:tr w:rsidR="009337F3" w:rsidRPr="008F56F1" w:rsidTr="00CA07C7">
        <w:tc>
          <w:tcPr>
            <w:tcW w:w="4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«Учитель!!! Преклоняюсь перед именем твоим»</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Выставка</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7F3" w:rsidRPr="008F56F1" w:rsidRDefault="009337F3" w:rsidP="00CA07C7">
            <w:pPr>
              <w:jc w:val="center"/>
              <w:rPr>
                <w:rFonts w:cs="Times New Roman"/>
                <w:szCs w:val="24"/>
              </w:rPr>
            </w:pP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2012-13</w:t>
            </w:r>
          </w:p>
        </w:tc>
      </w:tr>
      <w:tr w:rsidR="009337F3" w:rsidRPr="008F56F1" w:rsidTr="00CA07C7">
        <w:tc>
          <w:tcPr>
            <w:tcW w:w="4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«Правила поведения на перемене»</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Час общения</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center"/>
              <w:rPr>
                <w:rFonts w:cs="Times New Roman"/>
                <w:szCs w:val="24"/>
              </w:rPr>
            </w:pPr>
            <w:r w:rsidRPr="008F56F1">
              <w:rPr>
                <w:rFonts w:cs="Times New Roman"/>
                <w:szCs w:val="24"/>
              </w:rPr>
              <w:t>1-4 кл.</w:t>
            </w: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2012-13</w:t>
            </w:r>
          </w:p>
        </w:tc>
      </w:tr>
      <w:tr w:rsidR="009337F3" w:rsidRPr="008F56F1" w:rsidTr="00CA07C7">
        <w:tc>
          <w:tcPr>
            <w:tcW w:w="4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«Герои 1812г – Михаил Кутузов»</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Ознакомительная беседа</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center"/>
              <w:rPr>
                <w:rFonts w:cs="Times New Roman"/>
                <w:szCs w:val="24"/>
              </w:rPr>
            </w:pPr>
            <w:r w:rsidRPr="008F56F1">
              <w:rPr>
                <w:rFonts w:cs="Times New Roman"/>
                <w:szCs w:val="24"/>
              </w:rPr>
              <w:t>25ч  6 «В»</w:t>
            </w: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2012-13</w:t>
            </w:r>
          </w:p>
        </w:tc>
      </w:tr>
      <w:tr w:rsidR="009337F3" w:rsidRPr="008F56F1" w:rsidTr="00CA07C7">
        <w:tc>
          <w:tcPr>
            <w:tcW w:w="4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«Герои 1812г – Матвей Пластов»</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Ознакомительная беседа</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center"/>
              <w:rPr>
                <w:rFonts w:cs="Times New Roman"/>
                <w:szCs w:val="24"/>
              </w:rPr>
            </w:pPr>
            <w:r w:rsidRPr="008F56F1">
              <w:rPr>
                <w:rFonts w:cs="Times New Roman"/>
                <w:szCs w:val="24"/>
              </w:rPr>
              <w:t>13 ч. 9 «Г»</w:t>
            </w: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2012-13</w:t>
            </w:r>
          </w:p>
        </w:tc>
      </w:tr>
      <w:tr w:rsidR="009337F3" w:rsidRPr="008F56F1" w:rsidTr="00CA07C7">
        <w:tc>
          <w:tcPr>
            <w:tcW w:w="4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«Хелл оф ин»</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Знакомство с другой культурой Выставка</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7F3" w:rsidRPr="008F56F1" w:rsidRDefault="009337F3" w:rsidP="00CA07C7">
            <w:pPr>
              <w:jc w:val="center"/>
              <w:rPr>
                <w:rFonts w:cs="Times New Roman"/>
                <w:szCs w:val="24"/>
              </w:rPr>
            </w:pP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2012-13</w:t>
            </w:r>
          </w:p>
        </w:tc>
      </w:tr>
      <w:tr w:rsidR="009337F3" w:rsidRPr="008F56F1" w:rsidTr="00CA07C7">
        <w:tc>
          <w:tcPr>
            <w:tcW w:w="4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«Профессия – библиотекарь»</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беседа</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center"/>
              <w:rPr>
                <w:rFonts w:cs="Times New Roman"/>
                <w:szCs w:val="24"/>
              </w:rPr>
            </w:pPr>
            <w:r w:rsidRPr="008F56F1">
              <w:rPr>
                <w:rFonts w:cs="Times New Roman"/>
                <w:szCs w:val="24"/>
              </w:rPr>
              <w:t>13 ч. 9 «Г»</w:t>
            </w: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2012-13</w:t>
            </w:r>
          </w:p>
        </w:tc>
      </w:tr>
      <w:tr w:rsidR="009337F3" w:rsidRPr="008F56F1" w:rsidTr="00CA07C7">
        <w:tc>
          <w:tcPr>
            <w:tcW w:w="4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«Битва за Сталинград»</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Выставка</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7F3" w:rsidRPr="008F56F1" w:rsidRDefault="009337F3" w:rsidP="00CA07C7">
            <w:pPr>
              <w:jc w:val="center"/>
              <w:rPr>
                <w:rFonts w:cs="Times New Roman"/>
                <w:szCs w:val="24"/>
              </w:rPr>
            </w:pP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2012-13</w:t>
            </w:r>
          </w:p>
        </w:tc>
      </w:tr>
      <w:tr w:rsidR="009337F3" w:rsidRPr="008F56F1" w:rsidTr="00CA07C7">
        <w:tc>
          <w:tcPr>
            <w:tcW w:w="4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«Семья – исток нравственных отношений»</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Выставка</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7F3" w:rsidRPr="008F56F1" w:rsidRDefault="009337F3" w:rsidP="00CA07C7">
            <w:pPr>
              <w:jc w:val="center"/>
              <w:rPr>
                <w:rFonts w:cs="Times New Roman"/>
                <w:szCs w:val="24"/>
              </w:rPr>
            </w:pP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2012-13</w:t>
            </w:r>
          </w:p>
        </w:tc>
      </w:tr>
      <w:tr w:rsidR="009337F3" w:rsidRPr="008F56F1" w:rsidTr="00CA07C7">
        <w:tc>
          <w:tcPr>
            <w:tcW w:w="4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«Великий сказочник Андерсен»</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Презентация</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37F3" w:rsidRPr="008F56F1" w:rsidRDefault="009337F3" w:rsidP="00CA07C7">
            <w:pPr>
              <w:jc w:val="both"/>
              <w:rPr>
                <w:rFonts w:cs="Times New Roman"/>
                <w:szCs w:val="24"/>
              </w:rPr>
            </w:pPr>
          </w:p>
        </w:tc>
        <w:tc>
          <w:tcPr>
            <w:tcW w:w="11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7F3" w:rsidRPr="008F56F1" w:rsidRDefault="009337F3" w:rsidP="00CA07C7">
            <w:pPr>
              <w:ind w:firstLine="0"/>
              <w:jc w:val="both"/>
              <w:rPr>
                <w:rFonts w:cs="Times New Roman"/>
                <w:szCs w:val="24"/>
              </w:rPr>
            </w:pPr>
            <w:r w:rsidRPr="008F56F1">
              <w:rPr>
                <w:rFonts w:cs="Times New Roman"/>
                <w:szCs w:val="24"/>
              </w:rPr>
              <w:t>2012-13</w:t>
            </w:r>
          </w:p>
        </w:tc>
      </w:tr>
    </w:tbl>
    <w:p w:rsidR="009337F3" w:rsidRPr="008F56F1" w:rsidRDefault="009337F3" w:rsidP="009337F3">
      <w:pPr>
        <w:jc w:val="both"/>
      </w:pPr>
    </w:p>
    <w:p w:rsidR="009337F3" w:rsidRPr="009337F3" w:rsidRDefault="00764A43" w:rsidP="009337F3">
      <w:pPr>
        <w:spacing w:after="0" w:line="240" w:lineRule="auto"/>
        <w:ind w:left="644"/>
        <w:jc w:val="both"/>
        <w:rPr>
          <w:b/>
          <w:sz w:val="28"/>
          <w:szCs w:val="28"/>
        </w:rPr>
      </w:pPr>
      <w:r>
        <w:rPr>
          <w:b/>
          <w:sz w:val="28"/>
          <w:szCs w:val="28"/>
        </w:rPr>
        <w:t>11.</w:t>
      </w:r>
      <w:r w:rsidR="009337F3" w:rsidRPr="009337F3">
        <w:rPr>
          <w:b/>
          <w:sz w:val="28"/>
          <w:szCs w:val="28"/>
        </w:rPr>
        <w:t>ЗАДАЧИ НА НОВЫЙ 2013-2014 УЧЕБНЫЙ ГОД.</w:t>
      </w:r>
    </w:p>
    <w:p w:rsidR="009337F3" w:rsidRDefault="009337F3" w:rsidP="009337F3">
      <w:pPr>
        <w:rPr>
          <w:b/>
          <w:sz w:val="28"/>
          <w:szCs w:val="28"/>
        </w:rPr>
      </w:pPr>
    </w:p>
    <w:p w:rsidR="00764A43" w:rsidRDefault="00764A43" w:rsidP="00764A43">
      <w:pPr>
        <w:pStyle w:val="a3"/>
        <w:spacing w:after="0" w:line="240" w:lineRule="auto"/>
        <w:ind w:left="426" w:hanging="426"/>
        <w:jc w:val="both"/>
      </w:pPr>
      <w:r>
        <w:t xml:space="preserve">1. Продолжить реализацию федеральных государственных образовательных стандартов в 1-3 классах начальной школы и вести подготовку на переход на новые стандарты в </w:t>
      </w:r>
      <w:r>
        <w:lastRenderedPageBreak/>
        <w:t>основной школе через подготовку кадров, материально технических информационных условий.</w:t>
      </w:r>
    </w:p>
    <w:p w:rsidR="00764A43" w:rsidRDefault="00764A43" w:rsidP="00764A43">
      <w:pPr>
        <w:pStyle w:val="a3"/>
        <w:spacing w:after="0" w:line="240" w:lineRule="auto"/>
        <w:ind w:left="426" w:hanging="426"/>
        <w:jc w:val="both"/>
      </w:pPr>
      <w:r>
        <w:t>2. Повысить профессиональную ответственность каждого учителя за результат своего труда на основе регулярного  самоанализа уроков, самообразования, повышения методического мастерства, обмена опытом работы.</w:t>
      </w:r>
    </w:p>
    <w:p w:rsidR="00764A43" w:rsidRDefault="00764A43" w:rsidP="00764A43">
      <w:pPr>
        <w:pStyle w:val="a3"/>
        <w:spacing w:after="0" w:line="240" w:lineRule="auto"/>
        <w:ind w:left="426" w:hanging="426"/>
        <w:jc w:val="both"/>
      </w:pPr>
      <w:r>
        <w:t>3. Продолжить работу школы молодого учителя с целью оказания методической помощи и ликвидации профессиональных затруднений в работе молодых педагогов, оптимизации процесса  вхождения в профессию.</w:t>
      </w:r>
    </w:p>
    <w:p w:rsidR="00764A43" w:rsidRDefault="00764A43" w:rsidP="00764A43">
      <w:pPr>
        <w:pStyle w:val="a3"/>
        <w:spacing w:after="0" w:line="240" w:lineRule="auto"/>
        <w:ind w:left="426" w:hanging="426"/>
        <w:jc w:val="both"/>
      </w:pPr>
      <w:r>
        <w:t>4. Создать  условия для повышения уровня профессиональной компетентности учителей через различные формы методической учебы, дополнительного профессионального образования (курсы, семинары, вебинары, дистанционное обучение).</w:t>
      </w:r>
    </w:p>
    <w:p w:rsidR="009337F3" w:rsidRPr="009337F3" w:rsidRDefault="009337F3" w:rsidP="009337F3">
      <w:pPr>
        <w:rPr>
          <w:b/>
          <w:sz w:val="28"/>
          <w:szCs w:val="28"/>
        </w:rPr>
      </w:pPr>
    </w:p>
    <w:p w:rsidR="003C16F8" w:rsidRPr="008F56F1" w:rsidRDefault="003C16F8" w:rsidP="00C95F61">
      <w:pPr>
        <w:jc w:val="both"/>
      </w:pPr>
    </w:p>
    <w:p w:rsidR="003C16F8" w:rsidRPr="008F56F1" w:rsidRDefault="003C16F8" w:rsidP="00C95F61">
      <w:pPr>
        <w:jc w:val="both"/>
      </w:pPr>
    </w:p>
    <w:p w:rsidR="003C16F8" w:rsidRPr="008F56F1" w:rsidRDefault="003C16F8" w:rsidP="00C95F61">
      <w:pPr>
        <w:spacing w:line="240" w:lineRule="auto"/>
        <w:jc w:val="both"/>
        <w:outlineLvl w:val="0"/>
        <w:rPr>
          <w:b/>
          <w:color w:val="FF0000"/>
        </w:rPr>
      </w:pPr>
    </w:p>
    <w:p w:rsidR="00CA0E4F" w:rsidRDefault="00CA0E4F" w:rsidP="00C95F61">
      <w:pPr>
        <w:pStyle w:val="a3"/>
        <w:spacing w:after="0" w:line="240" w:lineRule="auto"/>
        <w:ind w:left="426" w:hanging="426"/>
        <w:jc w:val="both"/>
      </w:pPr>
    </w:p>
    <w:p w:rsidR="00CA0E4F" w:rsidRDefault="00CA0E4F" w:rsidP="00C95F61">
      <w:pPr>
        <w:pStyle w:val="a3"/>
        <w:spacing w:after="0" w:line="240" w:lineRule="auto"/>
        <w:ind w:left="426" w:hanging="426"/>
        <w:jc w:val="both"/>
      </w:pPr>
    </w:p>
    <w:p w:rsidR="00CA0E4F" w:rsidRDefault="00CA0E4F" w:rsidP="00C95F61">
      <w:pPr>
        <w:pStyle w:val="a3"/>
        <w:spacing w:after="0" w:line="240" w:lineRule="auto"/>
        <w:ind w:left="426" w:hanging="426"/>
        <w:jc w:val="both"/>
      </w:pPr>
    </w:p>
    <w:p w:rsidR="00CA0E4F" w:rsidRDefault="00CA0E4F" w:rsidP="00C95F61">
      <w:pPr>
        <w:pStyle w:val="a3"/>
        <w:spacing w:after="0" w:line="240" w:lineRule="auto"/>
        <w:ind w:left="426" w:hanging="426"/>
        <w:jc w:val="both"/>
      </w:pPr>
    </w:p>
    <w:p w:rsidR="00CA0E4F" w:rsidRDefault="00CA0E4F" w:rsidP="00C95F61">
      <w:pPr>
        <w:pStyle w:val="a3"/>
        <w:spacing w:after="0" w:line="240" w:lineRule="auto"/>
        <w:ind w:left="426" w:hanging="426"/>
        <w:jc w:val="both"/>
      </w:pPr>
    </w:p>
    <w:p w:rsidR="00CA0E4F" w:rsidRDefault="00CA0E4F" w:rsidP="00C95F61">
      <w:pPr>
        <w:pStyle w:val="a3"/>
        <w:spacing w:after="0" w:line="240" w:lineRule="auto"/>
        <w:ind w:left="426" w:hanging="426"/>
        <w:jc w:val="both"/>
      </w:pPr>
    </w:p>
    <w:p w:rsidR="00CA0E4F" w:rsidRDefault="00CA0E4F" w:rsidP="00C95F61">
      <w:pPr>
        <w:pStyle w:val="a3"/>
        <w:spacing w:after="0" w:line="240" w:lineRule="auto"/>
        <w:ind w:left="426" w:hanging="426"/>
        <w:jc w:val="both"/>
      </w:pPr>
    </w:p>
    <w:p w:rsidR="00CA0E4F" w:rsidRDefault="00CA0E4F" w:rsidP="00C95F61">
      <w:pPr>
        <w:pStyle w:val="a3"/>
        <w:spacing w:after="0" w:line="240" w:lineRule="auto"/>
        <w:ind w:left="426" w:hanging="426"/>
        <w:jc w:val="both"/>
      </w:pPr>
    </w:p>
    <w:p w:rsidR="00CA0E4F" w:rsidRDefault="00CA0E4F" w:rsidP="00C95F61">
      <w:pPr>
        <w:pStyle w:val="a3"/>
        <w:spacing w:after="0" w:line="240" w:lineRule="auto"/>
        <w:ind w:left="426" w:hanging="426"/>
        <w:jc w:val="both"/>
      </w:pPr>
    </w:p>
    <w:p w:rsidR="00CA0E4F" w:rsidRDefault="00CA0E4F" w:rsidP="00C95F61">
      <w:pPr>
        <w:pStyle w:val="a3"/>
        <w:spacing w:after="0" w:line="240" w:lineRule="auto"/>
        <w:ind w:left="426" w:hanging="426"/>
        <w:jc w:val="both"/>
      </w:pPr>
    </w:p>
    <w:p w:rsidR="00CA0E4F" w:rsidRDefault="00CA0E4F" w:rsidP="00C95F61">
      <w:pPr>
        <w:pStyle w:val="a3"/>
        <w:spacing w:after="0" w:line="240" w:lineRule="auto"/>
        <w:ind w:left="426" w:hanging="426"/>
        <w:jc w:val="both"/>
      </w:pPr>
    </w:p>
    <w:p w:rsidR="0027433F" w:rsidRDefault="0027433F" w:rsidP="00C95F61">
      <w:pPr>
        <w:pStyle w:val="a3"/>
        <w:spacing w:after="0" w:line="240" w:lineRule="auto"/>
        <w:ind w:left="426" w:hanging="426"/>
        <w:jc w:val="both"/>
      </w:pPr>
    </w:p>
    <w:p w:rsidR="005F026C" w:rsidRDefault="005F026C" w:rsidP="00C95F61">
      <w:pPr>
        <w:pStyle w:val="a3"/>
        <w:spacing w:after="0" w:line="240" w:lineRule="auto"/>
        <w:ind w:left="1571" w:hanging="1571"/>
        <w:jc w:val="both"/>
      </w:pPr>
    </w:p>
    <w:sectPr w:rsidR="005F026C" w:rsidSect="00C2220A">
      <w:pgSz w:w="11906" w:h="16838"/>
      <w:pgMar w:top="794" w:right="851"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38E" w:rsidRDefault="00E8238E" w:rsidP="00873A7D">
      <w:pPr>
        <w:spacing w:after="0" w:line="240" w:lineRule="auto"/>
      </w:pPr>
      <w:r>
        <w:separator/>
      </w:r>
    </w:p>
  </w:endnote>
  <w:endnote w:type="continuationSeparator" w:id="1">
    <w:p w:rsidR="00E8238E" w:rsidRDefault="00E8238E" w:rsidP="00873A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8CE" w:rsidRDefault="001F18CE">
    <w:pPr>
      <w:pStyle w:val="af4"/>
    </w:pPr>
  </w:p>
  <w:p w:rsidR="001F18CE" w:rsidRDefault="001F18CE">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38E" w:rsidRDefault="00E8238E" w:rsidP="00873A7D">
      <w:pPr>
        <w:spacing w:after="0" w:line="240" w:lineRule="auto"/>
      </w:pPr>
      <w:r>
        <w:separator/>
      </w:r>
    </w:p>
  </w:footnote>
  <w:footnote w:type="continuationSeparator" w:id="1">
    <w:p w:rsidR="00E8238E" w:rsidRDefault="00E8238E" w:rsidP="00873A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7A5B"/>
    <w:multiLevelType w:val="hybridMultilevel"/>
    <w:tmpl w:val="DE5E776A"/>
    <w:lvl w:ilvl="0" w:tplc="34D88A6E">
      <w:start w:val="1"/>
      <w:numFmt w:val="bullet"/>
      <w:lvlText w:val=""/>
      <w:lvlJc w:val="left"/>
      <w:pPr>
        <w:tabs>
          <w:tab w:val="num" w:pos="567"/>
        </w:tabs>
        <w:ind w:left="454" w:hanging="341"/>
      </w:pPr>
      <w:rPr>
        <w:rFonts w:ascii="Symbol" w:hAnsi="Symbol" w:hint="default"/>
      </w:rPr>
    </w:lvl>
    <w:lvl w:ilvl="1" w:tplc="DEB668E0">
      <w:start w:val="1"/>
      <w:numFmt w:val="bullet"/>
      <w:lvlText w:val=""/>
      <w:lvlJc w:val="left"/>
      <w:pPr>
        <w:tabs>
          <w:tab w:val="num" w:pos="1420"/>
        </w:tabs>
        <w:ind w:left="1420" w:hanging="340"/>
      </w:pPr>
      <w:rPr>
        <w:rFonts w:ascii="Wingdings" w:hAnsi="Wingdings"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6145B65"/>
    <w:multiLevelType w:val="multilevel"/>
    <w:tmpl w:val="F9BC5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982830"/>
    <w:multiLevelType w:val="hybridMultilevel"/>
    <w:tmpl w:val="515A6718"/>
    <w:lvl w:ilvl="0" w:tplc="801C222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8BE1441"/>
    <w:multiLevelType w:val="hybridMultilevel"/>
    <w:tmpl w:val="8DD6DB0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C57264"/>
    <w:multiLevelType w:val="hybridMultilevel"/>
    <w:tmpl w:val="CA56C2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68344EE"/>
    <w:multiLevelType w:val="hybridMultilevel"/>
    <w:tmpl w:val="7F28C364"/>
    <w:lvl w:ilvl="0" w:tplc="0F1E37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1575AD"/>
    <w:multiLevelType w:val="hybridMultilevel"/>
    <w:tmpl w:val="80E41966"/>
    <w:lvl w:ilvl="0" w:tplc="0419000F">
      <w:start w:val="1"/>
      <w:numFmt w:val="decimal"/>
      <w:lvlText w:val="%1."/>
      <w:lvlJc w:val="left"/>
      <w:pPr>
        <w:ind w:left="774" w:hanging="360"/>
      </w:p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7">
    <w:nsid w:val="19FC7C51"/>
    <w:multiLevelType w:val="hybridMultilevel"/>
    <w:tmpl w:val="4AB465FE"/>
    <w:lvl w:ilvl="0" w:tplc="4F06FDC0">
      <w:start w:val="1"/>
      <w:numFmt w:val="decimal"/>
      <w:lvlText w:val="%1."/>
      <w:lvlJc w:val="left"/>
      <w:pPr>
        <w:ind w:left="4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A270616"/>
    <w:multiLevelType w:val="multilevel"/>
    <w:tmpl w:val="CB82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FE301BA"/>
    <w:multiLevelType w:val="hybridMultilevel"/>
    <w:tmpl w:val="755E2A44"/>
    <w:lvl w:ilvl="0" w:tplc="22128A0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14C211D"/>
    <w:multiLevelType w:val="singleLevel"/>
    <w:tmpl w:val="88D6FF4A"/>
    <w:lvl w:ilvl="0">
      <w:start w:val="7"/>
      <w:numFmt w:val="bullet"/>
      <w:lvlText w:val="-"/>
      <w:lvlJc w:val="left"/>
      <w:pPr>
        <w:tabs>
          <w:tab w:val="num" w:pos="360"/>
        </w:tabs>
        <w:ind w:left="360" w:hanging="360"/>
      </w:pPr>
      <w:rPr>
        <w:rFonts w:hint="default"/>
      </w:rPr>
    </w:lvl>
  </w:abstractNum>
  <w:abstractNum w:abstractNumId="11">
    <w:nsid w:val="22DE52A7"/>
    <w:multiLevelType w:val="hybridMultilevel"/>
    <w:tmpl w:val="BFEA1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8848E9"/>
    <w:multiLevelType w:val="hybridMultilevel"/>
    <w:tmpl w:val="BFDCF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F9370F"/>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4">
    <w:nsid w:val="28877BBB"/>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2AE54C06"/>
    <w:multiLevelType w:val="multilevel"/>
    <w:tmpl w:val="29ECB9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DA31222"/>
    <w:multiLevelType w:val="hybridMultilevel"/>
    <w:tmpl w:val="A15CE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A52161"/>
    <w:multiLevelType w:val="hybridMultilevel"/>
    <w:tmpl w:val="BC325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832F2F"/>
    <w:multiLevelType w:val="multilevel"/>
    <w:tmpl w:val="AFF8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20775C8"/>
    <w:multiLevelType w:val="hybridMultilevel"/>
    <w:tmpl w:val="B9604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3A6FFA"/>
    <w:multiLevelType w:val="hybridMultilevel"/>
    <w:tmpl w:val="4454A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8C30A8"/>
    <w:multiLevelType w:val="hybridMultilevel"/>
    <w:tmpl w:val="8F58C2F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6063632"/>
    <w:multiLevelType w:val="hybridMultilevel"/>
    <w:tmpl w:val="8AB6CA5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3634194B"/>
    <w:multiLevelType w:val="hybridMultilevel"/>
    <w:tmpl w:val="EE2C9156"/>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E160C30"/>
    <w:multiLevelType w:val="hybridMultilevel"/>
    <w:tmpl w:val="8E9A1DC0"/>
    <w:lvl w:ilvl="0" w:tplc="801C222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0652078"/>
    <w:multiLevelType w:val="multilevel"/>
    <w:tmpl w:val="94308C88"/>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43F37840"/>
    <w:multiLevelType w:val="hybridMultilevel"/>
    <w:tmpl w:val="813E8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1F616D"/>
    <w:multiLevelType w:val="hybridMultilevel"/>
    <w:tmpl w:val="D91227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69F7B00"/>
    <w:multiLevelType w:val="hybridMultilevel"/>
    <w:tmpl w:val="C30AE22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79A2081"/>
    <w:multiLevelType w:val="hybridMultilevel"/>
    <w:tmpl w:val="CB4A7E28"/>
    <w:lvl w:ilvl="0" w:tplc="22128A0C">
      <w:start w:val="1"/>
      <w:numFmt w:val="decimal"/>
      <w:lvlText w:val="%1."/>
      <w:lvlJc w:val="left"/>
      <w:pPr>
        <w:tabs>
          <w:tab w:val="num" w:pos="720"/>
        </w:tabs>
        <w:ind w:left="720" w:hanging="360"/>
      </w:pPr>
      <w:rPr>
        <w:rFonts w:cs="Times New Roman" w:hint="default"/>
      </w:rPr>
    </w:lvl>
    <w:lvl w:ilvl="1" w:tplc="368C043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AEF74C2"/>
    <w:multiLevelType w:val="hybridMultilevel"/>
    <w:tmpl w:val="158866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4B096704"/>
    <w:multiLevelType w:val="hybridMultilevel"/>
    <w:tmpl w:val="CB8062FC"/>
    <w:lvl w:ilvl="0" w:tplc="04190003">
      <w:start w:val="1"/>
      <w:numFmt w:val="bullet"/>
      <w:lvlText w:val="o"/>
      <w:lvlJc w:val="left"/>
      <w:pPr>
        <w:tabs>
          <w:tab w:val="num" w:pos="360"/>
        </w:tabs>
        <w:ind w:left="360" w:hanging="360"/>
      </w:pPr>
      <w:rPr>
        <w:rFonts w:ascii="Courier New" w:hAnsi="Courier New" w:cs="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4BB472AA"/>
    <w:multiLevelType w:val="hybridMultilevel"/>
    <w:tmpl w:val="D540A764"/>
    <w:lvl w:ilvl="0" w:tplc="4B08E36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nsid w:val="583B1EA6"/>
    <w:multiLevelType w:val="hybridMultilevel"/>
    <w:tmpl w:val="A80698B2"/>
    <w:lvl w:ilvl="0" w:tplc="703E7396">
      <w:start w:val="1"/>
      <w:numFmt w:val="decimal"/>
      <w:lvlText w:val="%1"/>
      <w:lvlJc w:val="left"/>
      <w:pPr>
        <w:ind w:left="7410" w:hanging="21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A78790E"/>
    <w:multiLevelType w:val="hybridMultilevel"/>
    <w:tmpl w:val="BCB4BB7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nsid w:val="5ECE512D"/>
    <w:multiLevelType w:val="hybridMultilevel"/>
    <w:tmpl w:val="182E1984"/>
    <w:lvl w:ilvl="0" w:tplc="63229CC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FCE3C54"/>
    <w:multiLevelType w:val="hybridMultilevel"/>
    <w:tmpl w:val="2B86FE78"/>
    <w:lvl w:ilvl="0" w:tplc="04190013">
      <w:start w:val="1"/>
      <w:numFmt w:val="upperRoman"/>
      <w:lvlText w:val="%1."/>
      <w:lvlJc w:val="righ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7">
    <w:nsid w:val="60BB2F53"/>
    <w:multiLevelType w:val="hybridMultilevel"/>
    <w:tmpl w:val="6D827F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9D72D7E"/>
    <w:multiLevelType w:val="hybridMultilevel"/>
    <w:tmpl w:val="1B643BF2"/>
    <w:lvl w:ilvl="0" w:tplc="21D42870">
      <w:start w:val="1"/>
      <w:numFmt w:val="decimal"/>
      <w:lvlText w:val="%1."/>
      <w:lvlJc w:val="left"/>
      <w:pPr>
        <w:tabs>
          <w:tab w:val="num" w:pos="644"/>
        </w:tabs>
        <w:ind w:left="644"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4A82D20"/>
    <w:multiLevelType w:val="hybridMultilevel"/>
    <w:tmpl w:val="A2225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6A56DD"/>
    <w:multiLevelType w:val="hybridMultilevel"/>
    <w:tmpl w:val="3DDA5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615EBB"/>
    <w:multiLevelType w:val="hybridMultilevel"/>
    <w:tmpl w:val="35BE47A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41"/>
  </w:num>
  <w:num w:numId="2">
    <w:abstractNumId w:val="36"/>
  </w:num>
  <w:num w:numId="3">
    <w:abstractNumId w:val="22"/>
  </w:num>
  <w:num w:numId="4">
    <w:abstractNumId w:val="10"/>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num>
  <w:num w:numId="7">
    <w:abstractNumId w:val="29"/>
  </w:num>
  <w:num w:numId="8">
    <w:abstractNumId w:val="9"/>
  </w:num>
  <w:num w:numId="9">
    <w:abstractNumId w:val="2"/>
  </w:num>
  <w:num w:numId="10">
    <w:abstractNumId w:val="2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num>
  <w:num w:numId="28">
    <w:abstractNumId w:val="26"/>
  </w:num>
  <w:num w:numId="29">
    <w:abstractNumId w:val="5"/>
  </w:num>
  <w:num w:numId="30">
    <w:abstractNumId w:val="17"/>
  </w:num>
  <w:num w:numId="31">
    <w:abstractNumId w:val="12"/>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28"/>
  </w:num>
  <w:num w:numId="35">
    <w:abstractNumId w:val="16"/>
  </w:num>
  <w:num w:numId="36">
    <w:abstractNumId w:val="20"/>
  </w:num>
  <w:num w:numId="37">
    <w:abstractNumId w:val="3"/>
  </w:num>
  <w:num w:numId="38">
    <w:abstractNumId w:val="19"/>
  </w:num>
  <w:num w:numId="39">
    <w:abstractNumId w:val="39"/>
  </w:num>
  <w:num w:numId="40">
    <w:abstractNumId w:val="8"/>
  </w:num>
  <w:num w:numId="41">
    <w:abstractNumId w:val="18"/>
  </w:num>
  <w:num w:numId="42">
    <w:abstractNumId w:val="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3F392A"/>
    <w:rsid w:val="00041A08"/>
    <w:rsid w:val="00057E62"/>
    <w:rsid w:val="00076D9D"/>
    <w:rsid w:val="00091AA5"/>
    <w:rsid w:val="000C1E1F"/>
    <w:rsid w:val="000C34C1"/>
    <w:rsid w:val="000F2A2D"/>
    <w:rsid w:val="000F3FC5"/>
    <w:rsid w:val="000F4AC9"/>
    <w:rsid w:val="001074D6"/>
    <w:rsid w:val="0011157F"/>
    <w:rsid w:val="00113842"/>
    <w:rsid w:val="001327D9"/>
    <w:rsid w:val="00141E14"/>
    <w:rsid w:val="001540CB"/>
    <w:rsid w:val="001545F8"/>
    <w:rsid w:val="00174AEB"/>
    <w:rsid w:val="001B68C1"/>
    <w:rsid w:val="001F082E"/>
    <w:rsid w:val="001F12E1"/>
    <w:rsid w:val="001F18CE"/>
    <w:rsid w:val="00204010"/>
    <w:rsid w:val="00213960"/>
    <w:rsid w:val="0026063F"/>
    <w:rsid w:val="0027433F"/>
    <w:rsid w:val="00280462"/>
    <w:rsid w:val="00285854"/>
    <w:rsid w:val="00286A97"/>
    <w:rsid w:val="002D1B63"/>
    <w:rsid w:val="002F375C"/>
    <w:rsid w:val="0030786B"/>
    <w:rsid w:val="003229D7"/>
    <w:rsid w:val="003236AB"/>
    <w:rsid w:val="003412D2"/>
    <w:rsid w:val="00342004"/>
    <w:rsid w:val="003514D1"/>
    <w:rsid w:val="00357F0C"/>
    <w:rsid w:val="003611B0"/>
    <w:rsid w:val="003628E2"/>
    <w:rsid w:val="00383C5D"/>
    <w:rsid w:val="00396DDE"/>
    <w:rsid w:val="00396EB2"/>
    <w:rsid w:val="003A099E"/>
    <w:rsid w:val="003A1429"/>
    <w:rsid w:val="003B28BC"/>
    <w:rsid w:val="003C16F8"/>
    <w:rsid w:val="003C4C6A"/>
    <w:rsid w:val="003D4541"/>
    <w:rsid w:val="003D4C7E"/>
    <w:rsid w:val="003E6E99"/>
    <w:rsid w:val="003F392A"/>
    <w:rsid w:val="003F6E8E"/>
    <w:rsid w:val="00406FBA"/>
    <w:rsid w:val="00407A30"/>
    <w:rsid w:val="004212A8"/>
    <w:rsid w:val="00446AEA"/>
    <w:rsid w:val="0045084E"/>
    <w:rsid w:val="004556C0"/>
    <w:rsid w:val="00464484"/>
    <w:rsid w:val="00474A7B"/>
    <w:rsid w:val="004833B3"/>
    <w:rsid w:val="004A10C9"/>
    <w:rsid w:val="004A4DBE"/>
    <w:rsid w:val="004A56EB"/>
    <w:rsid w:val="004C701E"/>
    <w:rsid w:val="004E0A0D"/>
    <w:rsid w:val="004E2FC4"/>
    <w:rsid w:val="004F675D"/>
    <w:rsid w:val="00517D7B"/>
    <w:rsid w:val="005259E6"/>
    <w:rsid w:val="00526889"/>
    <w:rsid w:val="0053262C"/>
    <w:rsid w:val="00543F2C"/>
    <w:rsid w:val="00546651"/>
    <w:rsid w:val="00580CDD"/>
    <w:rsid w:val="005E0B64"/>
    <w:rsid w:val="005E3408"/>
    <w:rsid w:val="005E4553"/>
    <w:rsid w:val="005E4C52"/>
    <w:rsid w:val="005F026C"/>
    <w:rsid w:val="00622C54"/>
    <w:rsid w:val="00643E39"/>
    <w:rsid w:val="00652B87"/>
    <w:rsid w:val="00657109"/>
    <w:rsid w:val="00662F33"/>
    <w:rsid w:val="00671761"/>
    <w:rsid w:val="00673947"/>
    <w:rsid w:val="00691E8D"/>
    <w:rsid w:val="00693FF0"/>
    <w:rsid w:val="00694942"/>
    <w:rsid w:val="00694978"/>
    <w:rsid w:val="00697109"/>
    <w:rsid w:val="006A4F3B"/>
    <w:rsid w:val="006C3800"/>
    <w:rsid w:val="006D5C6A"/>
    <w:rsid w:val="006E35E8"/>
    <w:rsid w:val="006F24C3"/>
    <w:rsid w:val="0070312E"/>
    <w:rsid w:val="00706FA3"/>
    <w:rsid w:val="00712A46"/>
    <w:rsid w:val="00732893"/>
    <w:rsid w:val="00744876"/>
    <w:rsid w:val="00764A43"/>
    <w:rsid w:val="007A3A35"/>
    <w:rsid w:val="007A6DF1"/>
    <w:rsid w:val="007B7F89"/>
    <w:rsid w:val="007C0628"/>
    <w:rsid w:val="007E1847"/>
    <w:rsid w:val="00802E53"/>
    <w:rsid w:val="0082623B"/>
    <w:rsid w:val="00832969"/>
    <w:rsid w:val="00835B76"/>
    <w:rsid w:val="00841164"/>
    <w:rsid w:val="00856E45"/>
    <w:rsid w:val="0086000B"/>
    <w:rsid w:val="00861CFC"/>
    <w:rsid w:val="00864D5E"/>
    <w:rsid w:val="00867091"/>
    <w:rsid w:val="00873A7D"/>
    <w:rsid w:val="008771B8"/>
    <w:rsid w:val="0087726C"/>
    <w:rsid w:val="0089706C"/>
    <w:rsid w:val="008B0FD9"/>
    <w:rsid w:val="008D581F"/>
    <w:rsid w:val="008F56F1"/>
    <w:rsid w:val="00905ACC"/>
    <w:rsid w:val="009337F3"/>
    <w:rsid w:val="00934F1C"/>
    <w:rsid w:val="00937968"/>
    <w:rsid w:val="00950C51"/>
    <w:rsid w:val="00974441"/>
    <w:rsid w:val="009776C4"/>
    <w:rsid w:val="00983549"/>
    <w:rsid w:val="00983DB3"/>
    <w:rsid w:val="009A0972"/>
    <w:rsid w:val="009A20D7"/>
    <w:rsid w:val="009B2785"/>
    <w:rsid w:val="009C3BAA"/>
    <w:rsid w:val="009C6C7E"/>
    <w:rsid w:val="009D19E2"/>
    <w:rsid w:val="009D2A2C"/>
    <w:rsid w:val="009E15A8"/>
    <w:rsid w:val="009F1272"/>
    <w:rsid w:val="00A1535C"/>
    <w:rsid w:val="00A17769"/>
    <w:rsid w:val="00A23D0A"/>
    <w:rsid w:val="00A43121"/>
    <w:rsid w:val="00A50E87"/>
    <w:rsid w:val="00A705C4"/>
    <w:rsid w:val="00A7465F"/>
    <w:rsid w:val="00A74F25"/>
    <w:rsid w:val="00A92567"/>
    <w:rsid w:val="00AA035B"/>
    <w:rsid w:val="00AB69AD"/>
    <w:rsid w:val="00AC3500"/>
    <w:rsid w:val="00AD2C06"/>
    <w:rsid w:val="00B1690E"/>
    <w:rsid w:val="00B45FAB"/>
    <w:rsid w:val="00B47D7F"/>
    <w:rsid w:val="00B53C17"/>
    <w:rsid w:val="00B67999"/>
    <w:rsid w:val="00B70308"/>
    <w:rsid w:val="00B72FA4"/>
    <w:rsid w:val="00B81A2D"/>
    <w:rsid w:val="00BA3BF3"/>
    <w:rsid w:val="00BC0F1B"/>
    <w:rsid w:val="00BD7B2F"/>
    <w:rsid w:val="00BE3FAB"/>
    <w:rsid w:val="00BE78BB"/>
    <w:rsid w:val="00BF3EF1"/>
    <w:rsid w:val="00C2220A"/>
    <w:rsid w:val="00C24EA9"/>
    <w:rsid w:val="00C25E4D"/>
    <w:rsid w:val="00C26A91"/>
    <w:rsid w:val="00C43CC4"/>
    <w:rsid w:val="00C5060E"/>
    <w:rsid w:val="00C576FF"/>
    <w:rsid w:val="00C76B98"/>
    <w:rsid w:val="00C92F81"/>
    <w:rsid w:val="00C95F61"/>
    <w:rsid w:val="00CA07C7"/>
    <w:rsid w:val="00CA0E4F"/>
    <w:rsid w:val="00CA3FD1"/>
    <w:rsid w:val="00CA554A"/>
    <w:rsid w:val="00CA5FAC"/>
    <w:rsid w:val="00CC6F1D"/>
    <w:rsid w:val="00CD1295"/>
    <w:rsid w:val="00CD27FD"/>
    <w:rsid w:val="00CF2F26"/>
    <w:rsid w:val="00D03396"/>
    <w:rsid w:val="00D11769"/>
    <w:rsid w:val="00D144BC"/>
    <w:rsid w:val="00D25D04"/>
    <w:rsid w:val="00D274BC"/>
    <w:rsid w:val="00D35FE5"/>
    <w:rsid w:val="00D41D26"/>
    <w:rsid w:val="00D67E4F"/>
    <w:rsid w:val="00D72D9B"/>
    <w:rsid w:val="00D73B0C"/>
    <w:rsid w:val="00D813FE"/>
    <w:rsid w:val="00D934B3"/>
    <w:rsid w:val="00DA373B"/>
    <w:rsid w:val="00DA7651"/>
    <w:rsid w:val="00DC4A84"/>
    <w:rsid w:val="00DE34B3"/>
    <w:rsid w:val="00DE7F9F"/>
    <w:rsid w:val="00E05D08"/>
    <w:rsid w:val="00E133D5"/>
    <w:rsid w:val="00E321AA"/>
    <w:rsid w:val="00E3595C"/>
    <w:rsid w:val="00E42607"/>
    <w:rsid w:val="00E62F57"/>
    <w:rsid w:val="00E8238E"/>
    <w:rsid w:val="00ED5271"/>
    <w:rsid w:val="00EE575D"/>
    <w:rsid w:val="00EF5CB6"/>
    <w:rsid w:val="00F07F69"/>
    <w:rsid w:val="00F37040"/>
    <w:rsid w:val="00F40CFB"/>
    <w:rsid w:val="00F45BDF"/>
    <w:rsid w:val="00F51961"/>
    <w:rsid w:val="00F56E6C"/>
    <w:rsid w:val="00F964BA"/>
    <w:rsid w:val="00FA416B"/>
    <w:rsid w:val="00FD35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4C3"/>
  </w:style>
  <w:style w:type="paragraph" w:styleId="1">
    <w:name w:val="heading 1"/>
    <w:basedOn w:val="a"/>
    <w:next w:val="a"/>
    <w:link w:val="10"/>
    <w:qFormat/>
    <w:rsid w:val="008771B8"/>
    <w:pPr>
      <w:keepNext/>
      <w:spacing w:after="0" w:line="240" w:lineRule="auto"/>
      <w:jc w:val="center"/>
      <w:outlineLvl w:val="0"/>
    </w:pPr>
    <w:rPr>
      <w:rFonts w:eastAsia="Times New Roman"/>
      <w:b/>
      <w:sz w:val="40"/>
      <w:szCs w:val="20"/>
      <w:lang w:eastAsia="ru-RU"/>
    </w:rPr>
  </w:style>
  <w:style w:type="paragraph" w:styleId="2">
    <w:name w:val="heading 2"/>
    <w:basedOn w:val="a"/>
    <w:next w:val="a"/>
    <w:link w:val="20"/>
    <w:qFormat/>
    <w:rsid w:val="00BE3FA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nhideWhenUsed/>
    <w:qFormat/>
    <w:rsid w:val="008771B8"/>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ru-RU"/>
    </w:rPr>
  </w:style>
  <w:style w:type="paragraph" w:styleId="7">
    <w:name w:val="heading 7"/>
    <w:basedOn w:val="a"/>
    <w:next w:val="a"/>
    <w:link w:val="70"/>
    <w:unhideWhenUsed/>
    <w:qFormat/>
    <w:rsid w:val="00BE3FA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6F1D"/>
    <w:pPr>
      <w:ind w:left="720"/>
      <w:contextualSpacing/>
    </w:pPr>
  </w:style>
  <w:style w:type="character" w:customStyle="1" w:styleId="apple-style-span">
    <w:name w:val="apple-style-span"/>
    <w:basedOn w:val="a0"/>
    <w:rsid w:val="00041A08"/>
  </w:style>
  <w:style w:type="table" w:styleId="a4">
    <w:name w:val="Table Grid"/>
    <w:basedOn w:val="a1"/>
    <w:uiPriority w:val="59"/>
    <w:rsid w:val="00A74F25"/>
    <w:pPr>
      <w:spacing w:after="0" w:line="240" w:lineRule="auto"/>
      <w:ind w:firstLine="851"/>
    </w:pPr>
    <w:rPr>
      <w:rFonts w:cstheme="minorBidi"/>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A74F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4F25"/>
    <w:rPr>
      <w:rFonts w:ascii="Tahoma" w:hAnsi="Tahoma" w:cs="Tahoma"/>
      <w:sz w:val="16"/>
      <w:szCs w:val="16"/>
    </w:rPr>
  </w:style>
  <w:style w:type="character" w:customStyle="1" w:styleId="10">
    <w:name w:val="Заголовок 1 Знак"/>
    <w:basedOn w:val="a0"/>
    <w:link w:val="1"/>
    <w:rsid w:val="008771B8"/>
    <w:rPr>
      <w:rFonts w:eastAsia="Times New Roman"/>
      <w:b/>
      <w:sz w:val="40"/>
      <w:szCs w:val="20"/>
      <w:lang w:eastAsia="ru-RU"/>
    </w:rPr>
  </w:style>
  <w:style w:type="character" w:customStyle="1" w:styleId="30">
    <w:name w:val="Заголовок 3 Знак"/>
    <w:basedOn w:val="a0"/>
    <w:link w:val="3"/>
    <w:rsid w:val="008771B8"/>
    <w:rPr>
      <w:rFonts w:asciiTheme="majorHAnsi" w:eastAsiaTheme="majorEastAsia" w:hAnsiTheme="majorHAnsi" w:cstheme="majorBidi"/>
      <w:b/>
      <w:bCs/>
      <w:color w:val="4F81BD" w:themeColor="accent1"/>
      <w:sz w:val="20"/>
      <w:szCs w:val="20"/>
      <w:lang w:eastAsia="ru-RU"/>
    </w:rPr>
  </w:style>
  <w:style w:type="paragraph" w:styleId="a7">
    <w:name w:val="Body Text"/>
    <w:basedOn w:val="a"/>
    <w:link w:val="a8"/>
    <w:rsid w:val="008771B8"/>
    <w:pPr>
      <w:spacing w:after="0" w:line="240" w:lineRule="auto"/>
      <w:jc w:val="center"/>
    </w:pPr>
    <w:rPr>
      <w:rFonts w:eastAsia="Times New Roman"/>
      <w:sz w:val="26"/>
      <w:szCs w:val="20"/>
      <w:lang w:eastAsia="ru-RU"/>
    </w:rPr>
  </w:style>
  <w:style w:type="character" w:customStyle="1" w:styleId="a8">
    <w:name w:val="Основной текст Знак"/>
    <w:basedOn w:val="a0"/>
    <w:link w:val="a7"/>
    <w:rsid w:val="008771B8"/>
    <w:rPr>
      <w:rFonts w:eastAsia="Times New Roman"/>
      <w:sz w:val="26"/>
      <w:szCs w:val="20"/>
      <w:lang w:eastAsia="ru-RU"/>
    </w:rPr>
  </w:style>
  <w:style w:type="paragraph" w:styleId="a9">
    <w:name w:val="Normal (Web)"/>
    <w:basedOn w:val="a"/>
    <w:unhideWhenUsed/>
    <w:rsid w:val="008771B8"/>
    <w:pPr>
      <w:spacing w:before="100" w:beforeAutospacing="1" w:after="100" w:afterAutospacing="1" w:line="240" w:lineRule="auto"/>
    </w:pPr>
    <w:rPr>
      <w:rFonts w:eastAsia="Times New Roman"/>
      <w:lang w:eastAsia="ru-RU"/>
    </w:rPr>
  </w:style>
  <w:style w:type="character" w:customStyle="1" w:styleId="aa">
    <w:name w:val="Основной текст с отступом Знак"/>
    <w:basedOn w:val="a0"/>
    <w:link w:val="ab"/>
    <w:rsid w:val="008771B8"/>
    <w:rPr>
      <w:rFonts w:eastAsia="Times New Roman"/>
      <w:sz w:val="20"/>
      <w:szCs w:val="20"/>
      <w:lang w:eastAsia="ru-RU"/>
    </w:rPr>
  </w:style>
  <w:style w:type="paragraph" w:styleId="ab">
    <w:name w:val="Body Text Indent"/>
    <w:basedOn w:val="a"/>
    <w:link w:val="aa"/>
    <w:unhideWhenUsed/>
    <w:rsid w:val="008771B8"/>
    <w:pPr>
      <w:spacing w:after="120" w:line="240" w:lineRule="auto"/>
      <w:ind w:left="283"/>
    </w:pPr>
    <w:rPr>
      <w:rFonts w:eastAsia="Times New Roman"/>
      <w:sz w:val="20"/>
      <w:szCs w:val="20"/>
      <w:lang w:eastAsia="ru-RU"/>
    </w:rPr>
  </w:style>
  <w:style w:type="character" w:customStyle="1" w:styleId="11">
    <w:name w:val="Основной текст с отступом Знак1"/>
    <w:basedOn w:val="a0"/>
    <w:link w:val="ab"/>
    <w:semiHidden/>
    <w:rsid w:val="008771B8"/>
  </w:style>
  <w:style w:type="character" w:styleId="ac">
    <w:name w:val="Strong"/>
    <w:basedOn w:val="a0"/>
    <w:qFormat/>
    <w:rsid w:val="008771B8"/>
    <w:rPr>
      <w:b/>
      <w:bCs/>
    </w:rPr>
  </w:style>
  <w:style w:type="character" w:customStyle="1" w:styleId="31">
    <w:name w:val="Основной текст 3 Знак"/>
    <w:basedOn w:val="a0"/>
    <w:link w:val="32"/>
    <w:uiPriority w:val="99"/>
    <w:semiHidden/>
    <w:rsid w:val="008771B8"/>
    <w:rPr>
      <w:rFonts w:eastAsia="Times New Roman"/>
      <w:sz w:val="16"/>
      <w:szCs w:val="16"/>
      <w:lang w:eastAsia="ru-RU"/>
    </w:rPr>
  </w:style>
  <w:style w:type="paragraph" w:styleId="32">
    <w:name w:val="Body Text 3"/>
    <w:basedOn w:val="a"/>
    <w:link w:val="31"/>
    <w:uiPriority w:val="99"/>
    <w:semiHidden/>
    <w:unhideWhenUsed/>
    <w:rsid w:val="008771B8"/>
    <w:pPr>
      <w:spacing w:after="120" w:line="240" w:lineRule="auto"/>
    </w:pPr>
    <w:rPr>
      <w:rFonts w:eastAsia="Times New Roman"/>
      <w:sz w:val="16"/>
      <w:szCs w:val="16"/>
      <w:lang w:eastAsia="ru-RU"/>
    </w:rPr>
  </w:style>
  <w:style w:type="character" w:customStyle="1" w:styleId="310">
    <w:name w:val="Основной текст 3 Знак1"/>
    <w:basedOn w:val="a0"/>
    <w:link w:val="32"/>
    <w:uiPriority w:val="99"/>
    <w:semiHidden/>
    <w:rsid w:val="008771B8"/>
    <w:rPr>
      <w:sz w:val="16"/>
      <w:szCs w:val="16"/>
    </w:rPr>
  </w:style>
  <w:style w:type="paragraph" w:styleId="ad">
    <w:name w:val="Title"/>
    <w:basedOn w:val="a"/>
    <w:link w:val="ae"/>
    <w:qFormat/>
    <w:rsid w:val="008771B8"/>
    <w:pPr>
      <w:spacing w:after="0" w:line="240" w:lineRule="auto"/>
      <w:jc w:val="center"/>
    </w:pPr>
    <w:rPr>
      <w:rFonts w:eastAsia="Times New Roman"/>
      <w:b/>
      <w:bCs/>
      <w:lang w:eastAsia="ru-RU"/>
    </w:rPr>
  </w:style>
  <w:style w:type="character" w:customStyle="1" w:styleId="ae">
    <w:name w:val="Название Знак"/>
    <w:basedOn w:val="a0"/>
    <w:link w:val="ad"/>
    <w:rsid w:val="008771B8"/>
    <w:rPr>
      <w:rFonts w:eastAsia="Times New Roman"/>
      <w:b/>
      <w:bCs/>
      <w:lang w:eastAsia="ru-RU"/>
    </w:rPr>
  </w:style>
  <w:style w:type="paragraph" w:styleId="af">
    <w:name w:val="caption"/>
    <w:basedOn w:val="a"/>
    <w:next w:val="a"/>
    <w:qFormat/>
    <w:rsid w:val="008771B8"/>
    <w:pPr>
      <w:spacing w:line="240" w:lineRule="auto"/>
    </w:pPr>
    <w:rPr>
      <w:rFonts w:eastAsia="Times New Roman"/>
      <w:b/>
      <w:bCs/>
      <w:color w:val="4F81BD"/>
      <w:sz w:val="18"/>
      <w:szCs w:val="18"/>
      <w:lang w:eastAsia="ru-RU"/>
    </w:rPr>
  </w:style>
  <w:style w:type="paragraph" w:styleId="33">
    <w:name w:val="Body Text Indent 3"/>
    <w:basedOn w:val="a"/>
    <w:link w:val="34"/>
    <w:rsid w:val="008771B8"/>
    <w:pPr>
      <w:spacing w:after="120" w:line="240" w:lineRule="auto"/>
      <w:ind w:left="283"/>
    </w:pPr>
    <w:rPr>
      <w:rFonts w:eastAsia="Times New Roman"/>
      <w:sz w:val="16"/>
      <w:szCs w:val="16"/>
      <w:lang w:eastAsia="ru-RU"/>
    </w:rPr>
  </w:style>
  <w:style w:type="character" w:customStyle="1" w:styleId="34">
    <w:name w:val="Основной текст с отступом 3 Знак"/>
    <w:basedOn w:val="a0"/>
    <w:link w:val="33"/>
    <w:rsid w:val="008771B8"/>
    <w:rPr>
      <w:rFonts w:eastAsia="Times New Roman"/>
      <w:sz w:val="16"/>
      <w:szCs w:val="16"/>
      <w:lang w:eastAsia="ru-RU"/>
    </w:rPr>
  </w:style>
  <w:style w:type="paragraph" w:styleId="af0">
    <w:name w:val="No Spacing"/>
    <w:uiPriority w:val="1"/>
    <w:qFormat/>
    <w:rsid w:val="008771B8"/>
    <w:pPr>
      <w:spacing w:after="0" w:line="240" w:lineRule="auto"/>
    </w:pPr>
    <w:rPr>
      <w:rFonts w:ascii="Calibri" w:eastAsia="Calibri" w:hAnsi="Calibri"/>
      <w:sz w:val="22"/>
      <w:szCs w:val="22"/>
    </w:rPr>
  </w:style>
  <w:style w:type="character" w:customStyle="1" w:styleId="af1">
    <w:name w:val="Верхний колонтитул Знак"/>
    <w:basedOn w:val="a0"/>
    <w:link w:val="af2"/>
    <w:uiPriority w:val="99"/>
    <w:rsid w:val="008771B8"/>
    <w:rPr>
      <w:rFonts w:eastAsia="Times New Roman"/>
      <w:lang w:eastAsia="ru-RU"/>
    </w:rPr>
  </w:style>
  <w:style w:type="paragraph" w:styleId="af2">
    <w:name w:val="header"/>
    <w:basedOn w:val="a"/>
    <w:link w:val="af1"/>
    <w:uiPriority w:val="99"/>
    <w:unhideWhenUsed/>
    <w:rsid w:val="008771B8"/>
    <w:pPr>
      <w:tabs>
        <w:tab w:val="center" w:pos="4677"/>
        <w:tab w:val="right" w:pos="9355"/>
      </w:tabs>
      <w:spacing w:after="0" w:line="240" w:lineRule="auto"/>
    </w:pPr>
    <w:rPr>
      <w:rFonts w:eastAsia="Times New Roman"/>
      <w:lang w:eastAsia="ru-RU"/>
    </w:rPr>
  </w:style>
  <w:style w:type="character" w:customStyle="1" w:styleId="12">
    <w:name w:val="Верхний колонтитул Знак1"/>
    <w:basedOn w:val="a0"/>
    <w:link w:val="af2"/>
    <w:uiPriority w:val="99"/>
    <w:semiHidden/>
    <w:rsid w:val="008771B8"/>
  </w:style>
  <w:style w:type="character" w:customStyle="1" w:styleId="af3">
    <w:name w:val="Нижний колонтитул Знак"/>
    <w:basedOn w:val="a0"/>
    <w:link w:val="af4"/>
    <w:uiPriority w:val="99"/>
    <w:semiHidden/>
    <w:rsid w:val="008771B8"/>
    <w:rPr>
      <w:rFonts w:eastAsia="Times New Roman"/>
      <w:sz w:val="20"/>
      <w:szCs w:val="20"/>
      <w:lang w:eastAsia="ru-RU"/>
    </w:rPr>
  </w:style>
  <w:style w:type="paragraph" w:styleId="af4">
    <w:name w:val="footer"/>
    <w:basedOn w:val="a"/>
    <w:link w:val="af3"/>
    <w:uiPriority w:val="99"/>
    <w:semiHidden/>
    <w:unhideWhenUsed/>
    <w:rsid w:val="008771B8"/>
    <w:pPr>
      <w:tabs>
        <w:tab w:val="center" w:pos="4677"/>
        <w:tab w:val="right" w:pos="9355"/>
      </w:tabs>
      <w:spacing w:after="0" w:line="240" w:lineRule="auto"/>
    </w:pPr>
    <w:rPr>
      <w:rFonts w:eastAsia="Times New Roman"/>
      <w:sz w:val="20"/>
      <w:szCs w:val="20"/>
      <w:lang w:eastAsia="ru-RU"/>
    </w:rPr>
  </w:style>
  <w:style w:type="character" w:customStyle="1" w:styleId="13">
    <w:name w:val="Нижний колонтитул Знак1"/>
    <w:basedOn w:val="a0"/>
    <w:link w:val="af4"/>
    <w:uiPriority w:val="99"/>
    <w:semiHidden/>
    <w:rsid w:val="008771B8"/>
  </w:style>
  <w:style w:type="character" w:styleId="af5">
    <w:name w:val="Emphasis"/>
    <w:basedOn w:val="a0"/>
    <w:uiPriority w:val="20"/>
    <w:qFormat/>
    <w:rsid w:val="008771B8"/>
    <w:rPr>
      <w:i/>
      <w:iCs/>
    </w:rPr>
  </w:style>
  <w:style w:type="paragraph" w:customStyle="1" w:styleId="Iaeaaeaiea">
    <w:name w:val="Iaeaaeaiea"/>
    <w:basedOn w:val="a"/>
    <w:rsid w:val="008771B8"/>
    <w:pPr>
      <w:tabs>
        <w:tab w:val="right" w:leader="dot" w:pos="5040"/>
      </w:tabs>
      <w:overflowPunct w:val="0"/>
      <w:autoSpaceDE w:val="0"/>
      <w:autoSpaceDN w:val="0"/>
      <w:adjustRightInd w:val="0"/>
      <w:spacing w:after="240" w:line="240" w:lineRule="atLeast"/>
    </w:pPr>
    <w:rPr>
      <w:rFonts w:eastAsia="Times New Roman"/>
      <w:sz w:val="22"/>
      <w:szCs w:val="20"/>
      <w:lang w:eastAsia="ru-RU"/>
    </w:rPr>
  </w:style>
  <w:style w:type="paragraph" w:customStyle="1" w:styleId="14">
    <w:name w:val="Абзац списка1"/>
    <w:basedOn w:val="a"/>
    <w:qFormat/>
    <w:rsid w:val="008771B8"/>
    <w:pPr>
      <w:ind w:left="720"/>
      <w:contextualSpacing/>
    </w:pPr>
    <w:rPr>
      <w:rFonts w:ascii="Calibri" w:eastAsia="Times New Roman" w:hAnsi="Calibri"/>
      <w:sz w:val="22"/>
      <w:szCs w:val="22"/>
      <w:lang w:eastAsia="ru-RU"/>
    </w:rPr>
  </w:style>
  <w:style w:type="paragraph" w:styleId="21">
    <w:name w:val="Body Text Indent 2"/>
    <w:basedOn w:val="a"/>
    <w:link w:val="22"/>
    <w:uiPriority w:val="99"/>
    <w:semiHidden/>
    <w:unhideWhenUsed/>
    <w:rsid w:val="004C701E"/>
    <w:pPr>
      <w:spacing w:after="120" w:line="480" w:lineRule="auto"/>
      <w:ind w:left="283"/>
    </w:pPr>
  </w:style>
  <w:style w:type="character" w:customStyle="1" w:styleId="22">
    <w:name w:val="Основной текст с отступом 2 Знак"/>
    <w:basedOn w:val="a0"/>
    <w:link w:val="21"/>
    <w:uiPriority w:val="99"/>
    <w:semiHidden/>
    <w:rsid w:val="004C701E"/>
  </w:style>
  <w:style w:type="paragraph" w:customStyle="1" w:styleId="15">
    <w:name w:val="Обычный1"/>
    <w:rsid w:val="004C701E"/>
    <w:pPr>
      <w:spacing w:after="0" w:line="240" w:lineRule="auto"/>
    </w:pPr>
    <w:rPr>
      <w:rFonts w:eastAsia="Times New Roman"/>
      <w:szCs w:val="20"/>
      <w:lang w:eastAsia="ru-RU"/>
    </w:rPr>
  </w:style>
  <w:style w:type="character" w:customStyle="1" w:styleId="70">
    <w:name w:val="Заголовок 7 Знак"/>
    <w:basedOn w:val="a0"/>
    <w:link w:val="7"/>
    <w:rsid w:val="00BE3FAB"/>
    <w:rPr>
      <w:rFonts w:asciiTheme="majorHAnsi" w:eastAsiaTheme="majorEastAsia" w:hAnsiTheme="majorHAnsi" w:cstheme="majorBidi"/>
      <w:i/>
      <w:iCs/>
      <w:color w:val="404040" w:themeColor="text1" w:themeTint="BF"/>
    </w:rPr>
  </w:style>
  <w:style w:type="character" w:customStyle="1" w:styleId="20">
    <w:name w:val="Заголовок 2 Знак"/>
    <w:basedOn w:val="a0"/>
    <w:link w:val="2"/>
    <w:rsid w:val="00BE3FAB"/>
    <w:rPr>
      <w:rFonts w:ascii="Arial" w:eastAsia="Times New Roman" w:hAnsi="Arial" w:cs="Arial"/>
      <w:b/>
      <w:bCs/>
      <w:i/>
      <w:iCs/>
      <w:sz w:val="28"/>
      <w:szCs w:val="28"/>
      <w:lang w:eastAsia="ru-RU"/>
    </w:rPr>
  </w:style>
  <w:style w:type="paragraph" w:styleId="23">
    <w:name w:val="Body Text 2"/>
    <w:basedOn w:val="a"/>
    <w:link w:val="24"/>
    <w:rsid w:val="00BE3FAB"/>
    <w:pPr>
      <w:spacing w:after="120" w:line="480" w:lineRule="auto"/>
    </w:pPr>
    <w:rPr>
      <w:rFonts w:eastAsia="Times New Roman"/>
      <w:sz w:val="20"/>
      <w:szCs w:val="20"/>
      <w:lang w:eastAsia="ru-RU"/>
    </w:rPr>
  </w:style>
  <w:style w:type="character" w:customStyle="1" w:styleId="24">
    <w:name w:val="Основной текст 2 Знак"/>
    <w:basedOn w:val="a0"/>
    <w:link w:val="23"/>
    <w:rsid w:val="00BE3FAB"/>
    <w:rPr>
      <w:rFonts w:eastAsia="Times New Roman"/>
      <w:sz w:val="20"/>
      <w:szCs w:val="20"/>
      <w:lang w:eastAsia="ru-RU"/>
    </w:rPr>
  </w:style>
  <w:style w:type="paragraph" w:styleId="af6">
    <w:name w:val="Block Text"/>
    <w:basedOn w:val="a"/>
    <w:rsid w:val="00BE3FAB"/>
    <w:pPr>
      <w:spacing w:after="0" w:line="240" w:lineRule="auto"/>
      <w:ind w:left="14" w:right="62" w:firstLine="542"/>
      <w:jc w:val="both"/>
    </w:pPr>
    <w:rPr>
      <w:rFonts w:eastAsia="Times New Roman"/>
      <w:color w:val="000000"/>
      <w:sz w:val="28"/>
      <w:szCs w:val="20"/>
      <w:lang w:eastAsia="ru-RU"/>
    </w:rPr>
  </w:style>
  <w:style w:type="paragraph" w:customStyle="1" w:styleId="af7">
    <w:name w:val="Содержимое таблицы"/>
    <w:basedOn w:val="a"/>
    <w:rsid w:val="00BE3FAB"/>
    <w:pPr>
      <w:widowControl w:val="0"/>
      <w:suppressLineNumbers/>
      <w:suppressAutoHyphens/>
      <w:spacing w:after="0" w:line="240" w:lineRule="auto"/>
    </w:pPr>
    <w:rPr>
      <w:rFonts w:eastAsia="Times New Roman"/>
      <w:kern w:val="1"/>
      <w:lang w:eastAsia="ru-RU"/>
    </w:rPr>
  </w:style>
  <w:style w:type="paragraph" w:customStyle="1" w:styleId="c1">
    <w:name w:val="c1"/>
    <w:basedOn w:val="a"/>
    <w:rsid w:val="00357F0C"/>
    <w:pPr>
      <w:spacing w:before="90" w:after="90" w:line="240" w:lineRule="auto"/>
    </w:pPr>
    <w:rPr>
      <w:rFonts w:eastAsia="Times New Roman"/>
      <w:lang w:eastAsia="ru-RU"/>
    </w:rPr>
  </w:style>
  <w:style w:type="character" w:customStyle="1" w:styleId="c0">
    <w:name w:val="c0"/>
    <w:basedOn w:val="a0"/>
    <w:rsid w:val="00357F0C"/>
  </w:style>
  <w:style w:type="character" w:customStyle="1" w:styleId="16">
    <w:name w:val="Текст выноски Знак1"/>
    <w:basedOn w:val="a0"/>
    <w:uiPriority w:val="99"/>
    <w:semiHidden/>
    <w:locked/>
    <w:rsid w:val="00C2220A"/>
    <w:rPr>
      <w:rFonts w:ascii="Tahoma" w:eastAsia="Times New Roman" w:hAnsi="Tahoma" w:cs="Tahoma"/>
      <w:sz w:val="16"/>
      <w:szCs w:val="16"/>
    </w:rPr>
  </w:style>
  <w:style w:type="character" w:styleId="af8">
    <w:name w:val="Hyperlink"/>
    <w:basedOn w:val="a0"/>
    <w:uiPriority w:val="99"/>
    <w:unhideWhenUsed/>
    <w:rsid w:val="00C2220A"/>
    <w:rPr>
      <w:color w:val="0000FF"/>
      <w:u w:val="single"/>
    </w:rPr>
  </w:style>
</w:styles>
</file>

<file path=word/webSettings.xml><?xml version="1.0" encoding="utf-8"?>
<w:webSettings xmlns:r="http://schemas.openxmlformats.org/officeDocument/2006/relationships" xmlns:w="http://schemas.openxmlformats.org/wordprocessingml/2006/main">
  <w:divs>
    <w:div w:id="47150149">
      <w:bodyDiv w:val="1"/>
      <w:marLeft w:val="0"/>
      <w:marRight w:val="0"/>
      <w:marTop w:val="0"/>
      <w:marBottom w:val="0"/>
      <w:divBdr>
        <w:top w:val="none" w:sz="0" w:space="0" w:color="auto"/>
        <w:left w:val="none" w:sz="0" w:space="0" w:color="auto"/>
        <w:bottom w:val="none" w:sz="0" w:space="0" w:color="auto"/>
        <w:right w:val="none" w:sz="0" w:space="0" w:color="auto"/>
      </w:divBdr>
    </w:div>
    <w:div w:id="485895484">
      <w:bodyDiv w:val="1"/>
      <w:marLeft w:val="0"/>
      <w:marRight w:val="0"/>
      <w:marTop w:val="0"/>
      <w:marBottom w:val="0"/>
      <w:divBdr>
        <w:top w:val="none" w:sz="0" w:space="0" w:color="auto"/>
        <w:left w:val="none" w:sz="0" w:space="0" w:color="auto"/>
        <w:bottom w:val="none" w:sz="0" w:space="0" w:color="auto"/>
        <w:right w:val="none" w:sz="0" w:space="0" w:color="auto"/>
      </w:divBdr>
    </w:div>
    <w:div w:id="927471142">
      <w:bodyDiv w:val="1"/>
      <w:marLeft w:val="0"/>
      <w:marRight w:val="0"/>
      <w:marTop w:val="0"/>
      <w:marBottom w:val="0"/>
      <w:divBdr>
        <w:top w:val="none" w:sz="0" w:space="0" w:color="auto"/>
        <w:left w:val="none" w:sz="0" w:space="0" w:color="auto"/>
        <w:bottom w:val="none" w:sz="0" w:space="0" w:color="auto"/>
        <w:right w:val="none" w:sz="0" w:space="0" w:color="auto"/>
      </w:divBdr>
    </w:div>
    <w:div w:id="1395621720">
      <w:bodyDiv w:val="1"/>
      <w:marLeft w:val="0"/>
      <w:marRight w:val="0"/>
      <w:marTop w:val="0"/>
      <w:marBottom w:val="0"/>
      <w:divBdr>
        <w:top w:val="none" w:sz="0" w:space="0" w:color="auto"/>
        <w:left w:val="none" w:sz="0" w:space="0" w:color="auto"/>
        <w:bottom w:val="none" w:sz="0" w:space="0" w:color="auto"/>
        <w:right w:val="none" w:sz="0" w:space="0" w:color="auto"/>
      </w:divBdr>
    </w:div>
    <w:div w:id="145190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hyperlink" Target="http://www.korsakovschool4.narod.ru" TargetMode="Externa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hyperlink" Target="http://www.korsakovschool4.narod.r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hyperlink" Target="http://www.seninvg07.narod.ru"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hyperlink" Target="http://www.seninvg07.narod.ru" TargetMode="External"/><Relationship Id="rId40" Type="http://schemas.openxmlformats.org/officeDocument/2006/relationships/hyperlink" Target="http://sch26.rybso.ru/DswMedia/sotr.doc" TargetMode="Externa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hyperlink" Target="http://www.korsakovschool4.narod.ru" TargetMode="Externa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hyperlink" Target="http://www.seninvg07.narod.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Office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Office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Office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Office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Office_Excel2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standard"/>
        <c:ser>
          <c:idx val="0"/>
          <c:order val="0"/>
          <c:tx>
            <c:strRef>
              <c:f>Лист1!$B$1</c:f>
              <c:strCache>
                <c:ptCount val="1"/>
                <c:pt idx="0">
                  <c:v>высшее образование</c:v>
                </c:pt>
              </c:strCache>
            </c:strRef>
          </c:tx>
          <c:dLbls>
            <c:showVal val="1"/>
          </c:dLbls>
          <c:cat>
            <c:strRef>
              <c:f>Лист1!$A$2:$A$10</c:f>
              <c:strCache>
                <c:ptCount val="9"/>
                <c:pt idx="0">
                  <c:v>2004-2005</c:v>
                </c:pt>
                <c:pt idx="1">
                  <c:v>2005-2006</c:v>
                </c:pt>
                <c:pt idx="2">
                  <c:v>2006-2007</c:v>
                </c:pt>
                <c:pt idx="3">
                  <c:v>2007-2008</c:v>
                </c:pt>
                <c:pt idx="4">
                  <c:v>2008-2009</c:v>
                </c:pt>
                <c:pt idx="5">
                  <c:v>2009-2010</c:v>
                </c:pt>
                <c:pt idx="6">
                  <c:v>2010-2011</c:v>
                </c:pt>
                <c:pt idx="7">
                  <c:v>2011-2012</c:v>
                </c:pt>
                <c:pt idx="8">
                  <c:v>2012-2013</c:v>
                </c:pt>
              </c:strCache>
            </c:strRef>
          </c:cat>
          <c:val>
            <c:numRef>
              <c:f>Лист1!$B$2:$B$10</c:f>
              <c:numCache>
                <c:formatCode>General</c:formatCode>
                <c:ptCount val="9"/>
                <c:pt idx="0">
                  <c:v>46</c:v>
                </c:pt>
                <c:pt idx="1">
                  <c:v>44</c:v>
                </c:pt>
                <c:pt idx="2">
                  <c:v>43</c:v>
                </c:pt>
                <c:pt idx="3">
                  <c:v>41</c:v>
                </c:pt>
                <c:pt idx="4">
                  <c:v>40</c:v>
                </c:pt>
                <c:pt idx="5">
                  <c:v>46</c:v>
                </c:pt>
                <c:pt idx="6">
                  <c:v>48</c:v>
                </c:pt>
                <c:pt idx="7">
                  <c:v>55</c:v>
                </c:pt>
                <c:pt idx="8">
                  <c:v>48</c:v>
                </c:pt>
              </c:numCache>
            </c:numRef>
          </c:val>
        </c:ser>
        <c:ser>
          <c:idx val="1"/>
          <c:order val="1"/>
          <c:tx>
            <c:strRef>
              <c:f>Лист1!$C$1</c:f>
              <c:strCache>
                <c:ptCount val="1"/>
                <c:pt idx="0">
                  <c:v>среднее специальное образование</c:v>
                </c:pt>
              </c:strCache>
            </c:strRef>
          </c:tx>
          <c:dLbls>
            <c:showVal val="1"/>
          </c:dLbls>
          <c:cat>
            <c:strRef>
              <c:f>Лист1!$A$2:$A$10</c:f>
              <c:strCache>
                <c:ptCount val="9"/>
                <c:pt idx="0">
                  <c:v>2004-2005</c:v>
                </c:pt>
                <c:pt idx="1">
                  <c:v>2005-2006</c:v>
                </c:pt>
                <c:pt idx="2">
                  <c:v>2006-2007</c:v>
                </c:pt>
                <c:pt idx="3">
                  <c:v>2007-2008</c:v>
                </c:pt>
                <c:pt idx="4">
                  <c:v>2008-2009</c:v>
                </c:pt>
                <c:pt idx="5">
                  <c:v>2009-2010</c:v>
                </c:pt>
                <c:pt idx="6">
                  <c:v>2010-2011</c:v>
                </c:pt>
                <c:pt idx="7">
                  <c:v>2011-2012</c:v>
                </c:pt>
                <c:pt idx="8">
                  <c:v>2012-2013</c:v>
                </c:pt>
              </c:strCache>
            </c:strRef>
          </c:cat>
          <c:val>
            <c:numRef>
              <c:f>Лист1!$C$2:$C$10</c:f>
              <c:numCache>
                <c:formatCode>General</c:formatCode>
                <c:ptCount val="9"/>
                <c:pt idx="0">
                  <c:v>12</c:v>
                </c:pt>
                <c:pt idx="1">
                  <c:v>7</c:v>
                </c:pt>
                <c:pt idx="2">
                  <c:v>0</c:v>
                </c:pt>
                <c:pt idx="3">
                  <c:v>0</c:v>
                </c:pt>
                <c:pt idx="4">
                  <c:v>11</c:v>
                </c:pt>
                <c:pt idx="5">
                  <c:v>13</c:v>
                </c:pt>
                <c:pt idx="6">
                  <c:v>11</c:v>
                </c:pt>
                <c:pt idx="7">
                  <c:v>8</c:v>
                </c:pt>
                <c:pt idx="8">
                  <c:v>11</c:v>
                </c:pt>
              </c:numCache>
            </c:numRef>
          </c:val>
        </c:ser>
        <c:shape val="box"/>
        <c:axId val="104261120"/>
        <c:axId val="104262656"/>
        <c:axId val="98210688"/>
      </c:bar3DChart>
      <c:catAx>
        <c:axId val="104261120"/>
        <c:scaling>
          <c:orientation val="minMax"/>
        </c:scaling>
        <c:axPos val="b"/>
        <c:tickLblPos val="nextTo"/>
        <c:crossAx val="104262656"/>
        <c:crosses val="autoZero"/>
        <c:auto val="1"/>
        <c:lblAlgn val="ctr"/>
        <c:lblOffset val="100"/>
      </c:catAx>
      <c:valAx>
        <c:axId val="104262656"/>
        <c:scaling>
          <c:orientation val="minMax"/>
        </c:scaling>
        <c:axPos val="l"/>
        <c:majorGridlines/>
        <c:numFmt formatCode="General" sourceLinked="1"/>
        <c:tickLblPos val="nextTo"/>
        <c:crossAx val="104261120"/>
        <c:crosses val="autoZero"/>
        <c:crossBetween val="between"/>
      </c:valAx>
      <c:serAx>
        <c:axId val="98210688"/>
        <c:scaling>
          <c:orientation val="minMax"/>
        </c:scaling>
        <c:axPos val="b"/>
        <c:tickLblPos val="nextTo"/>
        <c:crossAx val="104262656"/>
        <c:crosses val="autoZero"/>
      </c:serAx>
      <c:spPr>
        <a:noFill/>
        <a:ln w="25400">
          <a:noFill/>
        </a:ln>
      </c:spPr>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участники</c:v>
                </c:pt>
              </c:strCache>
            </c:strRef>
          </c:tx>
          <c:cat>
            <c:numRef>
              <c:f>Лист1!$A$2:$A$12</c:f>
              <c:numCache>
                <c:formatCode>General</c:formatCode>
                <c:ptCount val="11"/>
              </c:numCache>
            </c:numRef>
          </c:cat>
          <c:val>
            <c:numRef>
              <c:f>Лист1!$B$2:$B$12</c:f>
              <c:numCache>
                <c:formatCode>General</c:formatCode>
                <c:ptCount val="11"/>
                <c:pt idx="0">
                  <c:v>40</c:v>
                </c:pt>
                <c:pt idx="1">
                  <c:v>50</c:v>
                </c:pt>
                <c:pt idx="2">
                  <c:v>54</c:v>
                </c:pt>
                <c:pt idx="3">
                  <c:v>23</c:v>
                </c:pt>
                <c:pt idx="4">
                  <c:v>25</c:v>
                </c:pt>
                <c:pt idx="5">
                  <c:v>62</c:v>
                </c:pt>
                <c:pt idx="6">
                  <c:v>64</c:v>
                </c:pt>
                <c:pt idx="7">
                  <c:v>37</c:v>
                </c:pt>
                <c:pt idx="8">
                  <c:v>61</c:v>
                </c:pt>
                <c:pt idx="9">
                  <c:v>40</c:v>
                </c:pt>
                <c:pt idx="10">
                  <c:v>47</c:v>
                </c:pt>
              </c:numCache>
            </c:numRef>
          </c:val>
        </c:ser>
        <c:ser>
          <c:idx val="1"/>
          <c:order val="1"/>
          <c:tx>
            <c:strRef>
              <c:f>Лист1!$C$1</c:f>
              <c:strCache>
                <c:ptCount val="1"/>
                <c:pt idx="0">
                  <c:v>проходной бал </c:v>
                </c:pt>
              </c:strCache>
            </c:strRef>
          </c:tx>
          <c:cat>
            <c:numRef>
              <c:f>Лист1!$A$2:$A$12</c:f>
              <c:numCache>
                <c:formatCode>General</c:formatCode>
                <c:ptCount val="11"/>
              </c:numCache>
            </c:numRef>
          </c:cat>
          <c:val>
            <c:numRef>
              <c:f>Лист1!$C$2:$C$12</c:f>
              <c:numCache>
                <c:formatCode>General</c:formatCode>
                <c:ptCount val="11"/>
                <c:pt idx="0">
                  <c:v>32</c:v>
                </c:pt>
                <c:pt idx="1">
                  <c:v>32</c:v>
                </c:pt>
                <c:pt idx="2">
                  <c:v>32</c:v>
                </c:pt>
                <c:pt idx="3">
                  <c:v>32</c:v>
                </c:pt>
                <c:pt idx="4">
                  <c:v>32</c:v>
                </c:pt>
                <c:pt idx="5">
                  <c:v>32</c:v>
                </c:pt>
                <c:pt idx="6">
                  <c:v>32</c:v>
                </c:pt>
                <c:pt idx="7">
                  <c:v>32</c:v>
                </c:pt>
                <c:pt idx="8">
                  <c:v>32</c:v>
                </c:pt>
                <c:pt idx="9">
                  <c:v>32</c:v>
                </c:pt>
                <c:pt idx="10">
                  <c:v>32</c:v>
                </c:pt>
              </c:numCache>
            </c:numRef>
          </c:val>
        </c:ser>
        <c:marker val="1"/>
        <c:axId val="101817344"/>
        <c:axId val="106062592"/>
      </c:lineChart>
      <c:catAx>
        <c:axId val="101817344"/>
        <c:scaling>
          <c:orientation val="minMax"/>
        </c:scaling>
        <c:axPos val="b"/>
        <c:numFmt formatCode="General" sourceLinked="1"/>
        <c:tickLblPos val="nextTo"/>
        <c:crossAx val="106062592"/>
        <c:crosses val="autoZero"/>
        <c:auto val="1"/>
        <c:lblAlgn val="ctr"/>
        <c:lblOffset val="100"/>
      </c:catAx>
      <c:valAx>
        <c:axId val="106062592"/>
        <c:scaling>
          <c:orientation val="minMax"/>
        </c:scaling>
        <c:axPos val="l"/>
        <c:majorGridlines/>
        <c:numFmt formatCode="General" sourceLinked="1"/>
        <c:tickLblPos val="nextTo"/>
        <c:crossAx val="101817344"/>
        <c:crosses val="autoZero"/>
        <c:crossBetween val="between"/>
      </c:valAx>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участники</c:v>
                </c:pt>
              </c:strCache>
            </c:strRef>
          </c:tx>
          <c:cat>
            <c:numRef>
              <c:f>Лист1!$A$2:$A$32</c:f>
              <c:numCache>
                <c:formatCode>General</c:formatCode>
                <c:ptCount val="31"/>
              </c:numCache>
            </c:numRef>
          </c:cat>
          <c:val>
            <c:numRef>
              <c:f>Лист1!$B$2:$B$32</c:f>
              <c:numCache>
                <c:formatCode>General</c:formatCode>
                <c:ptCount val="31"/>
                <c:pt idx="0">
                  <c:v>45</c:v>
                </c:pt>
                <c:pt idx="1">
                  <c:v>47</c:v>
                </c:pt>
                <c:pt idx="2">
                  <c:v>52</c:v>
                </c:pt>
                <c:pt idx="3">
                  <c:v>50</c:v>
                </c:pt>
                <c:pt idx="4">
                  <c:v>54</c:v>
                </c:pt>
                <c:pt idx="5">
                  <c:v>67</c:v>
                </c:pt>
                <c:pt idx="6">
                  <c:v>66</c:v>
                </c:pt>
                <c:pt idx="7">
                  <c:v>57</c:v>
                </c:pt>
                <c:pt idx="8">
                  <c:v>49</c:v>
                </c:pt>
                <c:pt idx="9">
                  <c:v>66</c:v>
                </c:pt>
                <c:pt idx="10">
                  <c:v>66</c:v>
                </c:pt>
                <c:pt idx="11">
                  <c:v>46</c:v>
                </c:pt>
                <c:pt idx="12">
                  <c:v>37</c:v>
                </c:pt>
                <c:pt idx="13">
                  <c:v>88</c:v>
                </c:pt>
                <c:pt idx="14">
                  <c:v>70</c:v>
                </c:pt>
                <c:pt idx="15">
                  <c:v>61</c:v>
                </c:pt>
                <c:pt idx="16">
                  <c:v>75</c:v>
                </c:pt>
                <c:pt idx="17">
                  <c:v>45</c:v>
                </c:pt>
                <c:pt idx="18">
                  <c:v>62</c:v>
                </c:pt>
                <c:pt idx="19">
                  <c:v>58</c:v>
                </c:pt>
                <c:pt idx="20">
                  <c:v>54</c:v>
                </c:pt>
                <c:pt idx="21">
                  <c:v>46</c:v>
                </c:pt>
                <c:pt idx="22">
                  <c:v>49</c:v>
                </c:pt>
                <c:pt idx="23">
                  <c:v>63</c:v>
                </c:pt>
                <c:pt idx="24">
                  <c:v>45</c:v>
                </c:pt>
                <c:pt idx="25">
                  <c:v>47</c:v>
                </c:pt>
                <c:pt idx="26">
                  <c:v>53</c:v>
                </c:pt>
                <c:pt idx="27">
                  <c:v>47</c:v>
                </c:pt>
                <c:pt idx="28">
                  <c:v>57</c:v>
                </c:pt>
                <c:pt idx="29">
                  <c:v>46</c:v>
                </c:pt>
                <c:pt idx="30">
                  <c:v>46</c:v>
                </c:pt>
              </c:numCache>
            </c:numRef>
          </c:val>
        </c:ser>
        <c:ser>
          <c:idx val="1"/>
          <c:order val="1"/>
          <c:tx>
            <c:strRef>
              <c:f>Лист1!$C$1</c:f>
              <c:strCache>
                <c:ptCount val="1"/>
                <c:pt idx="0">
                  <c:v>проходной бал </c:v>
                </c:pt>
              </c:strCache>
            </c:strRef>
          </c:tx>
          <c:cat>
            <c:numRef>
              <c:f>Лист1!$A$2:$A$32</c:f>
              <c:numCache>
                <c:formatCode>General</c:formatCode>
                <c:ptCount val="31"/>
              </c:numCache>
            </c:numRef>
          </c:cat>
          <c:val>
            <c:numRef>
              <c:f>Лист1!$C$2:$C$32</c:f>
              <c:numCache>
                <c:formatCode>General</c:formatCode>
                <c:ptCount val="31"/>
                <c:pt idx="0">
                  <c:v>39</c:v>
                </c:pt>
                <c:pt idx="1">
                  <c:v>39</c:v>
                </c:pt>
                <c:pt idx="2">
                  <c:v>39</c:v>
                </c:pt>
                <c:pt idx="3">
                  <c:v>39</c:v>
                </c:pt>
                <c:pt idx="4">
                  <c:v>39</c:v>
                </c:pt>
                <c:pt idx="5">
                  <c:v>39</c:v>
                </c:pt>
                <c:pt idx="6">
                  <c:v>39</c:v>
                </c:pt>
                <c:pt idx="7">
                  <c:v>39</c:v>
                </c:pt>
                <c:pt idx="8">
                  <c:v>39</c:v>
                </c:pt>
                <c:pt idx="9">
                  <c:v>39</c:v>
                </c:pt>
                <c:pt idx="10">
                  <c:v>39</c:v>
                </c:pt>
                <c:pt idx="11">
                  <c:v>39</c:v>
                </c:pt>
                <c:pt idx="12">
                  <c:v>39</c:v>
                </c:pt>
                <c:pt idx="13">
                  <c:v>39</c:v>
                </c:pt>
                <c:pt idx="14">
                  <c:v>39</c:v>
                </c:pt>
                <c:pt idx="15">
                  <c:v>39</c:v>
                </c:pt>
                <c:pt idx="16">
                  <c:v>39</c:v>
                </c:pt>
                <c:pt idx="17">
                  <c:v>39</c:v>
                </c:pt>
                <c:pt idx="18">
                  <c:v>39</c:v>
                </c:pt>
                <c:pt idx="19">
                  <c:v>39</c:v>
                </c:pt>
                <c:pt idx="20">
                  <c:v>39</c:v>
                </c:pt>
                <c:pt idx="21">
                  <c:v>39</c:v>
                </c:pt>
                <c:pt idx="22">
                  <c:v>39</c:v>
                </c:pt>
                <c:pt idx="23">
                  <c:v>39</c:v>
                </c:pt>
                <c:pt idx="24">
                  <c:v>39</c:v>
                </c:pt>
                <c:pt idx="25">
                  <c:v>39</c:v>
                </c:pt>
                <c:pt idx="26">
                  <c:v>39</c:v>
                </c:pt>
                <c:pt idx="27">
                  <c:v>39</c:v>
                </c:pt>
                <c:pt idx="28">
                  <c:v>39</c:v>
                </c:pt>
                <c:pt idx="29">
                  <c:v>39</c:v>
                </c:pt>
                <c:pt idx="30">
                  <c:v>39</c:v>
                </c:pt>
              </c:numCache>
            </c:numRef>
          </c:val>
        </c:ser>
        <c:marker val="1"/>
        <c:axId val="106238720"/>
        <c:axId val="106240256"/>
      </c:lineChart>
      <c:catAx>
        <c:axId val="106238720"/>
        <c:scaling>
          <c:orientation val="minMax"/>
        </c:scaling>
        <c:axPos val="b"/>
        <c:numFmt formatCode="General" sourceLinked="1"/>
        <c:tickLblPos val="nextTo"/>
        <c:crossAx val="106240256"/>
        <c:crosses val="autoZero"/>
        <c:auto val="1"/>
        <c:lblAlgn val="ctr"/>
        <c:lblOffset val="100"/>
      </c:catAx>
      <c:valAx>
        <c:axId val="106240256"/>
        <c:scaling>
          <c:orientation val="minMax"/>
        </c:scaling>
        <c:axPos val="l"/>
        <c:majorGridlines/>
        <c:numFmt formatCode="General" sourceLinked="1"/>
        <c:tickLblPos val="nextTo"/>
        <c:crossAx val="106238720"/>
        <c:crosses val="autoZero"/>
        <c:crossBetween val="between"/>
      </c:valAx>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участники</c:v>
                </c:pt>
              </c:strCache>
            </c:strRef>
          </c:tx>
          <c:cat>
            <c:numRef>
              <c:f>Лист1!$A$2:$A$9</c:f>
              <c:numCache>
                <c:formatCode>General</c:formatCode>
                <c:ptCount val="8"/>
              </c:numCache>
            </c:numRef>
          </c:cat>
          <c:val>
            <c:numRef>
              <c:f>Лист1!$B$2:$B$9</c:f>
              <c:numCache>
                <c:formatCode>General</c:formatCode>
                <c:ptCount val="8"/>
                <c:pt idx="0">
                  <c:v>44</c:v>
                </c:pt>
                <c:pt idx="1">
                  <c:v>77</c:v>
                </c:pt>
                <c:pt idx="2">
                  <c:v>68</c:v>
                </c:pt>
                <c:pt idx="3">
                  <c:v>58</c:v>
                </c:pt>
                <c:pt idx="4">
                  <c:v>29</c:v>
                </c:pt>
                <c:pt idx="5">
                  <c:v>57</c:v>
                </c:pt>
                <c:pt idx="6">
                  <c:v>39</c:v>
                </c:pt>
                <c:pt idx="7">
                  <c:v>48</c:v>
                </c:pt>
              </c:numCache>
            </c:numRef>
          </c:val>
        </c:ser>
        <c:ser>
          <c:idx val="1"/>
          <c:order val="1"/>
          <c:tx>
            <c:strRef>
              <c:f>Лист1!$C$1</c:f>
              <c:strCache>
                <c:ptCount val="1"/>
                <c:pt idx="0">
                  <c:v>проходной бал </c:v>
                </c:pt>
              </c:strCache>
            </c:strRef>
          </c:tx>
          <c:cat>
            <c:numRef>
              <c:f>Лист1!$A$2:$A$9</c:f>
              <c:numCache>
                <c:formatCode>General</c:formatCode>
                <c:ptCount val="8"/>
              </c:numCache>
            </c:numRef>
          </c:cat>
          <c:val>
            <c:numRef>
              <c:f>Лист1!$C$2:$C$9</c:f>
              <c:numCache>
                <c:formatCode>General</c:formatCode>
                <c:ptCount val="8"/>
                <c:pt idx="0">
                  <c:v>36</c:v>
                </c:pt>
                <c:pt idx="1">
                  <c:v>36</c:v>
                </c:pt>
                <c:pt idx="2">
                  <c:v>36</c:v>
                </c:pt>
                <c:pt idx="3">
                  <c:v>36</c:v>
                </c:pt>
                <c:pt idx="4">
                  <c:v>36</c:v>
                </c:pt>
                <c:pt idx="5">
                  <c:v>36</c:v>
                </c:pt>
                <c:pt idx="6">
                  <c:v>36</c:v>
                </c:pt>
                <c:pt idx="7">
                  <c:v>36</c:v>
                </c:pt>
              </c:numCache>
            </c:numRef>
          </c:val>
        </c:ser>
        <c:marker val="1"/>
        <c:axId val="106256640"/>
        <c:axId val="106508288"/>
      </c:lineChart>
      <c:catAx>
        <c:axId val="106256640"/>
        <c:scaling>
          <c:orientation val="minMax"/>
        </c:scaling>
        <c:axPos val="b"/>
        <c:numFmt formatCode="General" sourceLinked="1"/>
        <c:tickLblPos val="nextTo"/>
        <c:crossAx val="106508288"/>
        <c:crosses val="autoZero"/>
        <c:auto val="1"/>
        <c:lblAlgn val="ctr"/>
        <c:lblOffset val="100"/>
      </c:catAx>
      <c:valAx>
        <c:axId val="106508288"/>
        <c:scaling>
          <c:orientation val="minMax"/>
        </c:scaling>
        <c:axPos val="l"/>
        <c:majorGridlines/>
        <c:numFmt formatCode="General" sourceLinked="1"/>
        <c:tickLblPos val="nextTo"/>
        <c:crossAx val="106256640"/>
        <c:crosses val="autoZero"/>
        <c:crossBetween val="between"/>
      </c:valAx>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участники</c:v>
                </c:pt>
              </c:strCache>
            </c:strRef>
          </c:tx>
          <c:cat>
            <c:numRef>
              <c:f>Лист1!$A$2:$A$16</c:f>
              <c:numCache>
                <c:formatCode>General</c:formatCode>
                <c:ptCount val="15"/>
              </c:numCache>
            </c:numRef>
          </c:cat>
          <c:val>
            <c:numRef>
              <c:f>Лист1!$B$2:$B$16</c:f>
              <c:numCache>
                <c:formatCode>General</c:formatCode>
                <c:ptCount val="15"/>
                <c:pt idx="0">
                  <c:v>49</c:v>
                </c:pt>
                <c:pt idx="1">
                  <c:v>52</c:v>
                </c:pt>
                <c:pt idx="2">
                  <c:v>41</c:v>
                </c:pt>
                <c:pt idx="3">
                  <c:v>56</c:v>
                </c:pt>
                <c:pt idx="4">
                  <c:v>52</c:v>
                </c:pt>
                <c:pt idx="5">
                  <c:v>49</c:v>
                </c:pt>
                <c:pt idx="6">
                  <c:v>48</c:v>
                </c:pt>
                <c:pt idx="7">
                  <c:v>45</c:v>
                </c:pt>
                <c:pt idx="8">
                  <c:v>46</c:v>
                </c:pt>
                <c:pt idx="9">
                  <c:v>54</c:v>
                </c:pt>
                <c:pt idx="10">
                  <c:v>33</c:v>
                </c:pt>
                <c:pt idx="11">
                  <c:v>58</c:v>
                </c:pt>
                <c:pt idx="12">
                  <c:v>46</c:v>
                </c:pt>
                <c:pt idx="13">
                  <c:v>48</c:v>
                </c:pt>
                <c:pt idx="14">
                  <c:v>47</c:v>
                </c:pt>
              </c:numCache>
            </c:numRef>
          </c:val>
        </c:ser>
        <c:ser>
          <c:idx val="1"/>
          <c:order val="1"/>
          <c:tx>
            <c:strRef>
              <c:f>Лист1!$C$1</c:f>
              <c:strCache>
                <c:ptCount val="1"/>
                <c:pt idx="0">
                  <c:v>проходной бал </c:v>
                </c:pt>
              </c:strCache>
            </c:strRef>
          </c:tx>
          <c:cat>
            <c:numRef>
              <c:f>Лист1!$A$2:$A$16</c:f>
              <c:numCache>
                <c:formatCode>General</c:formatCode>
                <c:ptCount val="15"/>
              </c:numCache>
            </c:numRef>
          </c:cat>
          <c:val>
            <c:numRef>
              <c:f>Лист1!$C$2:$C$16</c:f>
              <c:numCache>
                <c:formatCode>General</c:formatCode>
                <c:ptCount val="15"/>
                <c:pt idx="0">
                  <c:v>36</c:v>
                </c:pt>
                <c:pt idx="1">
                  <c:v>36</c:v>
                </c:pt>
                <c:pt idx="2">
                  <c:v>36</c:v>
                </c:pt>
                <c:pt idx="3">
                  <c:v>36</c:v>
                </c:pt>
                <c:pt idx="4">
                  <c:v>36</c:v>
                </c:pt>
                <c:pt idx="5">
                  <c:v>36</c:v>
                </c:pt>
                <c:pt idx="6">
                  <c:v>36</c:v>
                </c:pt>
                <c:pt idx="7">
                  <c:v>36</c:v>
                </c:pt>
                <c:pt idx="8">
                  <c:v>36</c:v>
                </c:pt>
                <c:pt idx="9">
                  <c:v>36</c:v>
                </c:pt>
                <c:pt idx="10">
                  <c:v>36</c:v>
                </c:pt>
                <c:pt idx="11">
                  <c:v>36</c:v>
                </c:pt>
                <c:pt idx="12">
                  <c:v>36</c:v>
                </c:pt>
                <c:pt idx="13">
                  <c:v>36</c:v>
                </c:pt>
                <c:pt idx="14">
                  <c:v>36</c:v>
                </c:pt>
              </c:numCache>
            </c:numRef>
          </c:val>
        </c:ser>
        <c:marker val="1"/>
        <c:axId val="101257216"/>
        <c:axId val="101258752"/>
      </c:lineChart>
      <c:catAx>
        <c:axId val="101257216"/>
        <c:scaling>
          <c:orientation val="minMax"/>
        </c:scaling>
        <c:axPos val="b"/>
        <c:numFmt formatCode="General" sourceLinked="1"/>
        <c:tickLblPos val="nextTo"/>
        <c:crossAx val="101258752"/>
        <c:crosses val="autoZero"/>
        <c:auto val="1"/>
        <c:lblAlgn val="ctr"/>
        <c:lblOffset val="100"/>
      </c:catAx>
      <c:valAx>
        <c:axId val="101258752"/>
        <c:scaling>
          <c:orientation val="minMax"/>
        </c:scaling>
        <c:axPos val="l"/>
        <c:majorGridlines/>
        <c:numFmt formatCode="General" sourceLinked="1"/>
        <c:tickLblPos val="nextTo"/>
        <c:crossAx val="101257216"/>
        <c:crosses val="autoZero"/>
        <c:crossBetween val="between"/>
      </c:valAx>
    </c:plotArea>
    <c:legend>
      <c:legendPos val="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участники</c:v>
                </c:pt>
              </c:strCache>
            </c:strRef>
          </c:tx>
          <c:cat>
            <c:numRef>
              <c:f>Лист1!$A$2:$A$12</c:f>
              <c:numCache>
                <c:formatCode>General</c:formatCode>
                <c:ptCount val="11"/>
              </c:numCache>
            </c:numRef>
          </c:cat>
          <c:val>
            <c:numRef>
              <c:f>Лист1!$B$2:$B$12</c:f>
              <c:numCache>
                <c:formatCode>General</c:formatCode>
                <c:ptCount val="11"/>
                <c:pt idx="0">
                  <c:v>58</c:v>
                </c:pt>
                <c:pt idx="1">
                  <c:v>55</c:v>
                </c:pt>
                <c:pt idx="2">
                  <c:v>40</c:v>
                </c:pt>
                <c:pt idx="3">
                  <c:v>53</c:v>
                </c:pt>
                <c:pt idx="4">
                  <c:v>56</c:v>
                </c:pt>
                <c:pt idx="5">
                  <c:v>47</c:v>
                </c:pt>
                <c:pt idx="6">
                  <c:v>57</c:v>
                </c:pt>
                <c:pt idx="7">
                  <c:v>36</c:v>
                </c:pt>
                <c:pt idx="8">
                  <c:v>42</c:v>
                </c:pt>
                <c:pt idx="9">
                  <c:v>45</c:v>
                </c:pt>
                <c:pt idx="10">
                  <c:v>26</c:v>
                </c:pt>
              </c:numCache>
            </c:numRef>
          </c:val>
        </c:ser>
        <c:ser>
          <c:idx val="1"/>
          <c:order val="1"/>
          <c:tx>
            <c:strRef>
              <c:f>Лист1!$C$1</c:f>
              <c:strCache>
                <c:ptCount val="1"/>
                <c:pt idx="0">
                  <c:v>проходной бал </c:v>
                </c:pt>
              </c:strCache>
            </c:strRef>
          </c:tx>
          <c:cat>
            <c:numRef>
              <c:f>Лист1!$A$2:$A$12</c:f>
              <c:numCache>
                <c:formatCode>General</c:formatCode>
                <c:ptCount val="11"/>
              </c:numCache>
            </c:numRef>
          </c:cat>
          <c:val>
            <c:numRef>
              <c:f>Лист1!$C$2:$C$12</c:f>
              <c:numCache>
                <c:formatCode>General</c:formatCode>
                <c:ptCount val="11"/>
                <c:pt idx="0">
                  <c:v>36</c:v>
                </c:pt>
                <c:pt idx="1">
                  <c:v>36</c:v>
                </c:pt>
                <c:pt idx="2">
                  <c:v>36</c:v>
                </c:pt>
                <c:pt idx="3">
                  <c:v>36</c:v>
                </c:pt>
                <c:pt idx="4">
                  <c:v>36</c:v>
                </c:pt>
                <c:pt idx="5">
                  <c:v>36</c:v>
                </c:pt>
                <c:pt idx="6">
                  <c:v>36</c:v>
                </c:pt>
                <c:pt idx="7">
                  <c:v>36</c:v>
                </c:pt>
                <c:pt idx="8">
                  <c:v>36</c:v>
                </c:pt>
                <c:pt idx="9">
                  <c:v>36</c:v>
                </c:pt>
                <c:pt idx="10">
                  <c:v>36</c:v>
                </c:pt>
              </c:numCache>
            </c:numRef>
          </c:val>
        </c:ser>
        <c:marker val="1"/>
        <c:axId val="101279232"/>
        <c:axId val="101280768"/>
      </c:lineChart>
      <c:catAx>
        <c:axId val="101279232"/>
        <c:scaling>
          <c:orientation val="minMax"/>
        </c:scaling>
        <c:axPos val="b"/>
        <c:numFmt formatCode="General" sourceLinked="1"/>
        <c:tickLblPos val="nextTo"/>
        <c:crossAx val="101280768"/>
        <c:crosses val="autoZero"/>
        <c:auto val="1"/>
        <c:lblAlgn val="ctr"/>
        <c:lblOffset val="100"/>
      </c:catAx>
      <c:valAx>
        <c:axId val="101280768"/>
        <c:scaling>
          <c:orientation val="minMax"/>
        </c:scaling>
        <c:axPos val="l"/>
        <c:majorGridlines/>
        <c:numFmt formatCode="General" sourceLinked="1"/>
        <c:tickLblPos val="nextTo"/>
        <c:crossAx val="101279232"/>
        <c:crosses val="autoZero"/>
        <c:crossBetween val="between"/>
      </c:valAx>
    </c:plotArea>
    <c:legend>
      <c:legendPos val="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участники</c:v>
                </c:pt>
              </c:strCache>
            </c:strRef>
          </c:tx>
          <c:cat>
            <c:numRef>
              <c:f>Лист1!$A$2</c:f>
              <c:numCache>
                <c:formatCode>General</c:formatCode>
                <c:ptCount val="1"/>
              </c:numCache>
            </c:numRef>
          </c:cat>
          <c:val>
            <c:numRef>
              <c:f>Лист1!$B$2</c:f>
              <c:numCache>
                <c:formatCode>General</c:formatCode>
                <c:ptCount val="1"/>
                <c:pt idx="0">
                  <c:v>39</c:v>
                </c:pt>
              </c:numCache>
            </c:numRef>
          </c:val>
        </c:ser>
        <c:ser>
          <c:idx val="1"/>
          <c:order val="1"/>
          <c:tx>
            <c:strRef>
              <c:f>Лист1!$C$1</c:f>
              <c:strCache>
                <c:ptCount val="1"/>
                <c:pt idx="0">
                  <c:v>проходной бал </c:v>
                </c:pt>
              </c:strCache>
            </c:strRef>
          </c:tx>
          <c:cat>
            <c:numRef>
              <c:f>Лист1!$A$2</c:f>
              <c:numCache>
                <c:formatCode>General</c:formatCode>
                <c:ptCount val="1"/>
              </c:numCache>
            </c:numRef>
          </c:cat>
          <c:val>
            <c:numRef>
              <c:f>Лист1!$C$2</c:f>
              <c:numCache>
                <c:formatCode>General</c:formatCode>
                <c:ptCount val="1"/>
                <c:pt idx="0">
                  <c:v>37</c:v>
                </c:pt>
              </c:numCache>
            </c:numRef>
          </c:val>
        </c:ser>
        <c:marker val="1"/>
        <c:axId val="101481472"/>
        <c:axId val="101466880"/>
      </c:lineChart>
      <c:catAx>
        <c:axId val="101481472"/>
        <c:scaling>
          <c:orientation val="minMax"/>
        </c:scaling>
        <c:axPos val="b"/>
        <c:numFmt formatCode="General" sourceLinked="1"/>
        <c:tickLblPos val="nextTo"/>
        <c:crossAx val="101466880"/>
        <c:crosses val="autoZero"/>
        <c:auto val="1"/>
        <c:lblAlgn val="ctr"/>
        <c:lblOffset val="100"/>
      </c:catAx>
      <c:valAx>
        <c:axId val="101466880"/>
        <c:scaling>
          <c:orientation val="minMax"/>
        </c:scaling>
        <c:axPos val="l"/>
        <c:majorGridlines/>
        <c:numFmt formatCode="General" sourceLinked="1"/>
        <c:tickLblPos val="nextTo"/>
        <c:crossAx val="101481472"/>
        <c:crosses val="autoZero"/>
        <c:crossBetween val="between"/>
      </c:valAx>
    </c:plotArea>
    <c:legend>
      <c:legendPos val="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участники</c:v>
                </c:pt>
              </c:strCache>
            </c:strRef>
          </c:tx>
          <c:cat>
            <c:numRef>
              <c:f>Лист1!$A$2:$A$4</c:f>
              <c:numCache>
                <c:formatCode>General</c:formatCode>
                <c:ptCount val="3"/>
              </c:numCache>
            </c:numRef>
          </c:cat>
          <c:val>
            <c:numRef>
              <c:f>Лист1!$B$2:$B$4</c:f>
              <c:numCache>
                <c:formatCode>General</c:formatCode>
                <c:ptCount val="3"/>
                <c:pt idx="0">
                  <c:v>30</c:v>
                </c:pt>
                <c:pt idx="1">
                  <c:v>58</c:v>
                </c:pt>
                <c:pt idx="2">
                  <c:v>62</c:v>
                </c:pt>
              </c:numCache>
            </c:numRef>
          </c:val>
        </c:ser>
        <c:ser>
          <c:idx val="1"/>
          <c:order val="1"/>
          <c:tx>
            <c:strRef>
              <c:f>Лист1!$C$1</c:f>
              <c:strCache>
                <c:ptCount val="1"/>
                <c:pt idx="0">
                  <c:v>проходной бал </c:v>
                </c:pt>
              </c:strCache>
            </c:strRef>
          </c:tx>
          <c:cat>
            <c:numRef>
              <c:f>Лист1!$A$2:$A$4</c:f>
              <c:numCache>
                <c:formatCode>General</c:formatCode>
                <c:ptCount val="3"/>
              </c:numCache>
            </c:numRef>
          </c:cat>
          <c:val>
            <c:numRef>
              <c:f>Лист1!$C$2:$C$4</c:f>
              <c:numCache>
                <c:formatCode>General</c:formatCode>
                <c:ptCount val="3"/>
                <c:pt idx="0">
                  <c:v>40</c:v>
                </c:pt>
                <c:pt idx="1">
                  <c:v>40</c:v>
                </c:pt>
                <c:pt idx="2">
                  <c:v>40</c:v>
                </c:pt>
              </c:numCache>
            </c:numRef>
          </c:val>
        </c:ser>
        <c:marker val="1"/>
        <c:axId val="101475072"/>
        <c:axId val="101476608"/>
      </c:lineChart>
      <c:catAx>
        <c:axId val="101475072"/>
        <c:scaling>
          <c:orientation val="minMax"/>
        </c:scaling>
        <c:axPos val="b"/>
        <c:numFmt formatCode="General" sourceLinked="1"/>
        <c:tickLblPos val="nextTo"/>
        <c:crossAx val="101476608"/>
        <c:crosses val="autoZero"/>
        <c:auto val="1"/>
        <c:lblAlgn val="ctr"/>
        <c:lblOffset val="100"/>
      </c:catAx>
      <c:valAx>
        <c:axId val="101476608"/>
        <c:scaling>
          <c:orientation val="minMax"/>
        </c:scaling>
        <c:axPos val="l"/>
        <c:majorGridlines/>
        <c:numFmt formatCode="General" sourceLinked="1"/>
        <c:tickLblPos val="nextTo"/>
        <c:crossAx val="101475072"/>
        <c:crosses val="autoZero"/>
        <c:crossBetween val="between"/>
      </c:valAx>
    </c:plotArea>
    <c:legend>
      <c:legendPos val="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участники</c:v>
                </c:pt>
              </c:strCache>
            </c:strRef>
          </c:tx>
          <c:cat>
            <c:numRef>
              <c:f>Лист1!$A$2:$A$8</c:f>
              <c:numCache>
                <c:formatCode>General</c:formatCode>
                <c:ptCount val="7"/>
              </c:numCache>
            </c:numRef>
          </c:cat>
          <c:val>
            <c:numRef>
              <c:f>Лист1!$B$2:$B$8</c:f>
              <c:numCache>
                <c:formatCode>General</c:formatCode>
                <c:ptCount val="7"/>
                <c:pt idx="0">
                  <c:v>74</c:v>
                </c:pt>
                <c:pt idx="1">
                  <c:v>23</c:v>
                </c:pt>
                <c:pt idx="2">
                  <c:v>45</c:v>
                </c:pt>
                <c:pt idx="3">
                  <c:v>88</c:v>
                </c:pt>
                <c:pt idx="4">
                  <c:v>65</c:v>
                </c:pt>
                <c:pt idx="5">
                  <c:v>18</c:v>
                </c:pt>
                <c:pt idx="6">
                  <c:v>58</c:v>
                </c:pt>
              </c:numCache>
            </c:numRef>
          </c:val>
        </c:ser>
        <c:ser>
          <c:idx val="1"/>
          <c:order val="1"/>
          <c:tx>
            <c:strRef>
              <c:f>Лист1!$C$1</c:f>
              <c:strCache>
                <c:ptCount val="1"/>
                <c:pt idx="0">
                  <c:v>проходной бал </c:v>
                </c:pt>
              </c:strCache>
            </c:strRef>
          </c:tx>
          <c:cat>
            <c:numRef>
              <c:f>Лист1!$A$2:$A$8</c:f>
              <c:numCache>
                <c:formatCode>General</c:formatCode>
                <c:ptCount val="7"/>
              </c:numCache>
            </c:numRef>
          </c:cat>
          <c:val>
            <c:numRef>
              <c:f>Лист1!$C$2:$C$8</c:f>
              <c:numCache>
                <c:formatCode>General</c:formatCode>
                <c:ptCount val="7"/>
                <c:pt idx="0">
                  <c:v>20</c:v>
                </c:pt>
                <c:pt idx="1">
                  <c:v>20</c:v>
                </c:pt>
                <c:pt idx="2">
                  <c:v>20</c:v>
                </c:pt>
                <c:pt idx="3">
                  <c:v>20</c:v>
                </c:pt>
                <c:pt idx="4">
                  <c:v>20</c:v>
                </c:pt>
                <c:pt idx="5">
                  <c:v>20</c:v>
                </c:pt>
                <c:pt idx="6">
                  <c:v>20</c:v>
                </c:pt>
              </c:numCache>
            </c:numRef>
          </c:val>
        </c:ser>
        <c:marker val="1"/>
        <c:axId val="101177600"/>
        <c:axId val="101179392"/>
      </c:lineChart>
      <c:catAx>
        <c:axId val="101177600"/>
        <c:scaling>
          <c:orientation val="minMax"/>
        </c:scaling>
        <c:axPos val="b"/>
        <c:numFmt formatCode="General" sourceLinked="1"/>
        <c:tickLblPos val="nextTo"/>
        <c:crossAx val="101179392"/>
        <c:crosses val="autoZero"/>
        <c:auto val="1"/>
        <c:lblAlgn val="ctr"/>
        <c:lblOffset val="100"/>
      </c:catAx>
      <c:valAx>
        <c:axId val="101179392"/>
        <c:scaling>
          <c:orientation val="minMax"/>
        </c:scaling>
        <c:axPos val="l"/>
        <c:majorGridlines/>
        <c:numFmt formatCode="General" sourceLinked="1"/>
        <c:tickLblPos val="nextTo"/>
        <c:crossAx val="101177600"/>
        <c:crosses val="autoZero"/>
        <c:crossBetween val="between"/>
      </c:valAx>
    </c:plotArea>
    <c:legend>
      <c:legendPos val="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barChart>
        <c:barDir val="col"/>
        <c:grouping val="clustered"/>
        <c:ser>
          <c:idx val="0"/>
          <c:order val="0"/>
          <c:tx>
            <c:strRef>
              <c:f>Лист1!$B$1</c:f>
              <c:strCache>
                <c:ptCount val="1"/>
                <c:pt idx="0">
                  <c:v>2009/10</c:v>
                </c:pt>
              </c:strCache>
            </c:strRef>
          </c:tx>
          <c:cat>
            <c:strRef>
              <c:f>Лист1!$A$2:$A$12</c:f>
              <c:strCache>
                <c:ptCount val="11"/>
                <c:pt idx="0">
                  <c:v>Математика </c:v>
                </c:pt>
                <c:pt idx="1">
                  <c:v>Русский язык</c:v>
                </c:pt>
                <c:pt idx="2">
                  <c:v>Литература </c:v>
                </c:pt>
                <c:pt idx="3">
                  <c:v>История </c:v>
                </c:pt>
                <c:pt idx="4">
                  <c:v>Обществознание </c:v>
                </c:pt>
                <c:pt idx="5">
                  <c:v>Химия </c:v>
                </c:pt>
                <c:pt idx="6">
                  <c:v>Физика</c:v>
                </c:pt>
                <c:pt idx="7">
                  <c:v>Биология</c:v>
                </c:pt>
                <c:pt idx="8">
                  <c:v>География</c:v>
                </c:pt>
                <c:pt idx="9">
                  <c:v>Информатика</c:v>
                </c:pt>
                <c:pt idx="10">
                  <c:v>Английский язык</c:v>
                </c:pt>
              </c:strCache>
            </c:strRef>
          </c:cat>
          <c:val>
            <c:numRef>
              <c:f>Лист1!$B$2:$B$12</c:f>
              <c:numCache>
                <c:formatCode>General</c:formatCode>
                <c:ptCount val="11"/>
                <c:pt idx="0">
                  <c:v>66</c:v>
                </c:pt>
                <c:pt idx="1">
                  <c:v>75</c:v>
                </c:pt>
                <c:pt idx="2">
                  <c:v>53</c:v>
                </c:pt>
                <c:pt idx="3">
                  <c:v>66</c:v>
                </c:pt>
                <c:pt idx="4">
                  <c:v>71</c:v>
                </c:pt>
                <c:pt idx="5">
                  <c:v>38</c:v>
                </c:pt>
                <c:pt idx="6">
                  <c:v>53</c:v>
                </c:pt>
                <c:pt idx="7">
                  <c:v>67</c:v>
                </c:pt>
                <c:pt idx="8">
                  <c:v>72</c:v>
                </c:pt>
                <c:pt idx="9">
                  <c:v>66</c:v>
                </c:pt>
                <c:pt idx="10">
                  <c:v>67</c:v>
                </c:pt>
              </c:numCache>
            </c:numRef>
          </c:val>
        </c:ser>
        <c:ser>
          <c:idx val="1"/>
          <c:order val="1"/>
          <c:tx>
            <c:strRef>
              <c:f>Лист1!$C$1</c:f>
              <c:strCache>
                <c:ptCount val="1"/>
                <c:pt idx="0">
                  <c:v>2010/11</c:v>
                </c:pt>
              </c:strCache>
            </c:strRef>
          </c:tx>
          <c:cat>
            <c:strRef>
              <c:f>Лист1!$A$2:$A$12</c:f>
              <c:strCache>
                <c:ptCount val="11"/>
                <c:pt idx="0">
                  <c:v>Математика </c:v>
                </c:pt>
                <c:pt idx="1">
                  <c:v>Русский язык</c:v>
                </c:pt>
                <c:pt idx="2">
                  <c:v>Литература </c:v>
                </c:pt>
                <c:pt idx="3">
                  <c:v>История </c:v>
                </c:pt>
                <c:pt idx="4">
                  <c:v>Обществознание </c:v>
                </c:pt>
                <c:pt idx="5">
                  <c:v>Химия </c:v>
                </c:pt>
                <c:pt idx="6">
                  <c:v>Физика</c:v>
                </c:pt>
                <c:pt idx="7">
                  <c:v>Биология</c:v>
                </c:pt>
                <c:pt idx="8">
                  <c:v>География</c:v>
                </c:pt>
                <c:pt idx="9">
                  <c:v>Информатика</c:v>
                </c:pt>
                <c:pt idx="10">
                  <c:v>Английский язык</c:v>
                </c:pt>
              </c:strCache>
            </c:strRef>
          </c:cat>
          <c:val>
            <c:numRef>
              <c:f>Лист1!$C$2:$C$12</c:f>
              <c:numCache>
                <c:formatCode>General</c:formatCode>
                <c:ptCount val="11"/>
                <c:pt idx="0">
                  <c:v>73</c:v>
                </c:pt>
                <c:pt idx="1">
                  <c:v>92</c:v>
                </c:pt>
                <c:pt idx="2">
                  <c:v>73</c:v>
                </c:pt>
                <c:pt idx="3">
                  <c:v>66</c:v>
                </c:pt>
                <c:pt idx="4">
                  <c:v>68</c:v>
                </c:pt>
                <c:pt idx="5">
                  <c:v>95</c:v>
                </c:pt>
                <c:pt idx="6">
                  <c:v>55</c:v>
                </c:pt>
                <c:pt idx="7">
                  <c:v>74</c:v>
                </c:pt>
                <c:pt idx="8">
                  <c:v>56</c:v>
                </c:pt>
                <c:pt idx="9">
                  <c:v>52</c:v>
                </c:pt>
                <c:pt idx="10">
                  <c:v>84</c:v>
                </c:pt>
              </c:numCache>
            </c:numRef>
          </c:val>
        </c:ser>
        <c:ser>
          <c:idx val="2"/>
          <c:order val="2"/>
          <c:tx>
            <c:strRef>
              <c:f>Лист1!$D$1</c:f>
              <c:strCache>
                <c:ptCount val="1"/>
                <c:pt idx="0">
                  <c:v>2011/12</c:v>
                </c:pt>
              </c:strCache>
            </c:strRef>
          </c:tx>
          <c:cat>
            <c:strRef>
              <c:f>Лист1!$A$2:$A$12</c:f>
              <c:strCache>
                <c:ptCount val="11"/>
                <c:pt idx="0">
                  <c:v>Математика </c:v>
                </c:pt>
                <c:pt idx="1">
                  <c:v>Русский язык</c:v>
                </c:pt>
                <c:pt idx="2">
                  <c:v>Литература </c:v>
                </c:pt>
                <c:pt idx="3">
                  <c:v>История </c:v>
                </c:pt>
                <c:pt idx="4">
                  <c:v>Обществознание </c:v>
                </c:pt>
                <c:pt idx="5">
                  <c:v>Химия </c:v>
                </c:pt>
                <c:pt idx="6">
                  <c:v>Физика</c:v>
                </c:pt>
                <c:pt idx="7">
                  <c:v>Биология</c:v>
                </c:pt>
                <c:pt idx="8">
                  <c:v>География</c:v>
                </c:pt>
                <c:pt idx="9">
                  <c:v>Информатика</c:v>
                </c:pt>
                <c:pt idx="10">
                  <c:v>Английский язык</c:v>
                </c:pt>
              </c:strCache>
            </c:strRef>
          </c:cat>
          <c:val>
            <c:numRef>
              <c:f>Лист1!$D$2:$D$12</c:f>
              <c:numCache>
                <c:formatCode>General</c:formatCode>
                <c:ptCount val="11"/>
                <c:pt idx="0">
                  <c:v>66</c:v>
                </c:pt>
                <c:pt idx="1">
                  <c:v>98</c:v>
                </c:pt>
                <c:pt idx="2">
                  <c:v>65</c:v>
                </c:pt>
                <c:pt idx="3">
                  <c:v>60</c:v>
                </c:pt>
                <c:pt idx="4">
                  <c:v>88</c:v>
                </c:pt>
                <c:pt idx="5">
                  <c:v>72</c:v>
                </c:pt>
                <c:pt idx="6">
                  <c:v>55</c:v>
                </c:pt>
                <c:pt idx="7">
                  <c:v>59</c:v>
                </c:pt>
                <c:pt idx="8">
                  <c:v>58</c:v>
                </c:pt>
                <c:pt idx="9">
                  <c:v>73</c:v>
                </c:pt>
                <c:pt idx="10">
                  <c:v>83</c:v>
                </c:pt>
              </c:numCache>
            </c:numRef>
          </c:val>
        </c:ser>
        <c:ser>
          <c:idx val="3"/>
          <c:order val="3"/>
          <c:tx>
            <c:strRef>
              <c:f>Лист1!$E$1</c:f>
              <c:strCache>
                <c:ptCount val="1"/>
                <c:pt idx="0">
                  <c:v>2012/13</c:v>
                </c:pt>
              </c:strCache>
            </c:strRef>
          </c:tx>
          <c:spPr>
            <a:solidFill>
              <a:srgbClr val="FFFF00"/>
            </a:solidFill>
          </c:spPr>
          <c:cat>
            <c:strRef>
              <c:f>Лист1!$A$2:$A$12</c:f>
              <c:strCache>
                <c:ptCount val="11"/>
                <c:pt idx="0">
                  <c:v>Математика </c:v>
                </c:pt>
                <c:pt idx="1">
                  <c:v>Русский язык</c:v>
                </c:pt>
                <c:pt idx="2">
                  <c:v>Литература </c:v>
                </c:pt>
                <c:pt idx="3">
                  <c:v>История </c:v>
                </c:pt>
                <c:pt idx="4">
                  <c:v>Обществознание </c:v>
                </c:pt>
                <c:pt idx="5">
                  <c:v>Химия </c:v>
                </c:pt>
                <c:pt idx="6">
                  <c:v>Физика</c:v>
                </c:pt>
                <c:pt idx="7">
                  <c:v>Биология</c:v>
                </c:pt>
                <c:pt idx="8">
                  <c:v>География</c:v>
                </c:pt>
                <c:pt idx="9">
                  <c:v>Информатика</c:v>
                </c:pt>
                <c:pt idx="10">
                  <c:v>Английский язык</c:v>
                </c:pt>
              </c:strCache>
            </c:strRef>
          </c:cat>
          <c:val>
            <c:numRef>
              <c:f>Лист1!$E$2:$E$12</c:f>
              <c:numCache>
                <c:formatCode>General</c:formatCode>
                <c:ptCount val="11"/>
                <c:pt idx="0">
                  <c:v>68</c:v>
                </c:pt>
                <c:pt idx="1">
                  <c:v>90</c:v>
                </c:pt>
                <c:pt idx="2">
                  <c:v>59</c:v>
                </c:pt>
                <c:pt idx="3">
                  <c:v>64</c:v>
                </c:pt>
                <c:pt idx="4">
                  <c:v>88</c:v>
                </c:pt>
                <c:pt idx="5">
                  <c:v>77</c:v>
                </c:pt>
                <c:pt idx="6">
                  <c:v>58</c:v>
                </c:pt>
                <c:pt idx="7">
                  <c:v>58</c:v>
                </c:pt>
                <c:pt idx="8">
                  <c:v>37</c:v>
                </c:pt>
                <c:pt idx="9">
                  <c:v>62</c:v>
                </c:pt>
                <c:pt idx="10">
                  <c:v>88</c:v>
                </c:pt>
              </c:numCache>
            </c:numRef>
          </c:val>
        </c:ser>
        <c:axId val="101930496"/>
        <c:axId val="101932032"/>
      </c:barChart>
      <c:catAx>
        <c:axId val="101930496"/>
        <c:scaling>
          <c:orientation val="minMax"/>
        </c:scaling>
        <c:axPos val="b"/>
        <c:tickLblPos val="nextTo"/>
        <c:crossAx val="101932032"/>
        <c:crosses val="autoZero"/>
        <c:auto val="1"/>
        <c:lblAlgn val="ctr"/>
        <c:lblOffset val="100"/>
      </c:catAx>
      <c:valAx>
        <c:axId val="101932032"/>
        <c:scaling>
          <c:orientation val="minMax"/>
        </c:scaling>
        <c:axPos val="l"/>
        <c:majorGridlines/>
        <c:numFmt formatCode="General" sourceLinked="1"/>
        <c:tickLblPos val="nextTo"/>
        <c:crossAx val="101930496"/>
        <c:crosses val="autoZero"/>
        <c:crossBetween val="between"/>
      </c:valAx>
    </c:plotArea>
    <c:legend>
      <c:legendPos val="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manualLayout>
          <c:layoutTarget val="inner"/>
          <c:xMode val="edge"/>
          <c:yMode val="edge"/>
          <c:x val="8.5344191789110527E-2"/>
          <c:y val="2.4216347956505492E-2"/>
          <c:w val="0.91465580821089976"/>
          <c:h val="0.67445444319460701"/>
        </c:manualLayout>
      </c:layout>
      <c:barChart>
        <c:barDir val="col"/>
        <c:grouping val="clustered"/>
        <c:ser>
          <c:idx val="0"/>
          <c:order val="0"/>
          <c:tx>
            <c:strRef>
              <c:f>Лист1!$B$1</c:f>
              <c:strCache>
                <c:ptCount val="1"/>
                <c:pt idx="0">
                  <c:v>2009/10</c:v>
                </c:pt>
              </c:strCache>
            </c:strRef>
          </c:tx>
          <c:cat>
            <c:strRef>
              <c:f>Лист1!$A$2:$A$11</c:f>
              <c:strCache>
                <c:ptCount val="10"/>
                <c:pt idx="0">
                  <c:v>обществознание </c:v>
                </c:pt>
                <c:pt idx="1">
                  <c:v>химия </c:v>
                </c:pt>
                <c:pt idx="2">
                  <c:v>физика</c:v>
                </c:pt>
                <c:pt idx="3">
                  <c:v>история</c:v>
                </c:pt>
                <c:pt idx="4">
                  <c:v>география</c:v>
                </c:pt>
                <c:pt idx="5">
                  <c:v>биология</c:v>
                </c:pt>
                <c:pt idx="6">
                  <c:v>англ. язык</c:v>
                </c:pt>
                <c:pt idx="7">
                  <c:v>информатика</c:v>
                </c:pt>
                <c:pt idx="8">
                  <c:v>литература</c:v>
                </c:pt>
                <c:pt idx="9">
                  <c:v>физкультура</c:v>
                </c:pt>
              </c:strCache>
            </c:strRef>
          </c:cat>
          <c:val>
            <c:numRef>
              <c:f>Лист1!$B$2:$B$11</c:f>
              <c:numCache>
                <c:formatCode>General</c:formatCode>
                <c:ptCount val="10"/>
                <c:pt idx="0">
                  <c:v>47</c:v>
                </c:pt>
                <c:pt idx="1">
                  <c:v>5</c:v>
                </c:pt>
                <c:pt idx="2">
                  <c:v>10</c:v>
                </c:pt>
                <c:pt idx="3">
                  <c:v>2</c:v>
                </c:pt>
                <c:pt idx="4">
                  <c:v>31</c:v>
                </c:pt>
                <c:pt idx="5">
                  <c:v>14</c:v>
                </c:pt>
                <c:pt idx="6">
                  <c:v>21</c:v>
                </c:pt>
                <c:pt idx="7">
                  <c:v>9</c:v>
                </c:pt>
                <c:pt idx="8">
                  <c:v>4</c:v>
                </c:pt>
                <c:pt idx="9">
                  <c:v>0</c:v>
                </c:pt>
              </c:numCache>
            </c:numRef>
          </c:val>
        </c:ser>
        <c:ser>
          <c:idx val="1"/>
          <c:order val="1"/>
          <c:tx>
            <c:strRef>
              <c:f>Лист1!$C$1</c:f>
              <c:strCache>
                <c:ptCount val="1"/>
                <c:pt idx="0">
                  <c:v>2010/11</c:v>
                </c:pt>
              </c:strCache>
            </c:strRef>
          </c:tx>
          <c:cat>
            <c:strRef>
              <c:f>Лист1!$A$2:$A$11</c:f>
              <c:strCache>
                <c:ptCount val="10"/>
                <c:pt idx="0">
                  <c:v>обществознание </c:v>
                </c:pt>
                <c:pt idx="1">
                  <c:v>химия </c:v>
                </c:pt>
                <c:pt idx="2">
                  <c:v>физика</c:v>
                </c:pt>
                <c:pt idx="3">
                  <c:v>история</c:v>
                </c:pt>
                <c:pt idx="4">
                  <c:v>география</c:v>
                </c:pt>
                <c:pt idx="5">
                  <c:v>биология</c:v>
                </c:pt>
                <c:pt idx="6">
                  <c:v>англ. язык</c:v>
                </c:pt>
                <c:pt idx="7">
                  <c:v>информатика</c:v>
                </c:pt>
                <c:pt idx="8">
                  <c:v>литература</c:v>
                </c:pt>
                <c:pt idx="9">
                  <c:v>физкультура</c:v>
                </c:pt>
              </c:strCache>
            </c:strRef>
          </c:cat>
          <c:val>
            <c:numRef>
              <c:f>Лист1!$C$2:$C$11</c:f>
              <c:numCache>
                <c:formatCode>General</c:formatCode>
                <c:ptCount val="10"/>
                <c:pt idx="0">
                  <c:v>65</c:v>
                </c:pt>
                <c:pt idx="1">
                  <c:v>4</c:v>
                </c:pt>
                <c:pt idx="2">
                  <c:v>26</c:v>
                </c:pt>
                <c:pt idx="3">
                  <c:v>7</c:v>
                </c:pt>
                <c:pt idx="4">
                  <c:v>34</c:v>
                </c:pt>
                <c:pt idx="5">
                  <c:v>17</c:v>
                </c:pt>
                <c:pt idx="6">
                  <c:v>8</c:v>
                </c:pt>
                <c:pt idx="7">
                  <c:v>13</c:v>
                </c:pt>
                <c:pt idx="8">
                  <c:v>2</c:v>
                </c:pt>
                <c:pt idx="9">
                  <c:v>0</c:v>
                </c:pt>
              </c:numCache>
            </c:numRef>
          </c:val>
        </c:ser>
        <c:ser>
          <c:idx val="2"/>
          <c:order val="2"/>
          <c:tx>
            <c:strRef>
              <c:f>Лист1!$D$1</c:f>
              <c:strCache>
                <c:ptCount val="1"/>
                <c:pt idx="0">
                  <c:v>2011/12</c:v>
                </c:pt>
              </c:strCache>
            </c:strRef>
          </c:tx>
          <c:cat>
            <c:strRef>
              <c:f>Лист1!$A$2:$A$11</c:f>
              <c:strCache>
                <c:ptCount val="10"/>
                <c:pt idx="0">
                  <c:v>обществознание </c:v>
                </c:pt>
                <c:pt idx="1">
                  <c:v>химия </c:v>
                </c:pt>
                <c:pt idx="2">
                  <c:v>физика</c:v>
                </c:pt>
                <c:pt idx="3">
                  <c:v>история</c:v>
                </c:pt>
                <c:pt idx="4">
                  <c:v>география</c:v>
                </c:pt>
                <c:pt idx="5">
                  <c:v>биология</c:v>
                </c:pt>
                <c:pt idx="6">
                  <c:v>англ. язык</c:v>
                </c:pt>
                <c:pt idx="7">
                  <c:v>информатика</c:v>
                </c:pt>
                <c:pt idx="8">
                  <c:v>литература</c:v>
                </c:pt>
                <c:pt idx="9">
                  <c:v>физкультура</c:v>
                </c:pt>
              </c:strCache>
            </c:strRef>
          </c:cat>
          <c:val>
            <c:numRef>
              <c:f>Лист1!$D$2:$D$11</c:f>
              <c:numCache>
                <c:formatCode>General</c:formatCode>
                <c:ptCount val="10"/>
                <c:pt idx="0">
                  <c:v>62</c:v>
                </c:pt>
                <c:pt idx="1">
                  <c:v>2</c:v>
                </c:pt>
                <c:pt idx="2">
                  <c:v>10</c:v>
                </c:pt>
                <c:pt idx="3">
                  <c:v>9</c:v>
                </c:pt>
                <c:pt idx="4">
                  <c:v>31</c:v>
                </c:pt>
                <c:pt idx="5">
                  <c:v>13</c:v>
                </c:pt>
                <c:pt idx="6">
                  <c:v>12</c:v>
                </c:pt>
                <c:pt idx="7">
                  <c:v>15</c:v>
                </c:pt>
                <c:pt idx="8">
                  <c:v>5</c:v>
                </c:pt>
                <c:pt idx="9">
                  <c:v>0</c:v>
                </c:pt>
              </c:numCache>
            </c:numRef>
          </c:val>
        </c:ser>
        <c:ser>
          <c:idx val="3"/>
          <c:order val="3"/>
          <c:tx>
            <c:strRef>
              <c:f>Лист1!$E$1</c:f>
              <c:strCache>
                <c:ptCount val="1"/>
                <c:pt idx="0">
                  <c:v>2012/13</c:v>
                </c:pt>
              </c:strCache>
            </c:strRef>
          </c:tx>
          <c:spPr>
            <a:solidFill>
              <a:srgbClr val="FFFF00"/>
            </a:solidFill>
            <a:ln>
              <a:solidFill>
                <a:schemeClr val="accent1"/>
              </a:solidFill>
            </a:ln>
          </c:spPr>
          <c:cat>
            <c:strRef>
              <c:f>Лист1!$A$2:$A$11</c:f>
              <c:strCache>
                <c:ptCount val="10"/>
                <c:pt idx="0">
                  <c:v>обществознание </c:v>
                </c:pt>
                <c:pt idx="1">
                  <c:v>химия </c:v>
                </c:pt>
                <c:pt idx="2">
                  <c:v>физика</c:v>
                </c:pt>
                <c:pt idx="3">
                  <c:v>история</c:v>
                </c:pt>
                <c:pt idx="4">
                  <c:v>география</c:v>
                </c:pt>
                <c:pt idx="5">
                  <c:v>биология</c:v>
                </c:pt>
                <c:pt idx="6">
                  <c:v>англ. язык</c:v>
                </c:pt>
                <c:pt idx="7">
                  <c:v>информатика</c:v>
                </c:pt>
                <c:pt idx="8">
                  <c:v>литература</c:v>
                </c:pt>
                <c:pt idx="9">
                  <c:v>физкультура</c:v>
                </c:pt>
              </c:strCache>
            </c:strRef>
          </c:cat>
          <c:val>
            <c:numRef>
              <c:f>Лист1!$E$2:$E$11</c:f>
              <c:numCache>
                <c:formatCode>General</c:formatCode>
                <c:ptCount val="10"/>
                <c:pt idx="0">
                  <c:v>50</c:v>
                </c:pt>
                <c:pt idx="1">
                  <c:v>0</c:v>
                </c:pt>
                <c:pt idx="2">
                  <c:v>4</c:v>
                </c:pt>
                <c:pt idx="3">
                  <c:v>5</c:v>
                </c:pt>
                <c:pt idx="4">
                  <c:v>52</c:v>
                </c:pt>
                <c:pt idx="5">
                  <c:v>23</c:v>
                </c:pt>
                <c:pt idx="6">
                  <c:v>4</c:v>
                </c:pt>
                <c:pt idx="7">
                  <c:v>15</c:v>
                </c:pt>
                <c:pt idx="8">
                  <c:v>3</c:v>
                </c:pt>
                <c:pt idx="9">
                  <c:v>5</c:v>
                </c:pt>
              </c:numCache>
            </c:numRef>
          </c:val>
        </c:ser>
        <c:axId val="101958400"/>
        <c:axId val="101959936"/>
      </c:barChart>
      <c:catAx>
        <c:axId val="101958400"/>
        <c:scaling>
          <c:orientation val="minMax"/>
        </c:scaling>
        <c:axPos val="b"/>
        <c:tickLblPos val="nextTo"/>
        <c:crossAx val="101959936"/>
        <c:crosses val="autoZero"/>
        <c:auto val="1"/>
        <c:lblAlgn val="ctr"/>
        <c:lblOffset val="100"/>
      </c:catAx>
      <c:valAx>
        <c:axId val="101959936"/>
        <c:scaling>
          <c:orientation val="minMax"/>
        </c:scaling>
        <c:axPos val="l"/>
        <c:majorGridlines/>
        <c:numFmt formatCode="General" sourceLinked="1"/>
        <c:tickLblPos val="nextTo"/>
        <c:crossAx val="101958400"/>
        <c:crosses val="autoZero"/>
        <c:crossBetween val="between"/>
      </c:valAx>
    </c:plotArea>
    <c:legend>
      <c:legendPos val="r"/>
      <c:layout>
        <c:manualLayout>
          <c:xMode val="edge"/>
          <c:yMode val="edge"/>
          <c:x val="0.88469534930928762"/>
          <c:y val="6.0195412636357526E-2"/>
          <c:w val="9.2744438152830566E-2"/>
          <c:h val="0.22480700401960238"/>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5"/>
  <c:chart>
    <c:title>
      <c:tx>
        <c:rich>
          <a:bodyPr/>
          <a:lstStyle/>
          <a:p>
            <a:pPr>
              <a:defRPr/>
            </a:pPr>
            <a:r>
              <a:rPr lang="ru-RU"/>
              <a:t>число призеров районных олимпиад</a:t>
            </a:r>
          </a:p>
        </c:rich>
      </c:tx>
    </c:title>
    <c:view3D>
      <c:perspective val="30"/>
    </c:view3D>
    <c:plotArea>
      <c:layout>
        <c:manualLayout>
          <c:layoutTarget val="inner"/>
          <c:xMode val="edge"/>
          <c:yMode val="edge"/>
          <c:x val="4.3569150527118808E-2"/>
          <c:y val="0.1895732016548779"/>
          <c:w val="0.87510742335185165"/>
          <c:h val="0.54330451532267554"/>
        </c:manualLayout>
      </c:layout>
      <c:bar3DChart>
        <c:barDir val="col"/>
        <c:grouping val="standard"/>
        <c:ser>
          <c:idx val="0"/>
          <c:order val="0"/>
          <c:tx>
            <c:strRef>
              <c:f>Лист1!$B$1</c:f>
              <c:strCache>
                <c:ptCount val="1"/>
                <c:pt idx="0">
                  <c:v>Столбец1</c:v>
                </c:pt>
              </c:strCache>
            </c:strRef>
          </c:tx>
          <c:dLbls>
            <c:showVal val="1"/>
          </c:dLbls>
          <c:cat>
            <c:strRef>
              <c:f>Лист1!$A$2:$A$10</c:f>
              <c:strCache>
                <c:ptCount val="9"/>
                <c:pt idx="0">
                  <c:v>2004-2005</c:v>
                </c:pt>
                <c:pt idx="1">
                  <c:v>2005-2006</c:v>
                </c:pt>
                <c:pt idx="2">
                  <c:v>2006-2007</c:v>
                </c:pt>
                <c:pt idx="3">
                  <c:v>2007-2008</c:v>
                </c:pt>
                <c:pt idx="4">
                  <c:v>2008-2009</c:v>
                </c:pt>
                <c:pt idx="5">
                  <c:v>2009-2010</c:v>
                </c:pt>
                <c:pt idx="6">
                  <c:v>2010-2011</c:v>
                </c:pt>
                <c:pt idx="7">
                  <c:v>2011-2012</c:v>
                </c:pt>
                <c:pt idx="8">
                  <c:v>2012-2013</c:v>
                </c:pt>
              </c:strCache>
            </c:strRef>
          </c:cat>
          <c:val>
            <c:numRef>
              <c:f>Лист1!$B$2:$B$10</c:f>
              <c:numCache>
                <c:formatCode>General</c:formatCode>
                <c:ptCount val="9"/>
                <c:pt idx="0">
                  <c:v>41</c:v>
                </c:pt>
                <c:pt idx="1">
                  <c:v>41</c:v>
                </c:pt>
                <c:pt idx="2">
                  <c:v>30</c:v>
                </c:pt>
                <c:pt idx="3">
                  <c:v>25</c:v>
                </c:pt>
                <c:pt idx="4">
                  <c:v>15</c:v>
                </c:pt>
                <c:pt idx="5">
                  <c:v>23</c:v>
                </c:pt>
                <c:pt idx="6">
                  <c:v>32</c:v>
                </c:pt>
                <c:pt idx="7">
                  <c:v>29</c:v>
                </c:pt>
                <c:pt idx="8">
                  <c:v>36</c:v>
                </c:pt>
              </c:numCache>
            </c:numRef>
          </c:val>
        </c:ser>
        <c:shape val="box"/>
        <c:axId val="106294272"/>
        <c:axId val="100438784"/>
        <c:axId val="100768832"/>
      </c:bar3DChart>
      <c:catAx>
        <c:axId val="106294272"/>
        <c:scaling>
          <c:orientation val="minMax"/>
        </c:scaling>
        <c:axPos val="b"/>
        <c:tickLblPos val="nextTo"/>
        <c:crossAx val="100438784"/>
        <c:crosses val="autoZero"/>
        <c:auto val="1"/>
        <c:lblAlgn val="ctr"/>
        <c:lblOffset val="100"/>
      </c:catAx>
      <c:valAx>
        <c:axId val="100438784"/>
        <c:scaling>
          <c:orientation val="minMax"/>
        </c:scaling>
        <c:axPos val="l"/>
        <c:majorGridlines/>
        <c:minorGridlines/>
        <c:numFmt formatCode="General" sourceLinked="1"/>
        <c:tickLblPos val="nextTo"/>
        <c:crossAx val="106294272"/>
        <c:crosses val="autoZero"/>
        <c:crossBetween val="between"/>
      </c:valAx>
      <c:serAx>
        <c:axId val="100768832"/>
        <c:scaling>
          <c:orientation val="minMax"/>
        </c:scaling>
        <c:delete val="1"/>
        <c:axPos val="b"/>
        <c:tickLblPos val="none"/>
        <c:crossAx val="100438784"/>
        <c:crosses val="autoZero"/>
      </c:serAx>
    </c:plotArea>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manualLayout>
          <c:layoutTarget val="inner"/>
          <c:xMode val="edge"/>
          <c:yMode val="edge"/>
          <c:x val="7.2470188631265378E-2"/>
          <c:y val="2.5830771153605811E-2"/>
          <c:w val="0.77236374864906587"/>
          <c:h val="0.81552005999250099"/>
        </c:manualLayout>
      </c:layout>
      <c:barChart>
        <c:barDir val="col"/>
        <c:grouping val="clustered"/>
        <c:ser>
          <c:idx val="0"/>
          <c:order val="0"/>
          <c:tx>
            <c:strRef>
              <c:f>Лист1!$B$1</c:f>
              <c:strCache>
                <c:ptCount val="1"/>
                <c:pt idx="0">
                  <c:v>2009/10</c:v>
                </c:pt>
              </c:strCache>
            </c:strRef>
          </c:tx>
          <c:cat>
            <c:strRef>
              <c:f>Лист1!$A$2:$A$5</c:f>
              <c:strCache>
                <c:ptCount val="2"/>
                <c:pt idx="0">
                  <c:v>математика </c:v>
                </c:pt>
                <c:pt idx="1">
                  <c:v>русский язык</c:v>
                </c:pt>
              </c:strCache>
            </c:strRef>
          </c:cat>
          <c:val>
            <c:numRef>
              <c:f>Лист1!$B$2:$B$5</c:f>
              <c:numCache>
                <c:formatCode>General</c:formatCode>
                <c:ptCount val="4"/>
                <c:pt idx="0">
                  <c:v>36</c:v>
                </c:pt>
                <c:pt idx="1">
                  <c:v>43</c:v>
                </c:pt>
              </c:numCache>
            </c:numRef>
          </c:val>
        </c:ser>
        <c:ser>
          <c:idx val="1"/>
          <c:order val="1"/>
          <c:tx>
            <c:strRef>
              <c:f>Лист1!$C$1</c:f>
              <c:strCache>
                <c:ptCount val="1"/>
                <c:pt idx="0">
                  <c:v>2010/11</c:v>
                </c:pt>
              </c:strCache>
            </c:strRef>
          </c:tx>
          <c:cat>
            <c:strRef>
              <c:f>Лист1!$A$2:$A$5</c:f>
              <c:strCache>
                <c:ptCount val="2"/>
                <c:pt idx="0">
                  <c:v>математика </c:v>
                </c:pt>
                <c:pt idx="1">
                  <c:v>русский язык</c:v>
                </c:pt>
              </c:strCache>
            </c:strRef>
          </c:cat>
          <c:val>
            <c:numRef>
              <c:f>Лист1!$C$2:$C$5</c:f>
              <c:numCache>
                <c:formatCode>General</c:formatCode>
                <c:ptCount val="4"/>
                <c:pt idx="0">
                  <c:v>33</c:v>
                </c:pt>
                <c:pt idx="1">
                  <c:v>37</c:v>
                </c:pt>
              </c:numCache>
            </c:numRef>
          </c:val>
        </c:ser>
        <c:ser>
          <c:idx val="2"/>
          <c:order val="2"/>
          <c:tx>
            <c:strRef>
              <c:f>Лист1!$D$1</c:f>
              <c:strCache>
                <c:ptCount val="1"/>
                <c:pt idx="0">
                  <c:v>2011/12</c:v>
                </c:pt>
              </c:strCache>
            </c:strRef>
          </c:tx>
          <c:cat>
            <c:strRef>
              <c:f>Лист1!$A$2:$A$5</c:f>
              <c:strCache>
                <c:ptCount val="2"/>
                <c:pt idx="0">
                  <c:v>математика </c:v>
                </c:pt>
                <c:pt idx="1">
                  <c:v>русский язык</c:v>
                </c:pt>
              </c:strCache>
            </c:strRef>
          </c:cat>
          <c:val>
            <c:numRef>
              <c:f>Лист1!$D$2:$D$5</c:f>
              <c:numCache>
                <c:formatCode>General</c:formatCode>
                <c:ptCount val="4"/>
                <c:pt idx="0">
                  <c:v>19</c:v>
                </c:pt>
                <c:pt idx="1">
                  <c:v>49</c:v>
                </c:pt>
              </c:numCache>
            </c:numRef>
          </c:val>
        </c:ser>
        <c:ser>
          <c:idx val="3"/>
          <c:order val="3"/>
          <c:tx>
            <c:strRef>
              <c:f>Лист1!$E$1</c:f>
              <c:strCache>
                <c:ptCount val="1"/>
                <c:pt idx="0">
                  <c:v>2012/13</c:v>
                </c:pt>
              </c:strCache>
            </c:strRef>
          </c:tx>
          <c:spPr>
            <a:solidFill>
              <a:srgbClr val="FFFF00"/>
            </a:solidFill>
          </c:spPr>
          <c:cat>
            <c:strRef>
              <c:f>Лист1!$A$2:$A$5</c:f>
              <c:strCache>
                <c:ptCount val="2"/>
                <c:pt idx="0">
                  <c:v>математика </c:v>
                </c:pt>
                <c:pt idx="1">
                  <c:v>русский язык</c:v>
                </c:pt>
              </c:strCache>
            </c:strRef>
          </c:cat>
          <c:val>
            <c:numRef>
              <c:f>Лист1!$E$2:$E$5</c:f>
              <c:numCache>
                <c:formatCode>General</c:formatCode>
                <c:ptCount val="4"/>
                <c:pt idx="0">
                  <c:v>28</c:v>
                </c:pt>
                <c:pt idx="1">
                  <c:v>44</c:v>
                </c:pt>
              </c:numCache>
            </c:numRef>
          </c:val>
        </c:ser>
        <c:axId val="101650432"/>
        <c:axId val="101651968"/>
      </c:barChart>
      <c:catAx>
        <c:axId val="101650432"/>
        <c:scaling>
          <c:orientation val="minMax"/>
        </c:scaling>
        <c:axPos val="b"/>
        <c:tickLblPos val="nextTo"/>
        <c:crossAx val="101651968"/>
        <c:crosses val="autoZero"/>
        <c:auto val="1"/>
        <c:lblAlgn val="ctr"/>
        <c:lblOffset val="100"/>
      </c:catAx>
      <c:valAx>
        <c:axId val="101651968"/>
        <c:scaling>
          <c:orientation val="minMax"/>
        </c:scaling>
        <c:axPos val="l"/>
        <c:majorGridlines/>
        <c:numFmt formatCode="General" sourceLinked="1"/>
        <c:tickLblPos val="nextTo"/>
        <c:crossAx val="101650432"/>
        <c:crosses val="autoZero"/>
        <c:crossBetween val="between"/>
      </c:valAx>
      <c:spPr>
        <a:noFill/>
        <a:ln w="25400">
          <a:noFill/>
        </a:ln>
      </c:spPr>
    </c:plotArea>
    <c:legend>
      <c:legendPos val="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manualLayout>
          <c:layoutTarget val="inner"/>
          <c:xMode val="edge"/>
          <c:yMode val="edge"/>
          <c:x val="7.5756740453105514E-2"/>
          <c:y val="4.4057617797775513E-2"/>
          <c:w val="0.92424325954690001"/>
          <c:h val="0.67470166229222195"/>
        </c:manualLayout>
      </c:layout>
      <c:barChart>
        <c:barDir val="col"/>
        <c:grouping val="clustered"/>
        <c:ser>
          <c:idx val="0"/>
          <c:order val="0"/>
          <c:tx>
            <c:strRef>
              <c:f>Лист1!$B$1</c:f>
              <c:strCache>
                <c:ptCount val="1"/>
                <c:pt idx="0">
                  <c:v>2009/10</c:v>
                </c:pt>
              </c:strCache>
            </c:strRef>
          </c:tx>
          <c:cat>
            <c:strRef>
              <c:f>Лист1!$A$2:$A$12</c:f>
              <c:strCache>
                <c:ptCount val="10"/>
                <c:pt idx="0">
                  <c:v>обществознание </c:v>
                </c:pt>
                <c:pt idx="1">
                  <c:v>химия </c:v>
                </c:pt>
                <c:pt idx="2">
                  <c:v>физика</c:v>
                </c:pt>
                <c:pt idx="3">
                  <c:v>история</c:v>
                </c:pt>
                <c:pt idx="4">
                  <c:v>география</c:v>
                </c:pt>
                <c:pt idx="5">
                  <c:v>биология</c:v>
                </c:pt>
                <c:pt idx="6">
                  <c:v>англ. язык</c:v>
                </c:pt>
                <c:pt idx="7">
                  <c:v>информатика</c:v>
                </c:pt>
                <c:pt idx="8">
                  <c:v>литература</c:v>
                </c:pt>
                <c:pt idx="9">
                  <c:v>физкультура </c:v>
                </c:pt>
              </c:strCache>
            </c:strRef>
          </c:cat>
          <c:val>
            <c:numRef>
              <c:f>Лист1!$B$2:$B$12</c:f>
              <c:numCache>
                <c:formatCode>General</c:formatCode>
                <c:ptCount val="11"/>
                <c:pt idx="0">
                  <c:v>57</c:v>
                </c:pt>
                <c:pt idx="1">
                  <c:v>40</c:v>
                </c:pt>
                <c:pt idx="2">
                  <c:v>55</c:v>
                </c:pt>
                <c:pt idx="3">
                  <c:v>100</c:v>
                </c:pt>
                <c:pt idx="4">
                  <c:v>58</c:v>
                </c:pt>
                <c:pt idx="5">
                  <c:v>41</c:v>
                </c:pt>
                <c:pt idx="6">
                  <c:v>100</c:v>
                </c:pt>
                <c:pt idx="7">
                  <c:v>50</c:v>
                </c:pt>
                <c:pt idx="8">
                  <c:v>67</c:v>
                </c:pt>
              </c:numCache>
            </c:numRef>
          </c:val>
        </c:ser>
        <c:ser>
          <c:idx val="1"/>
          <c:order val="1"/>
          <c:tx>
            <c:strRef>
              <c:f>Лист1!$C$1</c:f>
              <c:strCache>
                <c:ptCount val="1"/>
                <c:pt idx="0">
                  <c:v>2010/11</c:v>
                </c:pt>
              </c:strCache>
            </c:strRef>
          </c:tx>
          <c:cat>
            <c:strRef>
              <c:f>Лист1!$A$2:$A$12</c:f>
              <c:strCache>
                <c:ptCount val="10"/>
                <c:pt idx="0">
                  <c:v>обществознание </c:v>
                </c:pt>
                <c:pt idx="1">
                  <c:v>химия </c:v>
                </c:pt>
                <c:pt idx="2">
                  <c:v>физика</c:v>
                </c:pt>
                <c:pt idx="3">
                  <c:v>история</c:v>
                </c:pt>
                <c:pt idx="4">
                  <c:v>география</c:v>
                </c:pt>
                <c:pt idx="5">
                  <c:v>биология</c:v>
                </c:pt>
                <c:pt idx="6">
                  <c:v>англ. язык</c:v>
                </c:pt>
                <c:pt idx="7">
                  <c:v>информатика</c:v>
                </c:pt>
                <c:pt idx="8">
                  <c:v>литература</c:v>
                </c:pt>
                <c:pt idx="9">
                  <c:v>физкультура </c:v>
                </c:pt>
              </c:strCache>
            </c:strRef>
          </c:cat>
          <c:val>
            <c:numRef>
              <c:f>Лист1!$C$2:$C$12</c:f>
              <c:numCache>
                <c:formatCode>General</c:formatCode>
                <c:ptCount val="11"/>
                <c:pt idx="0">
                  <c:v>86</c:v>
                </c:pt>
                <c:pt idx="1">
                  <c:v>100</c:v>
                </c:pt>
                <c:pt idx="2">
                  <c:v>48</c:v>
                </c:pt>
                <c:pt idx="3">
                  <c:v>43</c:v>
                </c:pt>
                <c:pt idx="4">
                  <c:v>59</c:v>
                </c:pt>
                <c:pt idx="5">
                  <c:v>32</c:v>
                </c:pt>
                <c:pt idx="6">
                  <c:v>100</c:v>
                </c:pt>
                <c:pt idx="7">
                  <c:v>65</c:v>
                </c:pt>
                <c:pt idx="8">
                  <c:v>100</c:v>
                </c:pt>
                <c:pt idx="9">
                  <c:v>0</c:v>
                </c:pt>
              </c:numCache>
            </c:numRef>
          </c:val>
        </c:ser>
        <c:ser>
          <c:idx val="2"/>
          <c:order val="2"/>
          <c:tx>
            <c:strRef>
              <c:f>Лист1!$D$1</c:f>
              <c:strCache>
                <c:ptCount val="1"/>
                <c:pt idx="0">
                  <c:v>2011/12</c:v>
                </c:pt>
              </c:strCache>
            </c:strRef>
          </c:tx>
          <c:cat>
            <c:strRef>
              <c:f>Лист1!$A$2:$A$12</c:f>
              <c:strCache>
                <c:ptCount val="10"/>
                <c:pt idx="0">
                  <c:v>обществознание </c:v>
                </c:pt>
                <c:pt idx="1">
                  <c:v>химия </c:v>
                </c:pt>
                <c:pt idx="2">
                  <c:v>физика</c:v>
                </c:pt>
                <c:pt idx="3">
                  <c:v>история</c:v>
                </c:pt>
                <c:pt idx="4">
                  <c:v>география</c:v>
                </c:pt>
                <c:pt idx="5">
                  <c:v>биология</c:v>
                </c:pt>
                <c:pt idx="6">
                  <c:v>англ. язык</c:v>
                </c:pt>
                <c:pt idx="7">
                  <c:v>информатика</c:v>
                </c:pt>
                <c:pt idx="8">
                  <c:v>литература</c:v>
                </c:pt>
                <c:pt idx="9">
                  <c:v>физкультура </c:v>
                </c:pt>
              </c:strCache>
            </c:strRef>
          </c:cat>
          <c:val>
            <c:numRef>
              <c:f>Лист1!$D$2:$D$12</c:f>
              <c:numCache>
                <c:formatCode>General</c:formatCode>
                <c:ptCount val="11"/>
                <c:pt idx="0">
                  <c:v>34</c:v>
                </c:pt>
                <c:pt idx="1">
                  <c:v>100</c:v>
                </c:pt>
                <c:pt idx="2">
                  <c:v>40</c:v>
                </c:pt>
                <c:pt idx="3">
                  <c:v>0</c:v>
                </c:pt>
                <c:pt idx="4">
                  <c:v>61</c:v>
                </c:pt>
                <c:pt idx="5">
                  <c:v>23</c:v>
                </c:pt>
                <c:pt idx="6">
                  <c:v>100</c:v>
                </c:pt>
                <c:pt idx="7">
                  <c:v>67</c:v>
                </c:pt>
                <c:pt idx="8">
                  <c:v>100</c:v>
                </c:pt>
              </c:numCache>
            </c:numRef>
          </c:val>
        </c:ser>
        <c:ser>
          <c:idx val="3"/>
          <c:order val="3"/>
          <c:tx>
            <c:strRef>
              <c:f>Лист1!$E$1</c:f>
              <c:strCache>
                <c:ptCount val="1"/>
                <c:pt idx="0">
                  <c:v>2012/13</c:v>
                </c:pt>
              </c:strCache>
            </c:strRef>
          </c:tx>
          <c:spPr>
            <a:solidFill>
              <a:srgbClr val="FFFF00"/>
            </a:solidFill>
            <a:ln>
              <a:solidFill>
                <a:srgbClr val="4F81BD"/>
              </a:solidFill>
            </a:ln>
          </c:spPr>
          <c:cat>
            <c:strRef>
              <c:f>Лист1!$A$2:$A$12</c:f>
              <c:strCache>
                <c:ptCount val="10"/>
                <c:pt idx="0">
                  <c:v>обществознание </c:v>
                </c:pt>
                <c:pt idx="1">
                  <c:v>химия </c:v>
                </c:pt>
                <c:pt idx="2">
                  <c:v>физика</c:v>
                </c:pt>
                <c:pt idx="3">
                  <c:v>история</c:v>
                </c:pt>
                <c:pt idx="4">
                  <c:v>география</c:v>
                </c:pt>
                <c:pt idx="5">
                  <c:v>биология</c:v>
                </c:pt>
                <c:pt idx="6">
                  <c:v>англ. язык</c:v>
                </c:pt>
                <c:pt idx="7">
                  <c:v>информатика</c:v>
                </c:pt>
                <c:pt idx="8">
                  <c:v>литература</c:v>
                </c:pt>
                <c:pt idx="9">
                  <c:v>физкультура </c:v>
                </c:pt>
              </c:strCache>
            </c:strRef>
          </c:cat>
          <c:val>
            <c:numRef>
              <c:f>Лист1!$E$2:$E$12</c:f>
              <c:numCache>
                <c:formatCode>General</c:formatCode>
                <c:ptCount val="11"/>
                <c:pt idx="0">
                  <c:v>18</c:v>
                </c:pt>
                <c:pt idx="1">
                  <c:v>0</c:v>
                </c:pt>
                <c:pt idx="2">
                  <c:v>75</c:v>
                </c:pt>
                <c:pt idx="3">
                  <c:v>20</c:v>
                </c:pt>
                <c:pt idx="4">
                  <c:v>21</c:v>
                </c:pt>
                <c:pt idx="5">
                  <c:v>43</c:v>
                </c:pt>
                <c:pt idx="6">
                  <c:v>75</c:v>
                </c:pt>
                <c:pt idx="7">
                  <c:v>40</c:v>
                </c:pt>
                <c:pt idx="8">
                  <c:v>67</c:v>
                </c:pt>
                <c:pt idx="9">
                  <c:v>60</c:v>
                </c:pt>
              </c:numCache>
            </c:numRef>
          </c:val>
        </c:ser>
        <c:axId val="101673984"/>
        <c:axId val="101679872"/>
      </c:barChart>
      <c:catAx>
        <c:axId val="101673984"/>
        <c:scaling>
          <c:orientation val="minMax"/>
        </c:scaling>
        <c:axPos val="b"/>
        <c:numFmt formatCode="General" sourceLinked="1"/>
        <c:tickLblPos val="nextTo"/>
        <c:crossAx val="101679872"/>
        <c:crosses val="autoZero"/>
        <c:auto val="1"/>
        <c:lblAlgn val="ctr"/>
        <c:lblOffset val="100"/>
      </c:catAx>
      <c:valAx>
        <c:axId val="101679872"/>
        <c:scaling>
          <c:orientation val="minMax"/>
        </c:scaling>
        <c:axPos val="l"/>
        <c:majorGridlines/>
        <c:numFmt formatCode="General" sourceLinked="1"/>
        <c:tickLblPos val="nextTo"/>
        <c:crossAx val="101673984"/>
        <c:crosses val="autoZero"/>
        <c:crossBetween val="between"/>
      </c:valAx>
    </c:plotArea>
    <c:legend>
      <c:legendPos val="r"/>
      <c:layout>
        <c:manualLayout>
          <c:xMode val="edge"/>
          <c:yMode val="edge"/>
          <c:x val="0.89019649367863363"/>
          <c:y val="0.77014114902303965"/>
          <c:w val="9.7786338939392745E-2"/>
          <c:h val="0.22985875476905587"/>
        </c:manualLayout>
      </c:layout>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style val="18"/>
  <c:chart>
    <c:view3D>
      <c:rotX val="20"/>
      <c:rotY val="50"/>
      <c:perspective val="30"/>
    </c:view3D>
    <c:plotArea>
      <c:layout/>
      <c:bar3DChart>
        <c:barDir val="col"/>
        <c:grouping val="standard"/>
        <c:ser>
          <c:idx val="0"/>
          <c:order val="0"/>
          <c:tx>
            <c:strRef>
              <c:f>Лист1!$B$1</c:f>
              <c:strCache>
                <c:ptCount val="1"/>
                <c:pt idx="0">
                  <c:v>2009/10</c:v>
                </c:pt>
              </c:strCache>
            </c:strRef>
          </c:tx>
          <c:cat>
            <c:numRef>
              <c:f>Лист1!$A$2:$A$5</c:f>
              <c:numCache>
                <c:formatCode>General</c:formatCode>
                <c:ptCount val="4"/>
              </c:numCache>
            </c:numRef>
          </c:cat>
          <c:val>
            <c:numRef>
              <c:f>Лист1!$B$2:$B$5</c:f>
              <c:numCache>
                <c:formatCode>General</c:formatCode>
                <c:ptCount val="4"/>
                <c:pt idx="0">
                  <c:v>1</c:v>
                </c:pt>
              </c:numCache>
            </c:numRef>
          </c:val>
        </c:ser>
        <c:ser>
          <c:idx val="1"/>
          <c:order val="1"/>
          <c:tx>
            <c:strRef>
              <c:f>Лист1!$C$1</c:f>
              <c:strCache>
                <c:ptCount val="1"/>
                <c:pt idx="0">
                  <c:v>2010/11</c:v>
                </c:pt>
              </c:strCache>
            </c:strRef>
          </c:tx>
          <c:cat>
            <c:numRef>
              <c:f>Лист1!$A$2:$A$5</c:f>
              <c:numCache>
                <c:formatCode>General</c:formatCode>
                <c:ptCount val="4"/>
              </c:numCache>
            </c:numRef>
          </c:cat>
          <c:val>
            <c:numRef>
              <c:f>Лист1!$C$2:$C$5</c:f>
              <c:numCache>
                <c:formatCode>General</c:formatCode>
                <c:ptCount val="4"/>
                <c:pt idx="0">
                  <c:v>3</c:v>
                </c:pt>
              </c:numCache>
            </c:numRef>
          </c:val>
        </c:ser>
        <c:ser>
          <c:idx val="2"/>
          <c:order val="2"/>
          <c:tx>
            <c:strRef>
              <c:f>Лист1!$D$1</c:f>
              <c:strCache>
                <c:ptCount val="1"/>
                <c:pt idx="0">
                  <c:v>2011/12</c:v>
                </c:pt>
              </c:strCache>
            </c:strRef>
          </c:tx>
          <c:cat>
            <c:numRef>
              <c:f>Лист1!$A$2:$A$5</c:f>
              <c:numCache>
                <c:formatCode>General</c:formatCode>
                <c:ptCount val="4"/>
              </c:numCache>
            </c:numRef>
          </c:cat>
          <c:val>
            <c:numRef>
              <c:f>Лист1!$D$2:$D$5</c:f>
              <c:numCache>
                <c:formatCode>General</c:formatCode>
                <c:ptCount val="4"/>
                <c:pt idx="0">
                  <c:v>2</c:v>
                </c:pt>
              </c:numCache>
            </c:numRef>
          </c:val>
        </c:ser>
        <c:ser>
          <c:idx val="3"/>
          <c:order val="3"/>
          <c:tx>
            <c:strRef>
              <c:f>Лист1!$E$1</c:f>
              <c:strCache>
                <c:ptCount val="1"/>
                <c:pt idx="0">
                  <c:v>2012/13</c:v>
                </c:pt>
              </c:strCache>
            </c:strRef>
          </c:tx>
          <c:spPr>
            <a:solidFill>
              <a:srgbClr val="FFFF00"/>
            </a:solidFill>
            <a:ln>
              <a:solidFill>
                <a:srgbClr val="FF0000"/>
              </a:solidFill>
            </a:ln>
          </c:spPr>
          <c:cat>
            <c:numRef>
              <c:f>Лист1!$A$2:$A$5</c:f>
              <c:numCache>
                <c:formatCode>General</c:formatCode>
                <c:ptCount val="4"/>
              </c:numCache>
            </c:numRef>
          </c:cat>
          <c:val>
            <c:numRef>
              <c:f>Лист1!$E$2:$E$5</c:f>
              <c:numCache>
                <c:formatCode>General</c:formatCode>
                <c:ptCount val="4"/>
                <c:pt idx="0">
                  <c:v>4</c:v>
                </c:pt>
              </c:numCache>
            </c:numRef>
          </c:val>
        </c:ser>
        <c:shape val="box"/>
        <c:axId val="104509440"/>
        <c:axId val="104510976"/>
        <c:axId val="101283136"/>
      </c:bar3DChart>
      <c:catAx>
        <c:axId val="104509440"/>
        <c:scaling>
          <c:orientation val="minMax"/>
        </c:scaling>
        <c:axPos val="b"/>
        <c:numFmt formatCode="General" sourceLinked="1"/>
        <c:tickLblPos val="nextTo"/>
        <c:crossAx val="104510976"/>
        <c:crosses val="autoZero"/>
        <c:auto val="1"/>
        <c:lblAlgn val="ctr"/>
        <c:lblOffset val="100"/>
      </c:catAx>
      <c:valAx>
        <c:axId val="104510976"/>
        <c:scaling>
          <c:orientation val="minMax"/>
        </c:scaling>
        <c:axPos val="l"/>
        <c:majorGridlines/>
        <c:numFmt formatCode="General" sourceLinked="1"/>
        <c:tickLblPos val="nextTo"/>
        <c:crossAx val="104509440"/>
        <c:crosses val="autoZero"/>
        <c:crossBetween val="between"/>
      </c:valAx>
      <c:serAx>
        <c:axId val="101283136"/>
        <c:scaling>
          <c:orientation val="minMax"/>
        </c:scaling>
        <c:delete val="1"/>
        <c:axPos val="b"/>
        <c:tickLblPos val="nextTo"/>
        <c:crossAx val="104510976"/>
        <c:crosses val="autoZero"/>
      </c:serAx>
    </c:plotArea>
    <c:legend>
      <c:legendPos val="r"/>
    </c:legend>
    <c:plotVisOnly val="1"/>
  </c:chart>
  <c:txPr>
    <a:bodyPr/>
    <a:lstStyle/>
    <a:p>
      <a:pPr>
        <a:defRPr sz="1800"/>
      </a:pPr>
      <a:endParaRPr lang="ru-RU"/>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barChart>
        <c:barDir val="col"/>
        <c:grouping val="clustered"/>
        <c:ser>
          <c:idx val="0"/>
          <c:order val="0"/>
          <c:tx>
            <c:strRef>
              <c:f>Лист1!$B$1</c:f>
              <c:strCache>
                <c:ptCount val="1"/>
                <c:pt idx="0">
                  <c:v>Ряд 1</c:v>
                </c:pt>
              </c:strCache>
            </c:strRef>
          </c:tx>
          <c:cat>
            <c:strRef>
              <c:f>Лист1!$A$2:$A$7</c:f>
              <c:strCache>
                <c:ptCount val="5"/>
                <c:pt idx="0">
                  <c:v>2008-2009</c:v>
                </c:pt>
                <c:pt idx="1">
                  <c:v>2009-2010</c:v>
                </c:pt>
                <c:pt idx="2">
                  <c:v>2010-2011</c:v>
                </c:pt>
                <c:pt idx="3">
                  <c:v>2011/12</c:v>
                </c:pt>
                <c:pt idx="4">
                  <c:v>2012/13</c:v>
                </c:pt>
              </c:strCache>
            </c:strRef>
          </c:cat>
          <c:val>
            <c:numRef>
              <c:f>Лист1!$B$2:$B$7</c:f>
              <c:numCache>
                <c:formatCode>General</c:formatCode>
                <c:ptCount val="6"/>
                <c:pt idx="0">
                  <c:v>9</c:v>
                </c:pt>
                <c:pt idx="1">
                  <c:v>9</c:v>
                </c:pt>
                <c:pt idx="2">
                  <c:v>9</c:v>
                </c:pt>
                <c:pt idx="3">
                  <c:v>10</c:v>
                </c:pt>
                <c:pt idx="4">
                  <c:v>11</c:v>
                </c:pt>
              </c:numCache>
            </c:numRef>
          </c:val>
        </c:ser>
        <c:ser>
          <c:idx val="1"/>
          <c:order val="1"/>
          <c:dPt>
            <c:idx val="4"/>
            <c:spPr>
              <a:solidFill>
                <a:srgbClr val="FFFF00"/>
              </a:solidFill>
              <a:ln>
                <a:solidFill>
                  <a:srgbClr val="4F81BD">
                    <a:alpha val="57000"/>
                  </a:srgbClr>
                </a:solidFill>
              </a:ln>
            </c:spPr>
          </c:dPt>
          <c:cat>
            <c:strRef>
              <c:f>Лист1!$A$2:$A$7</c:f>
              <c:strCache>
                <c:ptCount val="5"/>
                <c:pt idx="0">
                  <c:v>2008-2009</c:v>
                </c:pt>
                <c:pt idx="1">
                  <c:v>2009-2010</c:v>
                </c:pt>
                <c:pt idx="2">
                  <c:v>2010-2011</c:v>
                </c:pt>
                <c:pt idx="3">
                  <c:v>2011/12</c:v>
                </c:pt>
                <c:pt idx="4">
                  <c:v>2012/13</c:v>
                </c:pt>
              </c:strCache>
            </c:strRef>
          </c:cat>
          <c:val>
            <c:numRef>
              <c:f>Лист1!$C$2:$C$7</c:f>
              <c:numCache>
                <c:formatCode>General</c:formatCode>
                <c:ptCount val="6"/>
                <c:pt idx="4">
                  <c:v>18</c:v>
                </c:pt>
              </c:numCache>
            </c:numRef>
          </c:val>
        </c:ser>
        <c:ser>
          <c:idx val="2"/>
          <c:order val="2"/>
          <c:cat>
            <c:strRef>
              <c:f>Лист1!$A$2:$A$7</c:f>
              <c:strCache>
                <c:ptCount val="5"/>
                <c:pt idx="0">
                  <c:v>2008-2009</c:v>
                </c:pt>
                <c:pt idx="1">
                  <c:v>2009-2010</c:v>
                </c:pt>
                <c:pt idx="2">
                  <c:v>2010-2011</c:v>
                </c:pt>
                <c:pt idx="3">
                  <c:v>2011/12</c:v>
                </c:pt>
                <c:pt idx="4">
                  <c:v>2012/13</c:v>
                </c:pt>
              </c:strCache>
            </c:strRef>
          </c:cat>
          <c:val>
            <c:numRef>
              <c:f>Лист1!$D$2:$D$7</c:f>
              <c:numCache>
                <c:formatCode>General</c:formatCode>
                <c:ptCount val="6"/>
              </c:numCache>
            </c:numRef>
          </c:val>
        </c:ser>
        <c:axId val="104413824"/>
        <c:axId val="104423808"/>
      </c:barChart>
      <c:catAx>
        <c:axId val="104413824"/>
        <c:scaling>
          <c:orientation val="minMax"/>
        </c:scaling>
        <c:axPos val="b"/>
        <c:tickLblPos val="nextTo"/>
        <c:crossAx val="104423808"/>
        <c:crosses val="autoZero"/>
        <c:auto val="1"/>
        <c:lblAlgn val="ctr"/>
        <c:lblOffset val="100"/>
      </c:catAx>
      <c:valAx>
        <c:axId val="104423808"/>
        <c:scaling>
          <c:orientation val="minMax"/>
        </c:scaling>
        <c:axPos val="l"/>
        <c:majorGridlines/>
        <c:numFmt formatCode="General" sourceLinked="1"/>
        <c:tickLblPos val="nextTo"/>
        <c:crossAx val="104413824"/>
        <c:crosses val="autoZero"/>
        <c:crossBetween val="between"/>
      </c:valAx>
    </c:plotArea>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barChart>
        <c:barDir val="col"/>
        <c:grouping val="clustered"/>
        <c:ser>
          <c:idx val="0"/>
          <c:order val="0"/>
          <c:tx>
            <c:strRef>
              <c:f>Лист1!$C$1</c:f>
              <c:strCache>
                <c:ptCount val="1"/>
                <c:pt idx="0">
                  <c:v>2011/12</c:v>
                </c:pt>
              </c:strCache>
            </c:strRef>
          </c:tx>
          <c:spPr>
            <a:solidFill>
              <a:srgbClr val="FFFF00"/>
            </a:solidFill>
            <a:ln>
              <a:solidFill>
                <a:srgbClr val="1F497D">
                  <a:lumMod val="50000"/>
                </a:srgbClr>
              </a:solidFill>
            </a:ln>
          </c:spPr>
          <c:cat>
            <c:strRef>
              <c:f>Лист1!$A$2:$A$5</c:f>
              <c:strCache>
                <c:ptCount val="3"/>
                <c:pt idx="0">
                  <c:v>общеобразовательная </c:v>
                </c:pt>
                <c:pt idx="1">
                  <c:v>по спец прогр VII вида</c:v>
                </c:pt>
                <c:pt idx="2">
                  <c:v>по спец прогр VIII вида</c:v>
                </c:pt>
              </c:strCache>
            </c:strRef>
          </c:cat>
          <c:val>
            <c:numRef>
              <c:f>Лист1!$B$2:$B$5</c:f>
              <c:numCache>
                <c:formatCode>General</c:formatCode>
                <c:ptCount val="4"/>
                <c:pt idx="0">
                  <c:v>3</c:v>
                </c:pt>
                <c:pt idx="1">
                  <c:v>5</c:v>
                </c:pt>
                <c:pt idx="2">
                  <c:v>3</c:v>
                </c:pt>
              </c:numCache>
            </c:numRef>
          </c:val>
        </c:ser>
        <c:ser>
          <c:idx val="1"/>
          <c:order val="1"/>
          <c:tx>
            <c:strRef>
              <c:f>Лист1!$D$1</c:f>
              <c:strCache>
                <c:ptCount val="1"/>
                <c:pt idx="0">
                  <c:v>2010/11</c:v>
                </c:pt>
              </c:strCache>
            </c:strRef>
          </c:tx>
          <c:cat>
            <c:strRef>
              <c:f>Лист1!$A$2:$A$5</c:f>
              <c:strCache>
                <c:ptCount val="3"/>
                <c:pt idx="0">
                  <c:v>общеобразовательная </c:v>
                </c:pt>
                <c:pt idx="1">
                  <c:v>по спец прогр VII вида</c:v>
                </c:pt>
                <c:pt idx="2">
                  <c:v>по спец прогр VIII вида</c:v>
                </c:pt>
              </c:strCache>
            </c:strRef>
          </c:cat>
          <c:val>
            <c:numRef>
              <c:f>Лист1!$C$2:$C$5</c:f>
              <c:numCache>
                <c:formatCode>General</c:formatCode>
                <c:ptCount val="4"/>
                <c:pt idx="0">
                  <c:v>2</c:v>
                </c:pt>
                <c:pt idx="1">
                  <c:v>5</c:v>
                </c:pt>
                <c:pt idx="2">
                  <c:v>4</c:v>
                </c:pt>
              </c:numCache>
            </c:numRef>
          </c:val>
        </c:ser>
        <c:ser>
          <c:idx val="2"/>
          <c:order val="2"/>
          <c:tx>
            <c:strRef>
              <c:f>Лист1!$E$1</c:f>
              <c:strCache>
                <c:ptCount val="1"/>
                <c:pt idx="0">
                  <c:v>2009/10</c:v>
                </c:pt>
              </c:strCache>
            </c:strRef>
          </c:tx>
          <c:cat>
            <c:strRef>
              <c:f>Лист1!$A$2:$A$5</c:f>
              <c:strCache>
                <c:ptCount val="3"/>
                <c:pt idx="0">
                  <c:v>общеобразовательная </c:v>
                </c:pt>
                <c:pt idx="1">
                  <c:v>по спец прогр VII вида</c:v>
                </c:pt>
                <c:pt idx="2">
                  <c:v>по спец прогр VIII вида</c:v>
                </c:pt>
              </c:strCache>
            </c:strRef>
          </c:cat>
          <c:val>
            <c:numRef>
              <c:f>Лист1!$D$2:$D$5</c:f>
              <c:numCache>
                <c:formatCode>General</c:formatCode>
                <c:ptCount val="4"/>
                <c:pt idx="0">
                  <c:v>2</c:v>
                </c:pt>
                <c:pt idx="1">
                  <c:v>4</c:v>
                </c:pt>
                <c:pt idx="2">
                  <c:v>3</c:v>
                </c:pt>
              </c:numCache>
            </c:numRef>
          </c:val>
        </c:ser>
        <c:ser>
          <c:idx val="3"/>
          <c:order val="3"/>
          <c:tx>
            <c:strRef>
              <c:f>Лист1!$F$1</c:f>
              <c:strCache>
                <c:ptCount val="1"/>
                <c:pt idx="0">
                  <c:v>2008/09</c:v>
                </c:pt>
              </c:strCache>
            </c:strRef>
          </c:tx>
          <c:cat>
            <c:strRef>
              <c:f>Лист1!$A$2:$A$5</c:f>
              <c:strCache>
                <c:ptCount val="3"/>
                <c:pt idx="0">
                  <c:v>общеобразовательная </c:v>
                </c:pt>
                <c:pt idx="1">
                  <c:v>по спец прогр VII вида</c:v>
                </c:pt>
                <c:pt idx="2">
                  <c:v>по спец прогр VIII вида</c:v>
                </c:pt>
              </c:strCache>
            </c:strRef>
          </c:cat>
          <c:val>
            <c:numRef>
              <c:f>Лист1!$E$2:$E$5</c:f>
              <c:numCache>
                <c:formatCode>General</c:formatCode>
                <c:ptCount val="4"/>
                <c:pt idx="0">
                  <c:v>2</c:v>
                </c:pt>
                <c:pt idx="1">
                  <c:v>5</c:v>
                </c:pt>
                <c:pt idx="2">
                  <c:v>2</c:v>
                </c:pt>
              </c:numCache>
            </c:numRef>
          </c:val>
        </c:ser>
        <c:ser>
          <c:idx val="4"/>
          <c:order val="4"/>
          <c:tx>
            <c:strRef>
              <c:f>Лист1!#ССЫЛКА!</c:f>
              <c:strCache>
                <c:ptCount val="1"/>
                <c:pt idx="0">
                  <c:v>#REF!</c:v>
                </c:pt>
              </c:strCache>
            </c:strRef>
          </c:tx>
          <c:cat>
            <c:strRef>
              <c:f>Лист1!$A$2:$A$5</c:f>
              <c:strCache>
                <c:ptCount val="3"/>
                <c:pt idx="0">
                  <c:v>общеобразовательная </c:v>
                </c:pt>
                <c:pt idx="1">
                  <c:v>по спец прогр VII вида</c:v>
                </c:pt>
                <c:pt idx="2">
                  <c:v>по спец прогр VIII вида</c:v>
                </c:pt>
              </c:strCache>
            </c:strRef>
          </c:cat>
          <c:val>
            <c:numRef>
              <c:f>Лист1!$F$5:$F$5</c:f>
              <c:numCache>
                <c:formatCode>General</c:formatCode>
                <c:ptCount val="1"/>
              </c:numCache>
            </c:numRef>
          </c:val>
        </c:ser>
        <c:axId val="104442112"/>
        <c:axId val="104452096"/>
      </c:barChart>
      <c:catAx>
        <c:axId val="104442112"/>
        <c:scaling>
          <c:orientation val="minMax"/>
        </c:scaling>
        <c:axPos val="b"/>
        <c:tickLblPos val="nextTo"/>
        <c:crossAx val="104452096"/>
        <c:crosses val="autoZero"/>
        <c:auto val="1"/>
        <c:lblAlgn val="ctr"/>
        <c:lblOffset val="100"/>
      </c:catAx>
      <c:valAx>
        <c:axId val="104452096"/>
        <c:scaling>
          <c:orientation val="minMax"/>
        </c:scaling>
        <c:axPos val="l"/>
        <c:majorGridlines/>
        <c:numFmt formatCode="General" sourceLinked="1"/>
        <c:tickLblPos val="nextTo"/>
        <c:crossAx val="104442112"/>
        <c:crosses val="autoZero"/>
        <c:crossBetween val="between"/>
      </c:valAx>
    </c:plotArea>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barChart>
        <c:barDir val="col"/>
        <c:grouping val="clustered"/>
        <c:ser>
          <c:idx val="0"/>
          <c:order val="0"/>
          <c:tx>
            <c:strRef>
              <c:f>Лист1!$B$1</c:f>
              <c:strCache>
                <c:ptCount val="1"/>
                <c:pt idx="0">
                  <c:v>Ряд 1</c:v>
                </c:pt>
              </c:strCache>
            </c:strRef>
          </c:tx>
          <c:dPt>
            <c:idx val="2"/>
            <c:spPr>
              <a:solidFill>
                <a:srgbClr val="FFFF00"/>
              </a:solidFill>
              <a:ln>
                <a:solidFill>
                  <a:srgbClr val="1F497D">
                    <a:lumMod val="50000"/>
                  </a:srgbClr>
                </a:solidFill>
              </a:ln>
            </c:spPr>
          </c:dPt>
          <c:cat>
            <c:strRef>
              <c:f>Лист1!$A$2:$A$7</c:f>
              <c:strCache>
                <c:ptCount val="3"/>
                <c:pt idx="0">
                  <c:v>2010/2011</c:v>
                </c:pt>
                <c:pt idx="1">
                  <c:v>2011/12</c:v>
                </c:pt>
                <c:pt idx="2">
                  <c:v>2012/13</c:v>
                </c:pt>
              </c:strCache>
            </c:strRef>
          </c:cat>
          <c:val>
            <c:numRef>
              <c:f>Лист1!$B$2:$B$7</c:f>
              <c:numCache>
                <c:formatCode>General</c:formatCode>
                <c:ptCount val="6"/>
                <c:pt idx="0">
                  <c:v>3</c:v>
                </c:pt>
                <c:pt idx="1">
                  <c:v>3</c:v>
                </c:pt>
                <c:pt idx="2">
                  <c:v>4</c:v>
                </c:pt>
              </c:numCache>
            </c:numRef>
          </c:val>
        </c:ser>
        <c:ser>
          <c:idx val="1"/>
          <c:order val="1"/>
          <c:dPt>
            <c:idx val="4"/>
            <c:spPr>
              <a:solidFill>
                <a:srgbClr val="FFFF00"/>
              </a:solidFill>
              <a:ln>
                <a:solidFill>
                  <a:srgbClr val="4F81BD">
                    <a:alpha val="57000"/>
                  </a:srgbClr>
                </a:solidFill>
              </a:ln>
            </c:spPr>
          </c:dPt>
          <c:cat>
            <c:strRef>
              <c:f>Лист1!$A$2:$A$7</c:f>
              <c:strCache>
                <c:ptCount val="3"/>
                <c:pt idx="0">
                  <c:v>2010/2011</c:v>
                </c:pt>
                <c:pt idx="1">
                  <c:v>2011/12</c:v>
                </c:pt>
                <c:pt idx="2">
                  <c:v>2012/13</c:v>
                </c:pt>
              </c:strCache>
            </c:strRef>
          </c:cat>
          <c:val>
            <c:numRef>
              <c:f>Лист1!$C$2:$C$7</c:f>
              <c:numCache>
                <c:formatCode>General</c:formatCode>
                <c:ptCount val="6"/>
              </c:numCache>
            </c:numRef>
          </c:val>
        </c:ser>
        <c:ser>
          <c:idx val="2"/>
          <c:order val="2"/>
          <c:cat>
            <c:strRef>
              <c:f>Лист1!$A$2:$A$7</c:f>
              <c:strCache>
                <c:ptCount val="3"/>
                <c:pt idx="0">
                  <c:v>2010/2011</c:v>
                </c:pt>
                <c:pt idx="1">
                  <c:v>2011/12</c:v>
                </c:pt>
                <c:pt idx="2">
                  <c:v>2012/13</c:v>
                </c:pt>
              </c:strCache>
            </c:strRef>
          </c:cat>
          <c:val>
            <c:numRef>
              <c:f>Лист1!$D$2:$D$7</c:f>
              <c:numCache>
                <c:formatCode>General</c:formatCode>
                <c:ptCount val="6"/>
              </c:numCache>
            </c:numRef>
          </c:val>
        </c:ser>
        <c:axId val="104490112"/>
        <c:axId val="104491648"/>
      </c:barChart>
      <c:catAx>
        <c:axId val="104490112"/>
        <c:scaling>
          <c:orientation val="minMax"/>
        </c:scaling>
        <c:axPos val="b"/>
        <c:tickLblPos val="nextTo"/>
        <c:crossAx val="104491648"/>
        <c:crosses val="autoZero"/>
        <c:auto val="1"/>
        <c:lblAlgn val="ctr"/>
        <c:lblOffset val="100"/>
      </c:catAx>
      <c:valAx>
        <c:axId val="104491648"/>
        <c:scaling>
          <c:orientation val="minMax"/>
        </c:scaling>
        <c:axPos val="l"/>
        <c:majorGridlines/>
        <c:numFmt formatCode="General" sourceLinked="1"/>
        <c:tickLblPos val="nextTo"/>
        <c:crossAx val="104490112"/>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4"/>
  <c:chart>
    <c:title>
      <c:tx>
        <c:rich>
          <a:bodyPr/>
          <a:lstStyle/>
          <a:p>
            <a:pPr>
              <a:defRPr/>
            </a:pPr>
            <a:r>
              <a:rPr lang="ru-RU"/>
              <a:t>число призеров областных олимпиад</a:t>
            </a:r>
          </a:p>
        </c:rich>
      </c:tx>
    </c:title>
    <c:view3D>
      <c:perspective val="30"/>
    </c:view3D>
    <c:plotArea>
      <c:layout/>
      <c:bar3DChart>
        <c:barDir val="col"/>
        <c:grouping val="standard"/>
        <c:ser>
          <c:idx val="0"/>
          <c:order val="0"/>
          <c:tx>
            <c:strRef>
              <c:f>Лист1!$B$1</c:f>
              <c:strCache>
                <c:ptCount val="1"/>
                <c:pt idx="0">
                  <c:v>Столбец1</c:v>
                </c:pt>
              </c:strCache>
            </c:strRef>
          </c:tx>
          <c:dLbls>
            <c:showVal val="1"/>
          </c:dLbls>
          <c:cat>
            <c:strRef>
              <c:f>Лист1!$A$2:$A$10</c:f>
              <c:strCache>
                <c:ptCount val="9"/>
                <c:pt idx="0">
                  <c:v>2004-2005</c:v>
                </c:pt>
                <c:pt idx="1">
                  <c:v>2005-2006</c:v>
                </c:pt>
                <c:pt idx="2">
                  <c:v>2006-2007</c:v>
                </c:pt>
                <c:pt idx="3">
                  <c:v>2007-2008</c:v>
                </c:pt>
                <c:pt idx="4">
                  <c:v>2008-2009</c:v>
                </c:pt>
                <c:pt idx="5">
                  <c:v>2009-2010</c:v>
                </c:pt>
                <c:pt idx="6">
                  <c:v>2010-2011</c:v>
                </c:pt>
                <c:pt idx="7">
                  <c:v>2011-2012</c:v>
                </c:pt>
                <c:pt idx="8">
                  <c:v>2012-2013</c:v>
                </c:pt>
              </c:strCache>
            </c:strRef>
          </c:cat>
          <c:val>
            <c:numRef>
              <c:f>Лист1!$B$2:$B$10</c:f>
              <c:numCache>
                <c:formatCode>General</c:formatCode>
                <c:ptCount val="9"/>
                <c:pt idx="0">
                  <c:v>1</c:v>
                </c:pt>
                <c:pt idx="1">
                  <c:v>1</c:v>
                </c:pt>
                <c:pt idx="2">
                  <c:v>0</c:v>
                </c:pt>
                <c:pt idx="3">
                  <c:v>0</c:v>
                </c:pt>
                <c:pt idx="4">
                  <c:v>1</c:v>
                </c:pt>
                <c:pt idx="5">
                  <c:v>0</c:v>
                </c:pt>
                <c:pt idx="6">
                  <c:v>1</c:v>
                </c:pt>
                <c:pt idx="7">
                  <c:v>0</c:v>
                </c:pt>
                <c:pt idx="8">
                  <c:v>1</c:v>
                </c:pt>
              </c:numCache>
            </c:numRef>
          </c:val>
        </c:ser>
        <c:shape val="box"/>
        <c:axId val="100710272"/>
        <c:axId val="100711808"/>
        <c:axId val="101345024"/>
      </c:bar3DChart>
      <c:catAx>
        <c:axId val="100710272"/>
        <c:scaling>
          <c:orientation val="minMax"/>
        </c:scaling>
        <c:axPos val="b"/>
        <c:tickLblPos val="nextTo"/>
        <c:crossAx val="100711808"/>
        <c:crosses val="autoZero"/>
        <c:auto val="1"/>
        <c:lblAlgn val="ctr"/>
        <c:lblOffset val="100"/>
      </c:catAx>
      <c:valAx>
        <c:axId val="100711808"/>
        <c:scaling>
          <c:orientation val="minMax"/>
        </c:scaling>
        <c:axPos val="l"/>
        <c:majorGridlines/>
        <c:minorGridlines/>
        <c:numFmt formatCode="General" sourceLinked="1"/>
        <c:tickLblPos val="nextTo"/>
        <c:crossAx val="100710272"/>
        <c:crosses val="autoZero"/>
        <c:crossBetween val="between"/>
      </c:valAx>
      <c:serAx>
        <c:axId val="101345024"/>
        <c:scaling>
          <c:orientation val="minMax"/>
        </c:scaling>
        <c:delete val="1"/>
        <c:axPos val="b"/>
        <c:tickLblPos val="none"/>
        <c:crossAx val="100711808"/>
        <c:crosses val="autoZero"/>
      </c:ser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manualLayout>
          <c:layoutTarget val="inner"/>
          <c:xMode val="edge"/>
          <c:yMode val="edge"/>
          <c:x val="6.3300524934383998E-2"/>
          <c:y val="4.4057617797775513E-2"/>
          <c:w val="0.78330945610965363"/>
          <c:h val="0.63477190351206703"/>
        </c:manualLayout>
      </c:layout>
      <c:barChart>
        <c:barDir val="col"/>
        <c:grouping val="clustered"/>
        <c:ser>
          <c:idx val="0"/>
          <c:order val="0"/>
          <c:tx>
            <c:strRef>
              <c:f>Лист1!$B$1</c:f>
              <c:strCache>
                <c:ptCount val="1"/>
                <c:pt idx="0">
                  <c:v>2012/13</c:v>
                </c:pt>
              </c:strCache>
            </c:strRef>
          </c:tx>
          <c:spPr>
            <a:solidFill>
              <a:srgbClr val="FFFF00"/>
            </a:solidFill>
          </c:spPr>
          <c:cat>
            <c:strRef>
              <c:f>Лист1!$A$2:$A$6</c:f>
              <c:strCache>
                <c:ptCount val="5"/>
                <c:pt idx="0">
                  <c:v>география </c:v>
                </c:pt>
                <c:pt idx="1">
                  <c:v>физика</c:v>
                </c:pt>
                <c:pt idx="2">
                  <c:v>обществознание </c:v>
                </c:pt>
                <c:pt idx="3">
                  <c:v>литература </c:v>
                </c:pt>
                <c:pt idx="4">
                  <c:v>биология </c:v>
                </c:pt>
              </c:strCache>
            </c:strRef>
          </c:cat>
          <c:val>
            <c:numRef>
              <c:f>Лист1!$B$2:$B$6</c:f>
              <c:numCache>
                <c:formatCode>General</c:formatCode>
                <c:ptCount val="5"/>
                <c:pt idx="0">
                  <c:v>3</c:v>
                </c:pt>
                <c:pt idx="1">
                  <c:v>0</c:v>
                </c:pt>
                <c:pt idx="2">
                  <c:v>7</c:v>
                </c:pt>
                <c:pt idx="3">
                  <c:v>1</c:v>
                </c:pt>
                <c:pt idx="4">
                  <c:v>4</c:v>
                </c:pt>
              </c:numCache>
            </c:numRef>
          </c:val>
        </c:ser>
        <c:ser>
          <c:idx val="1"/>
          <c:order val="1"/>
          <c:tx>
            <c:strRef>
              <c:f>Лист1!$C$1</c:f>
              <c:strCache>
                <c:ptCount val="1"/>
                <c:pt idx="0">
                  <c:v>2011/12</c:v>
                </c:pt>
              </c:strCache>
            </c:strRef>
          </c:tx>
          <c:cat>
            <c:strRef>
              <c:f>Лист1!$A$2:$A$6</c:f>
              <c:strCache>
                <c:ptCount val="5"/>
                <c:pt idx="0">
                  <c:v>география </c:v>
                </c:pt>
                <c:pt idx="1">
                  <c:v>физика</c:v>
                </c:pt>
                <c:pt idx="2">
                  <c:v>обществознание </c:v>
                </c:pt>
                <c:pt idx="3">
                  <c:v>литература </c:v>
                </c:pt>
                <c:pt idx="4">
                  <c:v>биология </c:v>
                </c:pt>
              </c:strCache>
            </c:strRef>
          </c:cat>
          <c:val>
            <c:numRef>
              <c:f>Лист1!$C$2:$C$6</c:f>
              <c:numCache>
                <c:formatCode>General</c:formatCode>
                <c:ptCount val="5"/>
                <c:pt idx="0">
                  <c:v>6</c:v>
                </c:pt>
                <c:pt idx="1">
                  <c:v>0</c:v>
                </c:pt>
                <c:pt idx="2">
                  <c:v>1</c:v>
                </c:pt>
                <c:pt idx="3">
                  <c:v>2</c:v>
                </c:pt>
                <c:pt idx="4">
                  <c:v>1</c:v>
                </c:pt>
              </c:numCache>
            </c:numRef>
          </c:val>
        </c:ser>
        <c:ser>
          <c:idx val="2"/>
          <c:order val="2"/>
          <c:tx>
            <c:strRef>
              <c:f>Лист1!$D$1</c:f>
              <c:strCache>
                <c:ptCount val="1"/>
                <c:pt idx="0">
                  <c:v>2010/11</c:v>
                </c:pt>
              </c:strCache>
            </c:strRef>
          </c:tx>
          <c:cat>
            <c:strRef>
              <c:f>Лист1!$A$2:$A$6</c:f>
              <c:strCache>
                <c:ptCount val="5"/>
                <c:pt idx="0">
                  <c:v>география </c:v>
                </c:pt>
                <c:pt idx="1">
                  <c:v>физика</c:v>
                </c:pt>
                <c:pt idx="2">
                  <c:v>обществознание </c:v>
                </c:pt>
                <c:pt idx="3">
                  <c:v>литература </c:v>
                </c:pt>
                <c:pt idx="4">
                  <c:v>биология </c:v>
                </c:pt>
              </c:strCache>
            </c:strRef>
          </c:cat>
          <c:val>
            <c:numRef>
              <c:f>Лист1!$D$2:$D$6</c:f>
              <c:numCache>
                <c:formatCode>General</c:formatCode>
                <c:ptCount val="5"/>
                <c:pt idx="0">
                  <c:v>6</c:v>
                </c:pt>
                <c:pt idx="1">
                  <c:v>1</c:v>
                </c:pt>
                <c:pt idx="2">
                  <c:v>6</c:v>
                </c:pt>
                <c:pt idx="3">
                  <c:v>2</c:v>
                </c:pt>
                <c:pt idx="4">
                  <c:v>2</c:v>
                </c:pt>
              </c:numCache>
            </c:numRef>
          </c:val>
        </c:ser>
        <c:ser>
          <c:idx val="3"/>
          <c:order val="3"/>
          <c:tx>
            <c:strRef>
              <c:f>Лист1!$E$1</c:f>
              <c:strCache>
                <c:ptCount val="1"/>
                <c:pt idx="0">
                  <c:v>2009/10</c:v>
                </c:pt>
              </c:strCache>
            </c:strRef>
          </c:tx>
          <c:cat>
            <c:strRef>
              <c:f>Лист1!$A$2:$A$6</c:f>
              <c:strCache>
                <c:ptCount val="5"/>
                <c:pt idx="0">
                  <c:v>география </c:v>
                </c:pt>
                <c:pt idx="1">
                  <c:v>физика</c:v>
                </c:pt>
                <c:pt idx="2">
                  <c:v>обществознание </c:v>
                </c:pt>
                <c:pt idx="3">
                  <c:v>литература </c:v>
                </c:pt>
                <c:pt idx="4">
                  <c:v>биология </c:v>
                </c:pt>
              </c:strCache>
            </c:strRef>
          </c:cat>
          <c:val>
            <c:numRef>
              <c:f>Лист1!$E$2:$E$6</c:f>
              <c:numCache>
                <c:formatCode>General</c:formatCode>
                <c:ptCount val="5"/>
                <c:pt idx="0">
                  <c:v>3</c:v>
                </c:pt>
                <c:pt idx="1">
                  <c:v>0</c:v>
                </c:pt>
                <c:pt idx="2">
                  <c:v>2</c:v>
                </c:pt>
                <c:pt idx="3">
                  <c:v>0</c:v>
                </c:pt>
                <c:pt idx="4">
                  <c:v>2</c:v>
                </c:pt>
              </c:numCache>
            </c:numRef>
          </c:val>
        </c:ser>
        <c:ser>
          <c:idx val="4"/>
          <c:order val="4"/>
          <c:tx>
            <c:strRef>
              <c:f>Лист1!$F$1</c:f>
              <c:strCache>
                <c:ptCount val="1"/>
                <c:pt idx="0">
                  <c:v>2008/09</c:v>
                </c:pt>
              </c:strCache>
            </c:strRef>
          </c:tx>
          <c:cat>
            <c:strRef>
              <c:f>Лист1!$A$2:$A$6</c:f>
              <c:strCache>
                <c:ptCount val="5"/>
                <c:pt idx="0">
                  <c:v>география </c:v>
                </c:pt>
                <c:pt idx="1">
                  <c:v>физика</c:v>
                </c:pt>
                <c:pt idx="2">
                  <c:v>обществознание </c:v>
                </c:pt>
                <c:pt idx="3">
                  <c:v>литература </c:v>
                </c:pt>
                <c:pt idx="4">
                  <c:v>биология </c:v>
                </c:pt>
              </c:strCache>
            </c:strRef>
          </c:cat>
          <c:val>
            <c:numRef>
              <c:f>Лист1!$F$2:$F$6</c:f>
              <c:numCache>
                <c:formatCode>General</c:formatCode>
                <c:ptCount val="5"/>
                <c:pt idx="0">
                  <c:v>1</c:v>
                </c:pt>
                <c:pt idx="1">
                  <c:v>0</c:v>
                </c:pt>
                <c:pt idx="2">
                  <c:v>0</c:v>
                </c:pt>
                <c:pt idx="3">
                  <c:v>1</c:v>
                </c:pt>
                <c:pt idx="4">
                  <c:v>2</c:v>
                </c:pt>
              </c:numCache>
            </c:numRef>
          </c:val>
        </c:ser>
        <c:axId val="100727808"/>
        <c:axId val="100741888"/>
      </c:barChart>
      <c:catAx>
        <c:axId val="100727808"/>
        <c:scaling>
          <c:orientation val="minMax"/>
        </c:scaling>
        <c:axPos val="b"/>
        <c:tickLblPos val="nextTo"/>
        <c:crossAx val="100741888"/>
        <c:crosses val="autoZero"/>
        <c:auto val="1"/>
        <c:lblAlgn val="ctr"/>
        <c:lblOffset val="100"/>
      </c:catAx>
      <c:valAx>
        <c:axId val="100741888"/>
        <c:scaling>
          <c:orientation val="minMax"/>
        </c:scaling>
        <c:axPos val="l"/>
        <c:majorGridlines/>
        <c:numFmt formatCode="General" sourceLinked="1"/>
        <c:tickLblPos val="nextTo"/>
        <c:crossAx val="100727808"/>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manualLayout>
          <c:layoutTarget val="inner"/>
          <c:xMode val="edge"/>
          <c:yMode val="edge"/>
          <c:x val="3.9870324851368891E-2"/>
          <c:y val="4.2794456587915912E-2"/>
          <c:w val="0.84791237515063556"/>
          <c:h val="0.78496485137787164"/>
        </c:manualLayout>
      </c:layout>
      <c:barChart>
        <c:barDir val="col"/>
        <c:grouping val="clustered"/>
        <c:ser>
          <c:idx val="0"/>
          <c:order val="0"/>
          <c:tx>
            <c:strRef>
              <c:f>Лист1!$B$1</c:f>
              <c:strCache>
                <c:ptCount val="1"/>
                <c:pt idx="0">
                  <c:v>2012/13</c:v>
                </c:pt>
              </c:strCache>
            </c:strRef>
          </c:tx>
          <c:spPr>
            <a:solidFill>
              <a:srgbClr val="FFFF00"/>
            </a:solidFill>
          </c:spPr>
          <c:cat>
            <c:strRef>
              <c:f>Лист1!$A$2:$A$8</c:f>
              <c:strCache>
                <c:ptCount val="7"/>
                <c:pt idx="0">
                  <c:v>право</c:v>
                </c:pt>
                <c:pt idx="1">
                  <c:v>математика</c:v>
                </c:pt>
                <c:pt idx="2">
                  <c:v>химия</c:v>
                </c:pt>
                <c:pt idx="3">
                  <c:v>русский язык</c:v>
                </c:pt>
                <c:pt idx="4">
                  <c:v>история</c:v>
                </c:pt>
                <c:pt idx="5">
                  <c:v>английский язык</c:v>
                </c:pt>
                <c:pt idx="6">
                  <c:v>информатика </c:v>
                </c:pt>
              </c:strCache>
            </c:strRef>
          </c:cat>
          <c:val>
            <c:numRef>
              <c:f>Лист1!$B$2:$B$8</c:f>
              <c:numCache>
                <c:formatCode>General</c:formatCode>
                <c:ptCount val="7"/>
                <c:pt idx="0">
                  <c:v>1</c:v>
                </c:pt>
                <c:pt idx="1">
                  <c:v>3</c:v>
                </c:pt>
                <c:pt idx="2">
                  <c:v>0</c:v>
                </c:pt>
                <c:pt idx="3">
                  <c:v>6</c:v>
                </c:pt>
                <c:pt idx="4">
                  <c:v>5</c:v>
                </c:pt>
                <c:pt idx="5">
                  <c:v>5</c:v>
                </c:pt>
                <c:pt idx="6">
                  <c:v>1</c:v>
                </c:pt>
              </c:numCache>
            </c:numRef>
          </c:val>
        </c:ser>
        <c:ser>
          <c:idx val="1"/>
          <c:order val="1"/>
          <c:tx>
            <c:strRef>
              <c:f>Лист1!$C$1</c:f>
              <c:strCache>
                <c:ptCount val="1"/>
                <c:pt idx="0">
                  <c:v>2011/12</c:v>
                </c:pt>
              </c:strCache>
            </c:strRef>
          </c:tx>
          <c:cat>
            <c:strRef>
              <c:f>Лист1!$A$2:$A$8</c:f>
              <c:strCache>
                <c:ptCount val="7"/>
                <c:pt idx="0">
                  <c:v>право</c:v>
                </c:pt>
                <c:pt idx="1">
                  <c:v>математика</c:v>
                </c:pt>
                <c:pt idx="2">
                  <c:v>химия</c:v>
                </c:pt>
                <c:pt idx="3">
                  <c:v>русский язык</c:v>
                </c:pt>
                <c:pt idx="4">
                  <c:v>история</c:v>
                </c:pt>
                <c:pt idx="5">
                  <c:v>английский язык</c:v>
                </c:pt>
                <c:pt idx="6">
                  <c:v>информатика </c:v>
                </c:pt>
              </c:strCache>
            </c:strRef>
          </c:cat>
          <c:val>
            <c:numRef>
              <c:f>Лист1!$C$2:$C$8</c:f>
              <c:numCache>
                <c:formatCode>General</c:formatCode>
                <c:ptCount val="7"/>
                <c:pt idx="0">
                  <c:v>2</c:v>
                </c:pt>
                <c:pt idx="1">
                  <c:v>2</c:v>
                </c:pt>
                <c:pt idx="2">
                  <c:v>1</c:v>
                </c:pt>
                <c:pt idx="3">
                  <c:v>3</c:v>
                </c:pt>
                <c:pt idx="4">
                  <c:v>3</c:v>
                </c:pt>
                <c:pt idx="5">
                  <c:v>6</c:v>
                </c:pt>
                <c:pt idx="6">
                  <c:v>0</c:v>
                </c:pt>
              </c:numCache>
            </c:numRef>
          </c:val>
        </c:ser>
        <c:ser>
          <c:idx val="2"/>
          <c:order val="2"/>
          <c:tx>
            <c:strRef>
              <c:f>Лист1!$D$1</c:f>
              <c:strCache>
                <c:ptCount val="1"/>
                <c:pt idx="0">
                  <c:v>2010/11</c:v>
                </c:pt>
              </c:strCache>
            </c:strRef>
          </c:tx>
          <c:cat>
            <c:strRef>
              <c:f>Лист1!$A$2:$A$8</c:f>
              <c:strCache>
                <c:ptCount val="7"/>
                <c:pt idx="0">
                  <c:v>право</c:v>
                </c:pt>
                <c:pt idx="1">
                  <c:v>математика</c:v>
                </c:pt>
                <c:pt idx="2">
                  <c:v>химия</c:v>
                </c:pt>
                <c:pt idx="3">
                  <c:v>русский язык</c:v>
                </c:pt>
                <c:pt idx="4">
                  <c:v>история</c:v>
                </c:pt>
                <c:pt idx="5">
                  <c:v>английский язык</c:v>
                </c:pt>
                <c:pt idx="6">
                  <c:v>информатика </c:v>
                </c:pt>
              </c:strCache>
            </c:strRef>
          </c:cat>
          <c:val>
            <c:numRef>
              <c:f>Лист1!$D$2:$D$8</c:f>
              <c:numCache>
                <c:formatCode>General</c:formatCode>
                <c:ptCount val="7"/>
                <c:pt idx="0">
                  <c:v>3</c:v>
                </c:pt>
                <c:pt idx="1">
                  <c:v>1</c:v>
                </c:pt>
                <c:pt idx="2">
                  <c:v>1</c:v>
                </c:pt>
                <c:pt idx="3">
                  <c:v>1</c:v>
                </c:pt>
                <c:pt idx="4">
                  <c:v>2</c:v>
                </c:pt>
                <c:pt idx="5">
                  <c:v>7</c:v>
                </c:pt>
                <c:pt idx="6">
                  <c:v>0</c:v>
                </c:pt>
              </c:numCache>
            </c:numRef>
          </c:val>
        </c:ser>
        <c:ser>
          <c:idx val="3"/>
          <c:order val="3"/>
          <c:tx>
            <c:strRef>
              <c:f>Лист1!$E$1</c:f>
              <c:strCache>
                <c:ptCount val="1"/>
                <c:pt idx="0">
                  <c:v>2009/10</c:v>
                </c:pt>
              </c:strCache>
            </c:strRef>
          </c:tx>
          <c:cat>
            <c:strRef>
              <c:f>Лист1!$A$2:$A$8</c:f>
              <c:strCache>
                <c:ptCount val="7"/>
                <c:pt idx="0">
                  <c:v>право</c:v>
                </c:pt>
                <c:pt idx="1">
                  <c:v>математика</c:v>
                </c:pt>
                <c:pt idx="2">
                  <c:v>химия</c:v>
                </c:pt>
                <c:pt idx="3">
                  <c:v>русский язык</c:v>
                </c:pt>
                <c:pt idx="4">
                  <c:v>история</c:v>
                </c:pt>
                <c:pt idx="5">
                  <c:v>английский язык</c:v>
                </c:pt>
                <c:pt idx="6">
                  <c:v>информатика </c:v>
                </c:pt>
              </c:strCache>
            </c:strRef>
          </c:cat>
          <c:val>
            <c:numRef>
              <c:f>Лист1!$E$2:$E$8</c:f>
              <c:numCache>
                <c:formatCode>General</c:formatCode>
                <c:ptCount val="7"/>
                <c:pt idx="0">
                  <c:v>1</c:v>
                </c:pt>
                <c:pt idx="1">
                  <c:v>0</c:v>
                </c:pt>
                <c:pt idx="2">
                  <c:v>2</c:v>
                </c:pt>
                <c:pt idx="3">
                  <c:v>5</c:v>
                </c:pt>
                <c:pt idx="4">
                  <c:v>0</c:v>
                </c:pt>
                <c:pt idx="5">
                  <c:v>8</c:v>
                </c:pt>
                <c:pt idx="6">
                  <c:v>0</c:v>
                </c:pt>
              </c:numCache>
            </c:numRef>
          </c:val>
        </c:ser>
        <c:ser>
          <c:idx val="4"/>
          <c:order val="4"/>
          <c:tx>
            <c:strRef>
              <c:f>Лист1!$F$1</c:f>
              <c:strCache>
                <c:ptCount val="1"/>
                <c:pt idx="0">
                  <c:v>2008/09</c:v>
                </c:pt>
              </c:strCache>
            </c:strRef>
          </c:tx>
          <c:cat>
            <c:strRef>
              <c:f>Лист1!$A$2:$A$8</c:f>
              <c:strCache>
                <c:ptCount val="7"/>
                <c:pt idx="0">
                  <c:v>право</c:v>
                </c:pt>
                <c:pt idx="1">
                  <c:v>математика</c:v>
                </c:pt>
                <c:pt idx="2">
                  <c:v>химия</c:v>
                </c:pt>
                <c:pt idx="3">
                  <c:v>русский язык</c:v>
                </c:pt>
                <c:pt idx="4">
                  <c:v>история</c:v>
                </c:pt>
                <c:pt idx="5">
                  <c:v>английский язык</c:v>
                </c:pt>
                <c:pt idx="6">
                  <c:v>информатика </c:v>
                </c:pt>
              </c:strCache>
            </c:strRef>
          </c:cat>
          <c:val>
            <c:numRef>
              <c:f>Лист1!$F$2:$F$8</c:f>
              <c:numCache>
                <c:formatCode>General</c:formatCode>
                <c:ptCount val="7"/>
                <c:pt idx="0">
                  <c:v>0</c:v>
                </c:pt>
                <c:pt idx="1">
                  <c:v>1</c:v>
                </c:pt>
                <c:pt idx="2">
                  <c:v>0</c:v>
                </c:pt>
                <c:pt idx="3">
                  <c:v>3</c:v>
                </c:pt>
                <c:pt idx="4">
                  <c:v>0</c:v>
                </c:pt>
                <c:pt idx="5">
                  <c:v>5</c:v>
                </c:pt>
                <c:pt idx="6">
                  <c:v>0</c:v>
                </c:pt>
              </c:numCache>
            </c:numRef>
          </c:val>
        </c:ser>
        <c:axId val="100580352"/>
        <c:axId val="100643584"/>
      </c:barChart>
      <c:catAx>
        <c:axId val="100580352"/>
        <c:scaling>
          <c:orientation val="minMax"/>
        </c:scaling>
        <c:axPos val="b"/>
        <c:numFmt formatCode="General" sourceLinked="1"/>
        <c:tickLblPos val="nextTo"/>
        <c:crossAx val="100643584"/>
        <c:crosses val="autoZero"/>
        <c:auto val="1"/>
        <c:lblAlgn val="ctr"/>
        <c:lblOffset val="100"/>
      </c:catAx>
      <c:valAx>
        <c:axId val="100643584"/>
        <c:scaling>
          <c:orientation val="minMax"/>
        </c:scaling>
        <c:axPos val="l"/>
        <c:majorGridlines/>
        <c:numFmt formatCode="General" sourceLinked="1"/>
        <c:tickLblPos val="nextTo"/>
        <c:crossAx val="100580352"/>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manualLayout>
          <c:layoutTarget val="inner"/>
          <c:xMode val="edge"/>
          <c:yMode val="edge"/>
          <c:x val="7.9845435987168423E-2"/>
          <c:y val="4.4057617797775513E-2"/>
          <c:w val="0.70031587197433642"/>
          <c:h val="0.63099768778902665"/>
        </c:manualLayout>
      </c:layout>
      <c:barChart>
        <c:barDir val="col"/>
        <c:grouping val="clustered"/>
        <c:ser>
          <c:idx val="0"/>
          <c:order val="0"/>
          <c:tx>
            <c:strRef>
              <c:f>Лист1!$B$1</c:f>
              <c:strCache>
                <c:ptCount val="1"/>
                <c:pt idx="0">
                  <c:v>кол-во человек</c:v>
                </c:pt>
              </c:strCache>
            </c:strRef>
          </c:tx>
          <c:cat>
            <c:strRef>
              <c:f>Лист1!$A$2:$A$12</c:f>
              <c:strCache>
                <c:ptCount val="11"/>
                <c:pt idx="0">
                  <c:v>Математика </c:v>
                </c:pt>
                <c:pt idx="1">
                  <c:v>Русский язык</c:v>
                </c:pt>
                <c:pt idx="2">
                  <c:v>Литература </c:v>
                </c:pt>
                <c:pt idx="3">
                  <c:v>История </c:v>
                </c:pt>
                <c:pt idx="4">
                  <c:v>Обществознание </c:v>
                </c:pt>
                <c:pt idx="5">
                  <c:v>Химия </c:v>
                </c:pt>
                <c:pt idx="6">
                  <c:v>Физика</c:v>
                </c:pt>
                <c:pt idx="7">
                  <c:v>Биология</c:v>
                </c:pt>
                <c:pt idx="8">
                  <c:v>География</c:v>
                </c:pt>
                <c:pt idx="9">
                  <c:v>Информатика</c:v>
                </c:pt>
                <c:pt idx="10">
                  <c:v>Английский язык</c:v>
                </c:pt>
              </c:strCache>
            </c:strRef>
          </c:cat>
          <c:val>
            <c:numRef>
              <c:f>Лист1!$B$2:$B$12</c:f>
              <c:numCache>
                <c:formatCode>General</c:formatCode>
                <c:ptCount val="11"/>
                <c:pt idx="0">
                  <c:v>45</c:v>
                </c:pt>
                <c:pt idx="1">
                  <c:v>45</c:v>
                </c:pt>
                <c:pt idx="2">
                  <c:v>5</c:v>
                </c:pt>
                <c:pt idx="3">
                  <c:v>14</c:v>
                </c:pt>
                <c:pt idx="4">
                  <c:v>34</c:v>
                </c:pt>
                <c:pt idx="5">
                  <c:v>9</c:v>
                </c:pt>
                <c:pt idx="6">
                  <c:v>16</c:v>
                </c:pt>
                <c:pt idx="7">
                  <c:v>13</c:v>
                </c:pt>
                <c:pt idx="8">
                  <c:v>5</c:v>
                </c:pt>
                <c:pt idx="9">
                  <c:v>4</c:v>
                </c:pt>
                <c:pt idx="10">
                  <c:v>7</c:v>
                </c:pt>
              </c:numCache>
            </c:numRef>
          </c:val>
        </c:ser>
        <c:ser>
          <c:idx val="1"/>
          <c:order val="1"/>
          <c:tx>
            <c:strRef>
              <c:f>Лист1!$C$1</c:f>
              <c:strCache>
                <c:ptCount val="1"/>
                <c:pt idx="0">
                  <c:v>сдали</c:v>
                </c:pt>
              </c:strCache>
            </c:strRef>
          </c:tx>
          <c:cat>
            <c:strRef>
              <c:f>Лист1!$A$2:$A$12</c:f>
              <c:strCache>
                <c:ptCount val="11"/>
                <c:pt idx="0">
                  <c:v>Математика </c:v>
                </c:pt>
                <c:pt idx="1">
                  <c:v>Русский язык</c:v>
                </c:pt>
                <c:pt idx="2">
                  <c:v>Литература </c:v>
                </c:pt>
                <c:pt idx="3">
                  <c:v>История </c:v>
                </c:pt>
                <c:pt idx="4">
                  <c:v>Обществознание </c:v>
                </c:pt>
                <c:pt idx="5">
                  <c:v>Химия </c:v>
                </c:pt>
                <c:pt idx="6">
                  <c:v>Физика</c:v>
                </c:pt>
                <c:pt idx="7">
                  <c:v>Биология</c:v>
                </c:pt>
                <c:pt idx="8">
                  <c:v>География</c:v>
                </c:pt>
                <c:pt idx="9">
                  <c:v>Информатика</c:v>
                </c:pt>
                <c:pt idx="10">
                  <c:v>Английский язык</c:v>
                </c:pt>
              </c:strCache>
            </c:strRef>
          </c:cat>
          <c:val>
            <c:numRef>
              <c:f>Лист1!$C$2:$C$12</c:f>
              <c:numCache>
                <c:formatCode>General</c:formatCode>
                <c:ptCount val="11"/>
                <c:pt idx="0">
                  <c:v>45</c:v>
                </c:pt>
                <c:pt idx="1">
                  <c:v>45</c:v>
                </c:pt>
                <c:pt idx="2">
                  <c:v>3</c:v>
                </c:pt>
                <c:pt idx="3">
                  <c:v>11</c:v>
                </c:pt>
                <c:pt idx="4">
                  <c:v>31</c:v>
                </c:pt>
                <c:pt idx="5">
                  <c:v>8</c:v>
                </c:pt>
                <c:pt idx="6">
                  <c:v>15</c:v>
                </c:pt>
                <c:pt idx="7">
                  <c:v>11</c:v>
                </c:pt>
                <c:pt idx="8">
                  <c:v>1</c:v>
                </c:pt>
                <c:pt idx="9">
                  <c:v>3</c:v>
                </c:pt>
                <c:pt idx="10">
                  <c:v>7</c:v>
                </c:pt>
              </c:numCache>
            </c:numRef>
          </c:val>
        </c:ser>
        <c:ser>
          <c:idx val="2"/>
          <c:order val="2"/>
          <c:tx>
            <c:strRef>
              <c:f>Лист1!$D$1</c:f>
              <c:strCache>
                <c:ptCount val="1"/>
                <c:pt idx="0">
                  <c:v>не сдали</c:v>
                </c:pt>
              </c:strCache>
            </c:strRef>
          </c:tx>
          <c:cat>
            <c:strRef>
              <c:f>Лист1!$A$2:$A$12</c:f>
              <c:strCache>
                <c:ptCount val="11"/>
                <c:pt idx="0">
                  <c:v>Математика </c:v>
                </c:pt>
                <c:pt idx="1">
                  <c:v>Русский язык</c:v>
                </c:pt>
                <c:pt idx="2">
                  <c:v>Литература </c:v>
                </c:pt>
                <c:pt idx="3">
                  <c:v>История </c:v>
                </c:pt>
                <c:pt idx="4">
                  <c:v>Обществознание </c:v>
                </c:pt>
                <c:pt idx="5">
                  <c:v>Химия </c:v>
                </c:pt>
                <c:pt idx="6">
                  <c:v>Физика</c:v>
                </c:pt>
                <c:pt idx="7">
                  <c:v>Биология</c:v>
                </c:pt>
                <c:pt idx="8">
                  <c:v>География</c:v>
                </c:pt>
                <c:pt idx="9">
                  <c:v>Информатика</c:v>
                </c:pt>
                <c:pt idx="10">
                  <c:v>Английский язык</c:v>
                </c:pt>
              </c:strCache>
            </c:strRef>
          </c:cat>
          <c:val>
            <c:numRef>
              <c:f>Лист1!$D$2:$D$12</c:f>
              <c:numCache>
                <c:formatCode>General</c:formatCode>
                <c:ptCount val="11"/>
                <c:pt idx="0">
                  <c:v>4</c:v>
                </c:pt>
                <c:pt idx="1">
                  <c:v>0</c:v>
                </c:pt>
                <c:pt idx="2">
                  <c:v>0</c:v>
                </c:pt>
                <c:pt idx="3">
                  <c:v>2</c:v>
                </c:pt>
                <c:pt idx="4">
                  <c:v>1</c:v>
                </c:pt>
                <c:pt idx="5">
                  <c:v>1</c:v>
                </c:pt>
                <c:pt idx="6">
                  <c:v>1</c:v>
                </c:pt>
                <c:pt idx="7">
                  <c:v>1</c:v>
                </c:pt>
                <c:pt idx="8">
                  <c:v>0</c:v>
                </c:pt>
                <c:pt idx="9">
                  <c:v>1</c:v>
                </c:pt>
                <c:pt idx="10">
                  <c:v>1</c:v>
                </c:pt>
              </c:numCache>
            </c:numRef>
          </c:val>
        </c:ser>
        <c:axId val="101426688"/>
        <c:axId val="101428224"/>
      </c:barChart>
      <c:catAx>
        <c:axId val="101426688"/>
        <c:scaling>
          <c:orientation val="minMax"/>
        </c:scaling>
        <c:axPos val="b"/>
        <c:numFmt formatCode="General" sourceLinked="1"/>
        <c:tickLblPos val="nextTo"/>
        <c:crossAx val="101428224"/>
        <c:crosses val="autoZero"/>
        <c:auto val="1"/>
        <c:lblAlgn val="ctr"/>
        <c:lblOffset val="100"/>
      </c:catAx>
      <c:valAx>
        <c:axId val="101428224"/>
        <c:scaling>
          <c:orientation val="minMax"/>
        </c:scaling>
        <c:axPos val="l"/>
        <c:majorGridlines/>
        <c:numFmt formatCode="General" sourceLinked="1"/>
        <c:tickLblPos val="nextTo"/>
        <c:crossAx val="101426688"/>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0407006415864684E-2"/>
          <c:y val="7.3648555124639276E-2"/>
          <c:w val="0.70614391951006161"/>
          <c:h val="0.71088964625690465"/>
        </c:manualLayout>
      </c:layout>
      <c:lineChart>
        <c:grouping val="standard"/>
        <c:ser>
          <c:idx val="0"/>
          <c:order val="0"/>
          <c:tx>
            <c:strRef>
              <c:f>Лист1!$B$1</c:f>
              <c:strCache>
                <c:ptCount val="1"/>
                <c:pt idx="0">
                  <c:v>участники</c:v>
                </c:pt>
              </c:strCache>
            </c:strRef>
          </c:tx>
          <c:cat>
            <c:numRef>
              <c:f>Лист1!$A$2:$A$46</c:f>
              <c:numCache>
                <c:formatCode>General</c:formatCode>
                <c:ptCount val="45"/>
              </c:numCache>
            </c:numRef>
          </c:cat>
          <c:val>
            <c:numRef>
              <c:f>Лист1!$B$2:$B$46</c:f>
              <c:numCache>
                <c:formatCode>General</c:formatCode>
                <c:ptCount val="45"/>
                <c:pt idx="0">
                  <c:v>36</c:v>
                </c:pt>
                <c:pt idx="1">
                  <c:v>32</c:v>
                </c:pt>
                <c:pt idx="2">
                  <c:v>24</c:v>
                </c:pt>
                <c:pt idx="3">
                  <c:v>32</c:v>
                </c:pt>
                <c:pt idx="4">
                  <c:v>40</c:v>
                </c:pt>
                <c:pt idx="5">
                  <c:v>56</c:v>
                </c:pt>
                <c:pt idx="6">
                  <c:v>63</c:v>
                </c:pt>
                <c:pt idx="7">
                  <c:v>32</c:v>
                </c:pt>
                <c:pt idx="8">
                  <c:v>36</c:v>
                </c:pt>
                <c:pt idx="9">
                  <c:v>68</c:v>
                </c:pt>
                <c:pt idx="10">
                  <c:v>36</c:v>
                </c:pt>
                <c:pt idx="11">
                  <c:v>60</c:v>
                </c:pt>
                <c:pt idx="12">
                  <c:v>44</c:v>
                </c:pt>
                <c:pt idx="13">
                  <c:v>36</c:v>
                </c:pt>
                <c:pt idx="14">
                  <c:v>44</c:v>
                </c:pt>
                <c:pt idx="15">
                  <c:v>60</c:v>
                </c:pt>
                <c:pt idx="16">
                  <c:v>48</c:v>
                </c:pt>
                <c:pt idx="17">
                  <c:v>36</c:v>
                </c:pt>
                <c:pt idx="18">
                  <c:v>20</c:v>
                </c:pt>
                <c:pt idx="19">
                  <c:v>40</c:v>
                </c:pt>
                <c:pt idx="20">
                  <c:v>32</c:v>
                </c:pt>
                <c:pt idx="21">
                  <c:v>52</c:v>
                </c:pt>
                <c:pt idx="22">
                  <c:v>32</c:v>
                </c:pt>
                <c:pt idx="23">
                  <c:v>56</c:v>
                </c:pt>
                <c:pt idx="24">
                  <c:v>52</c:v>
                </c:pt>
                <c:pt idx="25">
                  <c:v>52</c:v>
                </c:pt>
                <c:pt idx="26">
                  <c:v>60</c:v>
                </c:pt>
                <c:pt idx="27">
                  <c:v>20</c:v>
                </c:pt>
                <c:pt idx="28">
                  <c:v>60</c:v>
                </c:pt>
                <c:pt idx="29">
                  <c:v>56</c:v>
                </c:pt>
                <c:pt idx="30">
                  <c:v>32</c:v>
                </c:pt>
                <c:pt idx="31">
                  <c:v>40</c:v>
                </c:pt>
                <c:pt idx="32">
                  <c:v>15</c:v>
                </c:pt>
                <c:pt idx="33">
                  <c:v>44</c:v>
                </c:pt>
                <c:pt idx="34">
                  <c:v>28</c:v>
                </c:pt>
                <c:pt idx="35">
                  <c:v>52</c:v>
                </c:pt>
                <c:pt idx="36">
                  <c:v>60</c:v>
                </c:pt>
                <c:pt idx="37">
                  <c:v>28</c:v>
                </c:pt>
                <c:pt idx="38">
                  <c:v>60</c:v>
                </c:pt>
                <c:pt idx="39">
                  <c:v>32</c:v>
                </c:pt>
                <c:pt idx="40">
                  <c:v>52</c:v>
                </c:pt>
                <c:pt idx="41">
                  <c:v>32</c:v>
                </c:pt>
                <c:pt idx="42">
                  <c:v>15</c:v>
                </c:pt>
                <c:pt idx="43">
                  <c:v>60</c:v>
                </c:pt>
                <c:pt idx="44">
                  <c:v>52</c:v>
                </c:pt>
              </c:numCache>
            </c:numRef>
          </c:val>
        </c:ser>
        <c:ser>
          <c:idx val="1"/>
          <c:order val="1"/>
          <c:tx>
            <c:strRef>
              <c:f>Лист1!$C$1</c:f>
              <c:strCache>
                <c:ptCount val="1"/>
                <c:pt idx="0">
                  <c:v>проходной балл</c:v>
                </c:pt>
              </c:strCache>
            </c:strRef>
          </c:tx>
          <c:cat>
            <c:numRef>
              <c:f>Лист1!$A$2:$A$46</c:f>
              <c:numCache>
                <c:formatCode>General</c:formatCode>
                <c:ptCount val="45"/>
              </c:numCache>
            </c:numRef>
          </c:cat>
          <c:val>
            <c:numRef>
              <c:f>Лист1!$C$2:$C$46</c:f>
              <c:numCache>
                <c:formatCode>General</c:formatCode>
                <c:ptCount val="45"/>
                <c:pt idx="0">
                  <c:v>24</c:v>
                </c:pt>
                <c:pt idx="1">
                  <c:v>24</c:v>
                </c:pt>
                <c:pt idx="2">
                  <c:v>24</c:v>
                </c:pt>
                <c:pt idx="3">
                  <c:v>24</c:v>
                </c:pt>
                <c:pt idx="4">
                  <c:v>24</c:v>
                </c:pt>
                <c:pt idx="5">
                  <c:v>24</c:v>
                </c:pt>
                <c:pt idx="6">
                  <c:v>24</c:v>
                </c:pt>
                <c:pt idx="7">
                  <c:v>24</c:v>
                </c:pt>
                <c:pt idx="8">
                  <c:v>24</c:v>
                </c:pt>
                <c:pt idx="9">
                  <c:v>24</c:v>
                </c:pt>
                <c:pt idx="10">
                  <c:v>24</c:v>
                </c:pt>
                <c:pt idx="11">
                  <c:v>24</c:v>
                </c:pt>
                <c:pt idx="12">
                  <c:v>24</c:v>
                </c:pt>
                <c:pt idx="13">
                  <c:v>24</c:v>
                </c:pt>
                <c:pt idx="14">
                  <c:v>24</c:v>
                </c:pt>
                <c:pt idx="15">
                  <c:v>24</c:v>
                </c:pt>
                <c:pt idx="16">
                  <c:v>24</c:v>
                </c:pt>
                <c:pt idx="17">
                  <c:v>24</c:v>
                </c:pt>
                <c:pt idx="18">
                  <c:v>24</c:v>
                </c:pt>
                <c:pt idx="19">
                  <c:v>24</c:v>
                </c:pt>
                <c:pt idx="20">
                  <c:v>24</c:v>
                </c:pt>
                <c:pt idx="21">
                  <c:v>24</c:v>
                </c:pt>
                <c:pt idx="22">
                  <c:v>24</c:v>
                </c:pt>
                <c:pt idx="23">
                  <c:v>24</c:v>
                </c:pt>
                <c:pt idx="24">
                  <c:v>24</c:v>
                </c:pt>
                <c:pt idx="25">
                  <c:v>24</c:v>
                </c:pt>
                <c:pt idx="26">
                  <c:v>24</c:v>
                </c:pt>
                <c:pt idx="27">
                  <c:v>24</c:v>
                </c:pt>
                <c:pt idx="28">
                  <c:v>24</c:v>
                </c:pt>
                <c:pt idx="29">
                  <c:v>24</c:v>
                </c:pt>
                <c:pt idx="30">
                  <c:v>24</c:v>
                </c:pt>
                <c:pt idx="31">
                  <c:v>24</c:v>
                </c:pt>
                <c:pt idx="32">
                  <c:v>24</c:v>
                </c:pt>
                <c:pt idx="33">
                  <c:v>24</c:v>
                </c:pt>
                <c:pt idx="34">
                  <c:v>24</c:v>
                </c:pt>
                <c:pt idx="35">
                  <c:v>24</c:v>
                </c:pt>
                <c:pt idx="36">
                  <c:v>24</c:v>
                </c:pt>
                <c:pt idx="37">
                  <c:v>24</c:v>
                </c:pt>
                <c:pt idx="38">
                  <c:v>24</c:v>
                </c:pt>
                <c:pt idx="39">
                  <c:v>24</c:v>
                </c:pt>
                <c:pt idx="40">
                  <c:v>24</c:v>
                </c:pt>
                <c:pt idx="41">
                  <c:v>24</c:v>
                </c:pt>
                <c:pt idx="42">
                  <c:v>24</c:v>
                </c:pt>
                <c:pt idx="43">
                  <c:v>24</c:v>
                </c:pt>
                <c:pt idx="44">
                  <c:v>24</c:v>
                </c:pt>
              </c:numCache>
            </c:numRef>
          </c:val>
        </c:ser>
        <c:marker val="1"/>
        <c:axId val="101229312"/>
        <c:axId val="101230848"/>
      </c:lineChart>
      <c:catAx>
        <c:axId val="101229312"/>
        <c:scaling>
          <c:orientation val="minMax"/>
        </c:scaling>
        <c:axPos val="b"/>
        <c:numFmt formatCode="General" sourceLinked="1"/>
        <c:tickLblPos val="nextTo"/>
        <c:crossAx val="101230848"/>
        <c:crosses val="autoZero"/>
        <c:auto val="1"/>
        <c:lblAlgn val="ctr"/>
        <c:lblOffset val="100"/>
      </c:catAx>
      <c:valAx>
        <c:axId val="101230848"/>
        <c:scaling>
          <c:orientation val="minMax"/>
        </c:scaling>
        <c:axPos val="l"/>
        <c:majorGridlines/>
        <c:numFmt formatCode="General" sourceLinked="1"/>
        <c:tickLblPos val="nextTo"/>
        <c:crossAx val="101229312"/>
        <c:crosses val="autoZero"/>
        <c:crossBetween val="between"/>
      </c:valAx>
    </c:plotArea>
    <c:legend>
      <c:legendPos val="r"/>
      <c:layout>
        <c:manualLayout>
          <c:xMode val="edge"/>
          <c:yMode val="edge"/>
          <c:x val="0.77958158995815896"/>
          <c:y val="0.38064083573711732"/>
          <c:w val="0.2092608089260809"/>
          <c:h val="0.23871832852576683"/>
        </c:manualLayout>
      </c:layou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1580084259512983E-2"/>
          <c:y val="7.2565488137512332E-2"/>
          <c:w val="0.72734066335505365"/>
          <c:h val="0.71514126910606768"/>
        </c:manualLayout>
      </c:layout>
      <c:lineChart>
        <c:grouping val="standard"/>
        <c:ser>
          <c:idx val="0"/>
          <c:order val="0"/>
          <c:tx>
            <c:strRef>
              <c:f>Лист1!$B$1</c:f>
              <c:strCache>
                <c:ptCount val="1"/>
                <c:pt idx="0">
                  <c:v>участники</c:v>
                </c:pt>
              </c:strCache>
            </c:strRef>
          </c:tx>
          <c:cat>
            <c:numRef>
              <c:f>Лист1!$A$2:$A$47</c:f>
              <c:numCache>
                <c:formatCode>General</c:formatCode>
                <c:ptCount val="46"/>
              </c:numCache>
            </c:numRef>
          </c:cat>
          <c:val>
            <c:numRef>
              <c:f>Лист1!$B$2:$B$47</c:f>
              <c:numCache>
                <c:formatCode>General</c:formatCode>
                <c:ptCount val="46"/>
                <c:pt idx="1">
                  <c:v>66</c:v>
                </c:pt>
                <c:pt idx="2">
                  <c:v>67</c:v>
                </c:pt>
                <c:pt idx="3">
                  <c:v>48</c:v>
                </c:pt>
                <c:pt idx="4">
                  <c:v>59</c:v>
                </c:pt>
                <c:pt idx="5">
                  <c:v>68</c:v>
                </c:pt>
                <c:pt idx="6">
                  <c:v>72</c:v>
                </c:pt>
                <c:pt idx="7">
                  <c:v>69</c:v>
                </c:pt>
                <c:pt idx="8">
                  <c:v>62</c:v>
                </c:pt>
                <c:pt idx="9">
                  <c:v>68</c:v>
                </c:pt>
                <c:pt idx="10">
                  <c:v>63</c:v>
                </c:pt>
                <c:pt idx="11">
                  <c:v>68</c:v>
                </c:pt>
                <c:pt idx="12">
                  <c:v>51</c:v>
                </c:pt>
                <c:pt idx="13">
                  <c:v>59</c:v>
                </c:pt>
                <c:pt idx="14">
                  <c:v>69</c:v>
                </c:pt>
                <c:pt idx="15">
                  <c:v>90</c:v>
                </c:pt>
                <c:pt idx="16">
                  <c:v>60</c:v>
                </c:pt>
                <c:pt idx="17">
                  <c:v>79</c:v>
                </c:pt>
                <c:pt idx="18">
                  <c:v>67</c:v>
                </c:pt>
                <c:pt idx="19">
                  <c:v>76</c:v>
                </c:pt>
                <c:pt idx="20">
                  <c:v>82</c:v>
                </c:pt>
                <c:pt idx="21">
                  <c:v>50</c:v>
                </c:pt>
                <c:pt idx="22">
                  <c:v>90</c:v>
                </c:pt>
                <c:pt idx="23">
                  <c:v>60</c:v>
                </c:pt>
                <c:pt idx="24">
                  <c:v>90</c:v>
                </c:pt>
                <c:pt idx="25">
                  <c:v>71</c:v>
                </c:pt>
                <c:pt idx="26">
                  <c:v>87</c:v>
                </c:pt>
                <c:pt idx="27">
                  <c:v>66</c:v>
                </c:pt>
                <c:pt idx="28">
                  <c:v>46</c:v>
                </c:pt>
                <c:pt idx="29">
                  <c:v>58</c:v>
                </c:pt>
                <c:pt idx="30">
                  <c:v>57</c:v>
                </c:pt>
                <c:pt idx="31">
                  <c:v>59</c:v>
                </c:pt>
                <c:pt idx="32">
                  <c:v>65</c:v>
                </c:pt>
                <c:pt idx="33">
                  <c:v>56</c:v>
                </c:pt>
                <c:pt idx="34">
                  <c:v>61</c:v>
                </c:pt>
                <c:pt idx="35">
                  <c:v>59</c:v>
                </c:pt>
                <c:pt idx="36">
                  <c:v>57</c:v>
                </c:pt>
                <c:pt idx="37">
                  <c:v>56</c:v>
                </c:pt>
                <c:pt idx="38">
                  <c:v>62</c:v>
                </c:pt>
                <c:pt idx="39">
                  <c:v>63</c:v>
                </c:pt>
                <c:pt idx="40">
                  <c:v>63</c:v>
                </c:pt>
                <c:pt idx="41">
                  <c:v>60</c:v>
                </c:pt>
                <c:pt idx="42">
                  <c:v>60</c:v>
                </c:pt>
                <c:pt idx="43">
                  <c:v>58</c:v>
                </c:pt>
                <c:pt idx="44">
                  <c:v>56</c:v>
                </c:pt>
                <c:pt idx="45">
                  <c:v>57</c:v>
                </c:pt>
              </c:numCache>
            </c:numRef>
          </c:val>
        </c:ser>
        <c:ser>
          <c:idx val="1"/>
          <c:order val="1"/>
          <c:tx>
            <c:strRef>
              <c:f>Лист1!$C$1</c:f>
              <c:strCache>
                <c:ptCount val="1"/>
                <c:pt idx="0">
                  <c:v>проходной бал </c:v>
                </c:pt>
              </c:strCache>
            </c:strRef>
          </c:tx>
          <c:cat>
            <c:numRef>
              <c:f>Лист1!$A$2:$A$47</c:f>
              <c:numCache>
                <c:formatCode>General</c:formatCode>
                <c:ptCount val="46"/>
              </c:numCache>
            </c:numRef>
          </c:cat>
          <c:val>
            <c:numRef>
              <c:f>Лист1!$C$2:$C$47</c:f>
              <c:numCache>
                <c:formatCode>General</c:formatCode>
                <c:ptCount val="46"/>
                <c:pt idx="1">
                  <c:v>36</c:v>
                </c:pt>
                <c:pt idx="2">
                  <c:v>36</c:v>
                </c:pt>
                <c:pt idx="3">
                  <c:v>36</c:v>
                </c:pt>
                <c:pt idx="4">
                  <c:v>36</c:v>
                </c:pt>
                <c:pt idx="5">
                  <c:v>36</c:v>
                </c:pt>
                <c:pt idx="6">
                  <c:v>36</c:v>
                </c:pt>
                <c:pt idx="7">
                  <c:v>36</c:v>
                </c:pt>
                <c:pt idx="8">
                  <c:v>36</c:v>
                </c:pt>
                <c:pt idx="9">
                  <c:v>36</c:v>
                </c:pt>
                <c:pt idx="10">
                  <c:v>36</c:v>
                </c:pt>
                <c:pt idx="11">
                  <c:v>36</c:v>
                </c:pt>
                <c:pt idx="12">
                  <c:v>36</c:v>
                </c:pt>
                <c:pt idx="13">
                  <c:v>36</c:v>
                </c:pt>
                <c:pt idx="14">
                  <c:v>36</c:v>
                </c:pt>
                <c:pt idx="15">
                  <c:v>36</c:v>
                </c:pt>
                <c:pt idx="16">
                  <c:v>36</c:v>
                </c:pt>
                <c:pt idx="17">
                  <c:v>36</c:v>
                </c:pt>
                <c:pt idx="18">
                  <c:v>36</c:v>
                </c:pt>
                <c:pt idx="19">
                  <c:v>36</c:v>
                </c:pt>
                <c:pt idx="20">
                  <c:v>36</c:v>
                </c:pt>
                <c:pt idx="21">
                  <c:v>36</c:v>
                </c:pt>
                <c:pt idx="22">
                  <c:v>36</c:v>
                </c:pt>
                <c:pt idx="23">
                  <c:v>36</c:v>
                </c:pt>
                <c:pt idx="24">
                  <c:v>36</c:v>
                </c:pt>
                <c:pt idx="25">
                  <c:v>36</c:v>
                </c:pt>
                <c:pt idx="26">
                  <c:v>36</c:v>
                </c:pt>
                <c:pt idx="27">
                  <c:v>36</c:v>
                </c:pt>
                <c:pt idx="28">
                  <c:v>36</c:v>
                </c:pt>
                <c:pt idx="29">
                  <c:v>36</c:v>
                </c:pt>
                <c:pt idx="30">
                  <c:v>36</c:v>
                </c:pt>
                <c:pt idx="31">
                  <c:v>36</c:v>
                </c:pt>
                <c:pt idx="32">
                  <c:v>36</c:v>
                </c:pt>
                <c:pt idx="33">
                  <c:v>36</c:v>
                </c:pt>
                <c:pt idx="34">
                  <c:v>36</c:v>
                </c:pt>
                <c:pt idx="35">
                  <c:v>36</c:v>
                </c:pt>
                <c:pt idx="36">
                  <c:v>36</c:v>
                </c:pt>
                <c:pt idx="37">
                  <c:v>36</c:v>
                </c:pt>
                <c:pt idx="38">
                  <c:v>36</c:v>
                </c:pt>
                <c:pt idx="39">
                  <c:v>36</c:v>
                </c:pt>
                <c:pt idx="40">
                  <c:v>36</c:v>
                </c:pt>
                <c:pt idx="41">
                  <c:v>36</c:v>
                </c:pt>
                <c:pt idx="42">
                  <c:v>36</c:v>
                </c:pt>
                <c:pt idx="43">
                  <c:v>36</c:v>
                </c:pt>
                <c:pt idx="44">
                  <c:v>36</c:v>
                </c:pt>
                <c:pt idx="45">
                  <c:v>36</c:v>
                </c:pt>
              </c:numCache>
            </c:numRef>
          </c:val>
        </c:ser>
        <c:marker val="1"/>
        <c:axId val="101863424"/>
        <c:axId val="101864960"/>
      </c:lineChart>
      <c:catAx>
        <c:axId val="101863424"/>
        <c:scaling>
          <c:orientation val="minMax"/>
        </c:scaling>
        <c:axPos val="b"/>
        <c:numFmt formatCode="General" sourceLinked="1"/>
        <c:tickLblPos val="nextTo"/>
        <c:crossAx val="101864960"/>
        <c:crosses val="autoZero"/>
        <c:auto val="1"/>
        <c:lblAlgn val="ctr"/>
        <c:lblOffset val="100"/>
      </c:catAx>
      <c:valAx>
        <c:axId val="101864960"/>
        <c:scaling>
          <c:orientation val="minMax"/>
        </c:scaling>
        <c:axPos val="l"/>
        <c:majorGridlines/>
        <c:numFmt formatCode="General" sourceLinked="1"/>
        <c:tickLblPos val="nextTo"/>
        <c:crossAx val="101863424"/>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участники</c:v>
                </c:pt>
              </c:strCache>
            </c:strRef>
          </c:tx>
          <c:cat>
            <c:numRef>
              <c:f>Лист1!$A$2:$A$4</c:f>
              <c:numCache>
                <c:formatCode>General</c:formatCode>
                <c:ptCount val="3"/>
              </c:numCache>
            </c:numRef>
          </c:cat>
          <c:val>
            <c:numRef>
              <c:f>Лист1!$B$2:$B$4</c:f>
              <c:numCache>
                <c:formatCode>General</c:formatCode>
                <c:ptCount val="3"/>
                <c:pt idx="0">
                  <c:v>54</c:v>
                </c:pt>
                <c:pt idx="1">
                  <c:v>59</c:v>
                </c:pt>
                <c:pt idx="2">
                  <c:v>56</c:v>
                </c:pt>
              </c:numCache>
            </c:numRef>
          </c:val>
        </c:ser>
        <c:ser>
          <c:idx val="1"/>
          <c:order val="1"/>
          <c:tx>
            <c:strRef>
              <c:f>Лист1!$C$1</c:f>
              <c:strCache>
                <c:ptCount val="1"/>
                <c:pt idx="0">
                  <c:v>проходной бал </c:v>
                </c:pt>
              </c:strCache>
            </c:strRef>
          </c:tx>
          <c:cat>
            <c:numRef>
              <c:f>Лист1!$A$2:$A$4</c:f>
              <c:numCache>
                <c:formatCode>General</c:formatCode>
                <c:ptCount val="3"/>
              </c:numCache>
            </c:numRef>
          </c:cat>
          <c:val>
            <c:numRef>
              <c:f>Лист1!$C$2:$C$4</c:f>
              <c:numCache>
                <c:formatCode>General</c:formatCode>
                <c:ptCount val="3"/>
                <c:pt idx="0">
                  <c:v>32</c:v>
                </c:pt>
                <c:pt idx="1">
                  <c:v>32</c:v>
                </c:pt>
                <c:pt idx="2">
                  <c:v>32</c:v>
                </c:pt>
              </c:numCache>
            </c:numRef>
          </c:val>
        </c:ser>
        <c:marker val="1"/>
        <c:axId val="100693504"/>
        <c:axId val="100695040"/>
      </c:lineChart>
      <c:catAx>
        <c:axId val="100693504"/>
        <c:scaling>
          <c:orientation val="minMax"/>
        </c:scaling>
        <c:axPos val="b"/>
        <c:numFmt formatCode="General" sourceLinked="1"/>
        <c:tickLblPos val="nextTo"/>
        <c:crossAx val="100695040"/>
        <c:crosses val="autoZero"/>
        <c:auto val="1"/>
        <c:lblAlgn val="ctr"/>
        <c:lblOffset val="100"/>
      </c:catAx>
      <c:valAx>
        <c:axId val="100695040"/>
        <c:scaling>
          <c:orientation val="minMax"/>
        </c:scaling>
        <c:axPos val="l"/>
        <c:majorGridlines/>
        <c:numFmt formatCode="General" sourceLinked="1"/>
        <c:tickLblPos val="nextTo"/>
        <c:crossAx val="10069350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2BEF8-12E8-4C40-BBAA-FC90A731F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1</Pages>
  <Words>26620</Words>
  <Characters>151739</Characters>
  <Application>Microsoft Office Word</Application>
  <DocSecurity>0</DocSecurity>
  <Lines>1264</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МОУ СОШ №4</Company>
  <LinksUpToDate>false</LinksUpToDate>
  <CharactersWithSpaces>178003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ЛАБОРАНТ</dc:creator>
  <cp:keywords/>
  <dc:description/>
  <cp:lastModifiedBy>ADMIN</cp:lastModifiedBy>
  <cp:revision>134</cp:revision>
  <cp:lastPrinted>2012-07-30T02:53:00Z</cp:lastPrinted>
  <dcterms:created xsi:type="dcterms:W3CDTF">2012-07-08T23:28:00Z</dcterms:created>
  <dcterms:modified xsi:type="dcterms:W3CDTF">2013-08-13T22:38:00Z</dcterms:modified>
</cp:coreProperties>
</file>